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D10124" w14:textId="77777777" w:rsidR="00D16FC1" w:rsidRPr="00981679" w:rsidRDefault="00DA550A" w:rsidP="00A233A5">
      <w:pPr>
        <w:pStyle w:val="Heading21"/>
        <w:pBdr>
          <w:top w:val="single" w:sz="24" w:space="1" w:color="1F497D" w:themeColor="text2"/>
          <w:left w:val="single" w:sz="24" w:space="4" w:color="1F497D" w:themeColor="text2"/>
          <w:bottom w:val="single" w:sz="24" w:space="1" w:color="1F497D" w:themeColor="text2"/>
          <w:right w:val="single" w:sz="24" w:space="4" w:color="1F497D" w:themeColor="text2"/>
        </w:pBdr>
        <w:shd w:val="clear" w:color="auto" w:fill="95B3D7" w:themeFill="accent1" w:themeFillTint="99"/>
        <w:tabs>
          <w:tab w:val="clear" w:pos="567"/>
          <w:tab w:val="left" w:pos="0"/>
          <w:tab w:val="left" w:pos="1141"/>
          <w:tab w:val="center" w:pos="4819"/>
        </w:tabs>
        <w:ind w:left="0" w:firstLine="0"/>
        <w:jc w:val="left"/>
        <w:rPr>
          <w:rFonts w:ascii="Times New Roman" w:hAnsi="Times New Roman"/>
          <w:lang w:val="el-GR"/>
        </w:rPr>
      </w:pPr>
      <w:r w:rsidRPr="00A11F2D">
        <w:rPr>
          <w:rFonts w:ascii="Times New Roman" w:hAnsi="Times New Roman"/>
          <w:color w:val="auto"/>
          <w:spacing w:val="40"/>
          <w:sz w:val="36"/>
          <w:szCs w:val="40"/>
          <w:lang w:val="el-GR"/>
          <w14:shadow w14:blurRad="50800" w14:dist="38100" w14:dir="2700000" w14:sx="100000" w14:sy="100000" w14:kx="0" w14:ky="0" w14:algn="tl">
            <w14:srgbClr w14:val="000000">
              <w14:alpha w14:val="60000"/>
            </w14:srgbClr>
          </w14:shadow>
        </w:rPr>
        <w:tab/>
      </w:r>
      <w:r w:rsidRPr="00A11F2D">
        <w:rPr>
          <w:rFonts w:ascii="Times New Roman" w:hAnsi="Times New Roman"/>
          <w:color w:val="auto"/>
          <w:spacing w:val="40"/>
          <w:sz w:val="36"/>
          <w:szCs w:val="40"/>
          <w:lang w:val="el-GR"/>
          <w14:shadow w14:blurRad="50800" w14:dist="38100" w14:dir="2700000" w14:sx="100000" w14:sy="100000" w14:kx="0" w14:ky="0" w14:algn="tl">
            <w14:srgbClr w14:val="000000">
              <w14:alpha w14:val="60000"/>
            </w14:srgbClr>
          </w14:shadow>
        </w:rPr>
        <w:tab/>
      </w:r>
      <w:bookmarkStart w:id="0" w:name="_Toc137812112"/>
      <w:r w:rsidR="002929AE" w:rsidRPr="00A11F2D">
        <w:rPr>
          <w:rFonts w:ascii="Times New Roman" w:hAnsi="Times New Roman"/>
          <w:color w:val="auto"/>
          <w:spacing w:val="40"/>
          <w:sz w:val="36"/>
          <w:szCs w:val="40"/>
          <w:lang w:val="el-GR"/>
          <w14:shadow w14:blurRad="50800" w14:dist="38100" w14:dir="2700000" w14:sx="100000" w14:sy="100000" w14:kx="0" w14:ky="0" w14:algn="tl">
            <w14:srgbClr w14:val="000000">
              <w14:alpha w14:val="60000"/>
            </w14:srgbClr>
          </w14:shadow>
        </w:rPr>
        <w:t>ΠΑΡΑΡΤΗΜΑ Ι</w:t>
      </w:r>
      <w:bookmarkEnd w:id="0"/>
    </w:p>
    <w:p w14:paraId="7125AE59" w14:textId="77777777" w:rsidR="00044FEC" w:rsidRPr="00A11F2D" w:rsidRDefault="00044FEC" w:rsidP="000E1585">
      <w:pPr>
        <w:pStyle w:val="Heading21"/>
        <w:tabs>
          <w:tab w:val="clear" w:pos="567"/>
          <w:tab w:val="left" w:pos="0"/>
        </w:tabs>
        <w:ind w:left="0" w:firstLine="0"/>
        <w:jc w:val="center"/>
        <w:rPr>
          <w:rFonts w:ascii="Times New Roman" w:hAnsi="Times New Roman"/>
          <w:i/>
          <w:color w:val="auto"/>
          <w:spacing w:val="40"/>
          <w:sz w:val="36"/>
          <w:szCs w:val="40"/>
          <w:u w:val="single"/>
          <w:lang w:val="el-GR"/>
          <w14:shadow w14:blurRad="50800" w14:dist="38100" w14:dir="2700000" w14:sx="100000" w14:sy="100000" w14:kx="0" w14:ky="0" w14:algn="tl">
            <w14:srgbClr w14:val="000000">
              <w14:alpha w14:val="60000"/>
            </w14:srgbClr>
          </w14:shadow>
        </w:rPr>
      </w:pPr>
      <w:bookmarkStart w:id="1" w:name="_Toc137812113"/>
    </w:p>
    <w:p w14:paraId="4D9E783A" w14:textId="0ADBF90D" w:rsidR="00D16FC1" w:rsidRPr="00DA550A" w:rsidRDefault="000E1585" w:rsidP="000E1585">
      <w:pPr>
        <w:pStyle w:val="Heading21"/>
        <w:tabs>
          <w:tab w:val="clear" w:pos="567"/>
          <w:tab w:val="left" w:pos="0"/>
        </w:tabs>
        <w:ind w:left="0" w:firstLine="0"/>
        <w:jc w:val="center"/>
        <w:rPr>
          <w:rFonts w:ascii="Times New Roman" w:hAnsi="Times New Roman"/>
          <w:lang w:val="el-GR"/>
        </w:rPr>
      </w:pPr>
      <w:r>
        <w:rPr>
          <w:rFonts w:ascii="Times New Roman" w:hAnsi="Times New Roman"/>
          <w:lang w:val="el-GR"/>
        </w:rPr>
        <w:t xml:space="preserve"> </w:t>
      </w:r>
      <w:r w:rsidR="005418E0" w:rsidRPr="00A11F2D">
        <w:rPr>
          <w:rFonts w:ascii="Times New Roman" w:hAnsi="Times New Roman"/>
          <w:i/>
          <w:color w:val="auto"/>
          <w:spacing w:val="40"/>
          <w:sz w:val="36"/>
          <w:szCs w:val="40"/>
          <w:u w:val="single"/>
          <w:lang w:val="el-GR"/>
          <w14:shadow w14:blurRad="50800" w14:dist="38100" w14:dir="2700000" w14:sx="100000" w14:sy="100000" w14:kx="0" w14:ky="0" w14:algn="tl">
            <w14:srgbClr w14:val="000000">
              <w14:alpha w14:val="60000"/>
            </w14:srgbClr>
          </w14:shadow>
        </w:rPr>
        <w:t>Φύλλ</w:t>
      </w:r>
      <w:r w:rsidR="00FF0A90" w:rsidRPr="00A11F2D">
        <w:rPr>
          <w:rFonts w:ascii="Times New Roman" w:hAnsi="Times New Roman"/>
          <w:i/>
          <w:color w:val="auto"/>
          <w:spacing w:val="40"/>
          <w:sz w:val="36"/>
          <w:szCs w:val="40"/>
          <w:u w:val="single"/>
          <w:lang w:val="el-GR"/>
          <w14:shadow w14:blurRad="50800" w14:dist="38100" w14:dir="2700000" w14:sx="100000" w14:sy="100000" w14:kx="0" w14:ky="0" w14:algn="tl">
            <w14:srgbClr w14:val="000000">
              <w14:alpha w14:val="60000"/>
            </w14:srgbClr>
          </w14:shadow>
        </w:rPr>
        <w:t>ο</w:t>
      </w:r>
      <w:r w:rsidR="002929AE" w:rsidRPr="00A11F2D">
        <w:rPr>
          <w:rFonts w:ascii="Times New Roman" w:hAnsi="Times New Roman"/>
          <w:i/>
          <w:color w:val="auto"/>
          <w:spacing w:val="40"/>
          <w:sz w:val="36"/>
          <w:szCs w:val="40"/>
          <w:u w:val="single"/>
          <w:lang w:val="el-GR"/>
          <w14:shadow w14:blurRad="50800" w14:dist="38100" w14:dir="2700000" w14:sx="100000" w14:sy="100000" w14:kx="0" w14:ky="0" w14:algn="tl">
            <w14:srgbClr w14:val="000000">
              <w14:alpha w14:val="60000"/>
            </w14:srgbClr>
          </w14:shadow>
        </w:rPr>
        <w:t xml:space="preserve"> Συμμόρφωσης</w:t>
      </w:r>
      <w:bookmarkEnd w:id="1"/>
    </w:p>
    <w:p w14:paraId="5377387D" w14:textId="77777777" w:rsidR="00981679" w:rsidRDefault="00981679" w:rsidP="00981679">
      <w:pPr>
        <w:widowControl w:val="0"/>
        <w:jc w:val="center"/>
        <w:rPr>
          <w:rFonts w:ascii="Times New Roman" w:eastAsia="Calibri" w:hAnsi="Times New Roman" w:cs="Times New Roman"/>
          <w:b/>
          <w:w w:val="105"/>
          <w:sz w:val="28"/>
          <w:szCs w:val="28"/>
          <w:lang w:val="el-GR" w:eastAsia="en-US"/>
        </w:rPr>
      </w:pPr>
    </w:p>
    <w:p w14:paraId="1FBEF113" w14:textId="77777777" w:rsidR="00981679" w:rsidRDefault="00981679" w:rsidP="00981679">
      <w:pPr>
        <w:widowControl w:val="0"/>
        <w:jc w:val="center"/>
        <w:rPr>
          <w:rFonts w:ascii="Times New Roman" w:eastAsia="Calibri" w:hAnsi="Times New Roman" w:cs="Times New Roman"/>
          <w:b/>
          <w:sz w:val="28"/>
          <w:szCs w:val="28"/>
          <w:lang w:val="el-GR" w:eastAsia="en-US"/>
        </w:rPr>
      </w:pPr>
    </w:p>
    <w:p w14:paraId="7B331B53" w14:textId="77777777" w:rsidR="00981679" w:rsidRDefault="00981679" w:rsidP="00981679">
      <w:pPr>
        <w:widowControl w:val="0"/>
        <w:pBdr>
          <w:top w:val="single" w:sz="24" w:space="1" w:color="1F497D" w:themeColor="text2"/>
          <w:left w:val="single" w:sz="24" w:space="4" w:color="1F497D" w:themeColor="text2"/>
          <w:bottom w:val="single" w:sz="24" w:space="1" w:color="1F497D" w:themeColor="text2"/>
          <w:right w:val="single" w:sz="24" w:space="4" w:color="1F497D" w:themeColor="text2"/>
        </w:pBdr>
        <w:spacing w:after="0"/>
        <w:jc w:val="center"/>
        <w:rPr>
          <w:rFonts w:ascii="Times New Roman" w:hAnsi="Times New Roman" w:cs="Times New Roman"/>
          <w:b/>
          <w:bCs/>
          <w:sz w:val="28"/>
          <w:szCs w:val="28"/>
          <w:lang w:val="el-GR"/>
        </w:rPr>
      </w:pPr>
    </w:p>
    <w:p w14:paraId="72AC2C8B" w14:textId="77777777" w:rsidR="00981679" w:rsidRDefault="00981679" w:rsidP="00981679">
      <w:pPr>
        <w:widowControl w:val="0"/>
        <w:pBdr>
          <w:top w:val="single" w:sz="24" w:space="1" w:color="1F497D" w:themeColor="text2"/>
          <w:left w:val="single" w:sz="24" w:space="4" w:color="1F497D" w:themeColor="text2"/>
          <w:bottom w:val="single" w:sz="24" w:space="1" w:color="1F497D" w:themeColor="text2"/>
          <w:right w:val="single" w:sz="24" w:space="4" w:color="1F497D" w:themeColor="text2"/>
        </w:pBdr>
        <w:spacing w:after="0"/>
        <w:jc w:val="center"/>
        <w:rPr>
          <w:rFonts w:ascii="Times New Roman" w:hAnsi="Times New Roman" w:cs="Times New Roman"/>
          <w:b/>
          <w:bCs/>
          <w:sz w:val="28"/>
          <w:szCs w:val="28"/>
          <w:lang w:val="el-GR"/>
        </w:rPr>
      </w:pPr>
      <w:r>
        <w:rPr>
          <w:rFonts w:ascii="Times New Roman" w:hAnsi="Times New Roman" w:cs="Times New Roman"/>
          <w:b/>
          <w:bCs/>
          <w:sz w:val="28"/>
          <w:szCs w:val="28"/>
          <w:lang w:val="el-GR"/>
        </w:rPr>
        <w:t>ΗΛΕΚΤΡΟΝΙΚΗ ΑΝΟΙΚΤΗ ΔΙΑΔΙΚΑΣΙΑ ΣΥΝΑΨΗΣ</w:t>
      </w:r>
    </w:p>
    <w:p w14:paraId="5235D831" w14:textId="77777777" w:rsidR="00981679" w:rsidRDefault="00981679" w:rsidP="00981679">
      <w:pPr>
        <w:widowControl w:val="0"/>
        <w:pBdr>
          <w:top w:val="single" w:sz="24" w:space="1" w:color="1F497D" w:themeColor="text2"/>
          <w:left w:val="single" w:sz="24" w:space="4" w:color="1F497D" w:themeColor="text2"/>
          <w:bottom w:val="single" w:sz="24" w:space="1" w:color="1F497D" w:themeColor="text2"/>
          <w:right w:val="single" w:sz="24" w:space="4" w:color="1F497D" w:themeColor="text2"/>
        </w:pBdr>
        <w:spacing w:after="0"/>
        <w:jc w:val="center"/>
        <w:rPr>
          <w:rFonts w:ascii="Times New Roman" w:hAnsi="Times New Roman" w:cs="Times New Roman"/>
          <w:b/>
          <w:bCs/>
          <w:sz w:val="28"/>
          <w:szCs w:val="28"/>
          <w:lang w:val="el-GR"/>
        </w:rPr>
      </w:pPr>
      <w:r>
        <w:rPr>
          <w:rFonts w:ascii="Times New Roman" w:hAnsi="Times New Roman" w:cs="Times New Roman"/>
          <w:b/>
          <w:bCs/>
          <w:sz w:val="28"/>
          <w:szCs w:val="28"/>
          <w:lang w:val="el-GR"/>
        </w:rPr>
        <w:t>ΔΗΜΟΣΙΑΣ ΣΥΜΒΑΣΗΣ ΑΝΩ ΤΩΝ ΟΡΙΩΝ</w:t>
      </w:r>
    </w:p>
    <w:p w14:paraId="76B3A7D7" w14:textId="77777777" w:rsidR="00981679" w:rsidRDefault="00981679" w:rsidP="00981679">
      <w:pPr>
        <w:widowControl w:val="0"/>
        <w:pBdr>
          <w:top w:val="single" w:sz="24" w:space="1" w:color="1F497D" w:themeColor="text2"/>
          <w:left w:val="single" w:sz="24" w:space="4" w:color="1F497D" w:themeColor="text2"/>
          <w:bottom w:val="single" w:sz="24" w:space="1" w:color="1F497D" w:themeColor="text2"/>
          <w:right w:val="single" w:sz="24" w:space="4" w:color="1F497D" w:themeColor="text2"/>
        </w:pBdr>
        <w:spacing w:after="0"/>
        <w:jc w:val="center"/>
        <w:rPr>
          <w:rFonts w:ascii="Times New Roman" w:hAnsi="Times New Roman" w:cs="Times New Roman"/>
          <w:b/>
          <w:bCs/>
          <w:sz w:val="28"/>
          <w:szCs w:val="28"/>
          <w:lang w:val="el-GR"/>
        </w:rPr>
      </w:pPr>
    </w:p>
    <w:p w14:paraId="653ACD5A" w14:textId="77777777" w:rsidR="00981679" w:rsidRDefault="00981679" w:rsidP="00981679">
      <w:pPr>
        <w:widowControl w:val="0"/>
        <w:pBdr>
          <w:top w:val="single" w:sz="24" w:space="1" w:color="1F497D" w:themeColor="text2"/>
          <w:left w:val="single" w:sz="24" w:space="4" w:color="1F497D" w:themeColor="text2"/>
          <w:bottom w:val="single" w:sz="24" w:space="1" w:color="1F497D" w:themeColor="text2"/>
          <w:right w:val="single" w:sz="24" w:space="4" w:color="1F497D" w:themeColor="text2"/>
        </w:pBdr>
        <w:spacing w:after="0"/>
        <w:jc w:val="center"/>
        <w:rPr>
          <w:rFonts w:ascii="Times New Roman" w:hAnsi="Times New Roman" w:cs="Times New Roman"/>
          <w:b/>
          <w:bCs/>
          <w:sz w:val="28"/>
          <w:szCs w:val="28"/>
          <w:lang w:val="el-GR"/>
        </w:rPr>
      </w:pPr>
      <w:r>
        <w:rPr>
          <w:rFonts w:ascii="Times New Roman" w:hAnsi="Times New Roman" w:cs="Times New Roman"/>
          <w:b/>
          <w:bCs/>
          <w:sz w:val="28"/>
          <w:szCs w:val="28"/>
          <w:lang w:val="el-GR"/>
        </w:rPr>
        <w:t>ΓΙΑ ΤΗΝ</w:t>
      </w:r>
    </w:p>
    <w:p w14:paraId="1BE4E56A" w14:textId="77777777" w:rsidR="00981679" w:rsidRDefault="00981679" w:rsidP="00981679">
      <w:pPr>
        <w:widowControl w:val="0"/>
        <w:pBdr>
          <w:top w:val="single" w:sz="24" w:space="1" w:color="1F497D" w:themeColor="text2"/>
          <w:left w:val="single" w:sz="24" w:space="4" w:color="1F497D" w:themeColor="text2"/>
          <w:bottom w:val="single" w:sz="24" w:space="1" w:color="1F497D" w:themeColor="text2"/>
          <w:right w:val="single" w:sz="24" w:space="4" w:color="1F497D" w:themeColor="text2"/>
        </w:pBdr>
        <w:spacing w:after="0"/>
        <w:jc w:val="center"/>
        <w:rPr>
          <w:rFonts w:ascii="Times New Roman" w:hAnsi="Times New Roman" w:cs="Times New Roman"/>
          <w:b/>
          <w:bCs/>
          <w:sz w:val="28"/>
          <w:szCs w:val="28"/>
          <w:lang w:val="el-GR"/>
        </w:rPr>
      </w:pPr>
    </w:p>
    <w:p w14:paraId="3741E6AE" w14:textId="77777777" w:rsidR="00981679" w:rsidRDefault="004722B4" w:rsidP="00981679">
      <w:pPr>
        <w:widowControl w:val="0"/>
        <w:pBdr>
          <w:top w:val="single" w:sz="24" w:space="1" w:color="1F497D" w:themeColor="text2"/>
          <w:left w:val="single" w:sz="24" w:space="4" w:color="1F497D" w:themeColor="text2"/>
          <w:bottom w:val="single" w:sz="24" w:space="1" w:color="1F497D" w:themeColor="text2"/>
          <w:right w:val="single" w:sz="24" w:space="4" w:color="1F497D" w:themeColor="text2"/>
        </w:pBdr>
        <w:spacing w:after="0"/>
        <w:jc w:val="center"/>
        <w:rPr>
          <w:rFonts w:ascii="Times New Roman" w:hAnsi="Times New Roman" w:cs="Times New Roman"/>
          <w:b/>
          <w:bCs/>
          <w:sz w:val="28"/>
          <w:szCs w:val="28"/>
          <w:lang w:val="el-GR"/>
        </w:rPr>
      </w:pPr>
      <w:r>
        <w:rPr>
          <w:rFonts w:ascii="Times New Roman" w:hAnsi="Times New Roman" w:cs="Times New Roman"/>
          <w:b/>
          <w:bCs/>
          <w:sz w:val="28"/>
          <w:szCs w:val="28"/>
          <w:lang w:val="el-GR"/>
        </w:rPr>
        <w:t>«</w:t>
      </w:r>
      <w:r w:rsidR="00981679">
        <w:rPr>
          <w:rFonts w:ascii="Times New Roman" w:hAnsi="Times New Roman" w:cs="Times New Roman"/>
          <w:b/>
          <w:bCs/>
          <w:sz w:val="28"/>
          <w:szCs w:val="28"/>
          <w:lang w:val="el-GR"/>
        </w:rPr>
        <w:t>ΑΝΑΔΕΙΞΗ ΧΟΡΗΓΗΤΩΝ ΠΡΟΜΗΘΕΥΤΩΝ ΛΟΙΠΩΝ ΑΝΑΛΩΣΙΜΩΝ ΕΙΔΩΝ ΠΑΝΤΟΠΩΛΕΙΟΥ, ΥΛΙΚΩΝ ΚΑΘΑΡΙΟΤΗΤΑΣ &amp; ΕΥΠΡΕΠΙΣΜΟΥ»</w:t>
      </w:r>
    </w:p>
    <w:p w14:paraId="763B6C83" w14:textId="77777777" w:rsidR="00981679" w:rsidRDefault="00981679" w:rsidP="00981679">
      <w:pPr>
        <w:widowControl w:val="0"/>
        <w:pBdr>
          <w:top w:val="single" w:sz="24" w:space="1" w:color="1F497D" w:themeColor="text2"/>
          <w:left w:val="single" w:sz="24" w:space="4" w:color="1F497D" w:themeColor="text2"/>
          <w:bottom w:val="single" w:sz="24" w:space="1" w:color="1F497D" w:themeColor="text2"/>
          <w:right w:val="single" w:sz="24" w:space="4" w:color="1F497D" w:themeColor="text2"/>
        </w:pBdr>
        <w:jc w:val="center"/>
        <w:rPr>
          <w:rFonts w:ascii="Times New Roman" w:eastAsia="Calibri" w:hAnsi="Times New Roman" w:cs="Times New Roman"/>
          <w:sz w:val="28"/>
          <w:szCs w:val="28"/>
          <w:lang w:val="el-GR" w:eastAsia="en-US"/>
        </w:rPr>
      </w:pPr>
      <w:r>
        <w:rPr>
          <w:rFonts w:ascii="Times New Roman" w:eastAsia="Calibri" w:hAnsi="Times New Roman" w:cs="Times New Roman"/>
          <w:sz w:val="28"/>
          <w:szCs w:val="28"/>
          <w:lang w:val="el-GR" w:eastAsia="en-US"/>
        </w:rPr>
        <w:t xml:space="preserve">για την κάλυψη των αναγκών των υπηρεσιών του Δήμου Αθηναίων των Α’ </w:t>
      </w:r>
      <w:proofErr w:type="spellStart"/>
      <w:r>
        <w:rPr>
          <w:rFonts w:ascii="Times New Roman" w:eastAsia="Calibri" w:hAnsi="Times New Roman" w:cs="Times New Roman"/>
          <w:sz w:val="28"/>
          <w:szCs w:val="28"/>
          <w:lang w:val="el-GR" w:eastAsia="en-US"/>
        </w:rPr>
        <w:t>Βάθμιων</w:t>
      </w:r>
      <w:proofErr w:type="spellEnd"/>
      <w:r>
        <w:rPr>
          <w:rFonts w:ascii="Times New Roman" w:eastAsia="Calibri" w:hAnsi="Times New Roman" w:cs="Times New Roman"/>
          <w:sz w:val="28"/>
          <w:szCs w:val="28"/>
          <w:lang w:val="el-GR" w:eastAsia="en-US"/>
        </w:rPr>
        <w:t xml:space="preserve"> και Β’ </w:t>
      </w:r>
      <w:proofErr w:type="spellStart"/>
      <w:r>
        <w:rPr>
          <w:rFonts w:ascii="Times New Roman" w:eastAsia="Calibri" w:hAnsi="Times New Roman" w:cs="Times New Roman"/>
          <w:sz w:val="28"/>
          <w:szCs w:val="28"/>
          <w:lang w:val="el-GR" w:eastAsia="en-US"/>
        </w:rPr>
        <w:t>Βάθμιων</w:t>
      </w:r>
      <w:proofErr w:type="spellEnd"/>
      <w:r>
        <w:rPr>
          <w:rFonts w:ascii="Times New Roman" w:eastAsia="Calibri" w:hAnsi="Times New Roman" w:cs="Times New Roman"/>
          <w:sz w:val="28"/>
          <w:szCs w:val="28"/>
          <w:lang w:val="el-GR" w:eastAsia="en-US"/>
        </w:rPr>
        <w:t xml:space="preserve"> Σχολικών Επιτροπών και των εποπτευόμενων Νομικών Προσώπων (Δ.Β.Α., ΟΠΑΝΔΑ, ΚΥΑΔΑ)</w:t>
      </w:r>
    </w:p>
    <w:p w14:paraId="60BECC7B" w14:textId="77777777" w:rsidR="00981679" w:rsidRDefault="00981679" w:rsidP="00981679">
      <w:pPr>
        <w:widowControl w:val="0"/>
        <w:pBdr>
          <w:top w:val="single" w:sz="24" w:space="1" w:color="1F497D" w:themeColor="text2"/>
          <w:left w:val="single" w:sz="24" w:space="4" w:color="1F497D" w:themeColor="text2"/>
          <w:bottom w:val="single" w:sz="24" w:space="1" w:color="1F497D" w:themeColor="text2"/>
          <w:right w:val="single" w:sz="24" w:space="4" w:color="1F497D" w:themeColor="text2"/>
        </w:pBdr>
        <w:jc w:val="center"/>
        <w:rPr>
          <w:rFonts w:ascii="Times New Roman" w:eastAsia="Calibri" w:hAnsi="Times New Roman" w:cs="Times New Roman"/>
          <w:sz w:val="28"/>
          <w:szCs w:val="28"/>
          <w:lang w:val="el-GR" w:eastAsia="en-US"/>
        </w:rPr>
      </w:pPr>
    </w:p>
    <w:p w14:paraId="12B7844C" w14:textId="77777777" w:rsidR="00981679" w:rsidRPr="00A06EFB" w:rsidRDefault="00981679" w:rsidP="00981679">
      <w:pPr>
        <w:widowControl w:val="0"/>
        <w:pBdr>
          <w:top w:val="single" w:sz="24" w:space="1" w:color="1F497D" w:themeColor="text2"/>
          <w:left w:val="single" w:sz="24" w:space="4" w:color="1F497D" w:themeColor="text2"/>
          <w:bottom w:val="single" w:sz="24" w:space="1" w:color="1F497D" w:themeColor="text2"/>
          <w:right w:val="single" w:sz="24" w:space="4" w:color="1F497D" w:themeColor="text2"/>
        </w:pBdr>
        <w:jc w:val="center"/>
        <w:rPr>
          <w:rFonts w:ascii="Times New Roman" w:eastAsia="Calibri" w:hAnsi="Times New Roman"/>
          <w:sz w:val="28"/>
          <w:szCs w:val="28"/>
          <w:lang w:val="el-GR" w:eastAsia="en-US"/>
        </w:rPr>
      </w:pPr>
      <w:r>
        <w:rPr>
          <w:rFonts w:ascii="Times New Roman" w:eastAsia="Calibri" w:hAnsi="Times New Roman" w:cs="Times New Roman"/>
          <w:b/>
          <w:sz w:val="28"/>
          <w:szCs w:val="28"/>
          <w:u w:val="single"/>
          <w:lang w:val="el-GR" w:eastAsia="en-US"/>
        </w:rPr>
        <w:t>Εκτιμώμενη αξία σύμβασης</w:t>
      </w:r>
      <w:r>
        <w:rPr>
          <w:rFonts w:ascii="Times New Roman" w:eastAsia="Calibri" w:hAnsi="Times New Roman" w:cs="Times New Roman"/>
          <w:b/>
          <w:sz w:val="28"/>
          <w:szCs w:val="28"/>
          <w:lang w:val="el-GR" w:eastAsia="en-US"/>
        </w:rPr>
        <w:t xml:space="preserve">: 2.134.148,49 € συμπεριλαμβανομένου </w:t>
      </w:r>
      <w:r>
        <w:rPr>
          <w:rFonts w:ascii="Times New Roman" w:eastAsia="Calibri" w:hAnsi="Times New Roman" w:cs="Times New Roman"/>
          <w:sz w:val="28"/>
          <w:szCs w:val="28"/>
          <w:lang w:val="el-GR" w:eastAsia="en-US"/>
        </w:rPr>
        <w:t>ΦΠΑ 6% :23.505,47€ και ΦΠΑ 24%: 332.687,56€</w:t>
      </w:r>
      <w:r>
        <w:rPr>
          <w:rFonts w:ascii="Times New Roman" w:eastAsia="Calibri" w:hAnsi="Times New Roman" w:cs="Times New Roman"/>
          <w:b/>
          <w:sz w:val="28"/>
          <w:szCs w:val="28"/>
          <w:lang w:val="el-GR" w:eastAsia="en-US"/>
        </w:rPr>
        <w:t xml:space="preserve"> (1.777.955,46€ άνευ Φ.Π.Α.)</w:t>
      </w:r>
    </w:p>
    <w:p w14:paraId="255B0385" w14:textId="77777777" w:rsidR="00981679" w:rsidRDefault="00981679" w:rsidP="00981679">
      <w:pPr>
        <w:widowControl w:val="0"/>
        <w:pBdr>
          <w:top w:val="single" w:sz="24" w:space="1" w:color="1F497D" w:themeColor="text2"/>
          <w:left w:val="single" w:sz="24" w:space="4" w:color="1F497D" w:themeColor="text2"/>
          <w:bottom w:val="single" w:sz="24" w:space="1" w:color="1F497D" w:themeColor="text2"/>
          <w:right w:val="single" w:sz="24" w:space="4" w:color="1F497D" w:themeColor="text2"/>
        </w:pBdr>
        <w:jc w:val="center"/>
        <w:rPr>
          <w:rFonts w:ascii="Times New Roman" w:eastAsia="Calibri" w:hAnsi="Times New Roman" w:cs="Times New Roman"/>
          <w:b/>
          <w:sz w:val="28"/>
          <w:szCs w:val="28"/>
          <w:lang w:val="el-GR" w:eastAsia="en-US"/>
        </w:rPr>
      </w:pPr>
    </w:p>
    <w:p w14:paraId="2FA2C9BA" w14:textId="767FE8A2" w:rsidR="00981679" w:rsidRPr="004F553E" w:rsidRDefault="00981679" w:rsidP="00981679">
      <w:pPr>
        <w:widowControl w:val="0"/>
        <w:pBdr>
          <w:top w:val="single" w:sz="24" w:space="1" w:color="1F497D" w:themeColor="text2"/>
          <w:left w:val="single" w:sz="24" w:space="4" w:color="1F497D" w:themeColor="text2"/>
          <w:bottom w:val="single" w:sz="24" w:space="1" w:color="1F497D" w:themeColor="text2"/>
          <w:right w:val="single" w:sz="24" w:space="4" w:color="1F497D" w:themeColor="text2"/>
        </w:pBdr>
        <w:jc w:val="center"/>
        <w:rPr>
          <w:rFonts w:ascii="Times New Roman" w:hAnsi="Times New Roman"/>
          <w:lang w:val="el-GR"/>
        </w:rPr>
      </w:pPr>
      <w:r>
        <w:rPr>
          <w:rFonts w:ascii="Times New Roman" w:eastAsia="Calibri" w:hAnsi="Times New Roman" w:cs="Times New Roman"/>
          <w:b/>
          <w:sz w:val="28"/>
          <w:szCs w:val="28"/>
          <w:lang w:val="en-US" w:eastAsia="en-US"/>
        </w:rPr>
        <w:t>CPV</w:t>
      </w:r>
      <w:r>
        <w:rPr>
          <w:rFonts w:ascii="Times New Roman" w:eastAsia="Calibri" w:hAnsi="Times New Roman" w:cs="Times New Roman"/>
          <w:b/>
          <w:sz w:val="28"/>
          <w:szCs w:val="28"/>
          <w:lang w:val="el-GR" w:eastAsia="en-US"/>
        </w:rPr>
        <w:t>:</w:t>
      </w:r>
      <w:r w:rsidR="00401166" w:rsidRPr="00401166">
        <w:rPr>
          <w:rFonts w:ascii="Times New Roman" w:hAnsi="Times New Roman" w:cs="Times New Roman"/>
          <w:b/>
          <w:bCs/>
          <w:szCs w:val="22"/>
          <w:lang w:val="en-US"/>
        </w:rPr>
        <w:t xml:space="preserve"> </w:t>
      </w:r>
      <w:r w:rsidR="00401166" w:rsidRPr="00401166">
        <w:rPr>
          <w:rFonts w:ascii="Times New Roman" w:hAnsi="Times New Roman" w:cs="Times New Roman"/>
          <w:lang w:val="en-US"/>
        </w:rPr>
        <w:t xml:space="preserve">33760000-5 </w:t>
      </w:r>
      <w:r w:rsidR="00401166" w:rsidRPr="00401166">
        <w:rPr>
          <w:rFonts w:ascii="Times New Roman" w:hAnsi="Times New Roman" w:cs="Times New Roman"/>
        </w:rPr>
        <w:t>33761000-2  33771000-5   33762000-9   33764000-3   33772000-2   33771100-6  39224300-1</w:t>
      </w:r>
      <w:r w:rsidR="00401166" w:rsidRPr="00401166">
        <w:rPr>
          <w:rFonts w:ascii="Times New Roman" w:hAnsi="Times New Roman" w:cs="Times New Roman"/>
          <w:lang w:val="en-US"/>
        </w:rPr>
        <w:t xml:space="preserve"> </w:t>
      </w:r>
      <w:r w:rsidR="00401166" w:rsidRPr="00401166">
        <w:rPr>
          <w:rFonts w:ascii="Times New Roman" w:hAnsi="Times New Roman" w:cs="Times New Roman"/>
        </w:rPr>
        <w:t>39831200-8  39832000-3   39830000-9   39831300-9   39831200-8   39831210-1   39831600-2</w:t>
      </w:r>
      <w:r w:rsidR="00401166" w:rsidRPr="00401166">
        <w:rPr>
          <w:rFonts w:ascii="Times New Roman" w:hAnsi="Times New Roman" w:cs="Times New Roman"/>
          <w:lang w:val="en-US"/>
        </w:rPr>
        <w:t xml:space="preserve"> </w:t>
      </w:r>
      <w:r w:rsidR="00401166" w:rsidRPr="00401166">
        <w:rPr>
          <w:rFonts w:ascii="Times New Roman" w:hAnsi="Times New Roman" w:cs="Times New Roman"/>
        </w:rPr>
        <w:t>19520000-7  39224350-6   39224300-1   39224340-3   39224000-8   39224100-9   33141623-3</w:t>
      </w:r>
      <w:r w:rsidR="00401166" w:rsidRPr="00401166">
        <w:rPr>
          <w:rFonts w:ascii="Times New Roman" w:hAnsi="Times New Roman" w:cs="Times New Roman"/>
          <w:lang w:val="en-US"/>
        </w:rPr>
        <w:t xml:space="preserve"> </w:t>
      </w:r>
      <w:r w:rsidR="00401166" w:rsidRPr="00401166">
        <w:rPr>
          <w:rFonts w:ascii="Times New Roman" w:hAnsi="Times New Roman" w:cs="Times New Roman"/>
        </w:rPr>
        <w:t>42716110-2  42717000-5   39713430-6   39830000-9   44423200-3   18424000-7   33140000-3 18130000-9  44423400-5   44173000-3   39833000-0   24322500-2   24452000-7   39224300-1</w:t>
      </w:r>
      <w:r w:rsidR="00401166" w:rsidRPr="00401166">
        <w:rPr>
          <w:rFonts w:ascii="Times New Roman" w:hAnsi="Times New Roman" w:cs="Times New Roman"/>
          <w:lang w:val="en-US"/>
        </w:rPr>
        <w:t xml:space="preserve"> </w:t>
      </w:r>
      <w:r w:rsidR="00401166" w:rsidRPr="00401166">
        <w:rPr>
          <w:rFonts w:ascii="Times New Roman" w:hAnsi="Times New Roman" w:cs="Times New Roman"/>
        </w:rPr>
        <w:t>44333000-3  39224320-7   18812000-4   39222100-5   31411000-0   34928480-6   39222110-8</w:t>
      </w:r>
      <w:r w:rsidR="00401166" w:rsidRPr="00401166">
        <w:rPr>
          <w:rFonts w:ascii="Times New Roman" w:hAnsi="Times New Roman" w:cs="Times New Roman"/>
          <w:lang w:val="en-US"/>
        </w:rPr>
        <w:t xml:space="preserve"> </w:t>
      </w:r>
      <w:r w:rsidR="00401166" w:rsidRPr="00401166">
        <w:rPr>
          <w:rFonts w:ascii="Times New Roman" w:hAnsi="Times New Roman" w:cs="Times New Roman"/>
        </w:rPr>
        <w:t>42716110-2  44176000-4   39221200-9   19500000-1   39833000-0   24311900-6   33711900-6</w:t>
      </w:r>
      <w:r w:rsidR="00401166" w:rsidRPr="00401166">
        <w:rPr>
          <w:rFonts w:ascii="Times New Roman" w:hAnsi="Times New Roman" w:cs="Times New Roman"/>
          <w:lang w:val="en-US"/>
        </w:rPr>
        <w:t xml:space="preserve"> </w:t>
      </w:r>
      <w:r w:rsidR="00401166" w:rsidRPr="00401166">
        <w:rPr>
          <w:rFonts w:ascii="Times New Roman" w:hAnsi="Times New Roman" w:cs="Times New Roman"/>
        </w:rPr>
        <w:t>33741300-9  24322320-</w:t>
      </w:r>
      <w:r w:rsidR="00401166" w:rsidRPr="00401166">
        <w:rPr>
          <w:rFonts w:ascii="Times New Roman" w:hAnsi="Times New Roman" w:cs="Times New Roman"/>
          <w:lang w:val="el-GR"/>
        </w:rPr>
        <w:t>6</w:t>
      </w:r>
      <w:r w:rsidR="00401166" w:rsidRPr="00401166">
        <w:rPr>
          <w:rFonts w:ascii="Times New Roman" w:hAnsi="Times New Roman" w:cs="Times New Roman"/>
        </w:rPr>
        <w:t xml:space="preserve">   18454300-1   18424300-0   18937100-7   19640000-4   18937000-6</w:t>
      </w:r>
      <w:r w:rsidR="00401166" w:rsidRPr="00401166">
        <w:rPr>
          <w:rFonts w:ascii="Times New Roman" w:hAnsi="Times New Roman" w:cs="Times New Roman"/>
          <w:lang w:val="en-US"/>
        </w:rPr>
        <w:t xml:space="preserve"> </w:t>
      </w:r>
      <w:r w:rsidR="00401166" w:rsidRPr="00401166">
        <w:rPr>
          <w:rFonts w:ascii="Times New Roman" w:hAnsi="Times New Roman" w:cs="Times New Roman"/>
        </w:rPr>
        <w:t xml:space="preserve">18937100-7  </w:t>
      </w:r>
      <w:r w:rsidR="00401166" w:rsidRPr="00401166">
        <w:rPr>
          <w:rFonts w:ascii="Times New Roman" w:hAnsi="Times New Roman" w:cs="Times New Roman"/>
          <w:lang w:val="en-US"/>
        </w:rPr>
        <w:t xml:space="preserve"> </w:t>
      </w:r>
      <w:r w:rsidR="00401166" w:rsidRPr="00401166">
        <w:rPr>
          <w:rFonts w:ascii="Times New Roman" w:hAnsi="Times New Roman" w:cs="Times New Roman"/>
        </w:rPr>
        <w:t xml:space="preserve">19640000-4 </w:t>
      </w:r>
      <w:r w:rsidR="00401166" w:rsidRPr="00401166">
        <w:rPr>
          <w:rFonts w:ascii="Times New Roman" w:hAnsi="Times New Roman" w:cs="Times New Roman"/>
          <w:lang w:val="en-US"/>
        </w:rPr>
        <w:t xml:space="preserve">     39220000-0</w:t>
      </w:r>
      <w:r w:rsidR="00401166" w:rsidRPr="00401166">
        <w:rPr>
          <w:rFonts w:ascii="Times New Roman" w:hAnsi="Times New Roman" w:cs="Times New Roman"/>
        </w:rPr>
        <w:t xml:space="preserve">    33631600</w:t>
      </w:r>
      <w:r>
        <w:rPr>
          <w:rFonts w:ascii="Times New Roman" w:hAnsi="Times New Roman" w:cs="Times New Roman"/>
          <w:bCs/>
          <w:lang w:val="el-GR"/>
        </w:rPr>
        <w:t>-8</w:t>
      </w:r>
    </w:p>
    <w:p w14:paraId="1321B831" w14:textId="77777777" w:rsidR="00981679" w:rsidRDefault="00981679" w:rsidP="00981679">
      <w:pPr>
        <w:widowControl w:val="0"/>
        <w:pBdr>
          <w:top w:val="single" w:sz="24" w:space="1" w:color="1F497D" w:themeColor="text2"/>
          <w:left w:val="single" w:sz="24" w:space="4" w:color="1F497D" w:themeColor="text2"/>
          <w:bottom w:val="single" w:sz="24" w:space="1" w:color="1F497D" w:themeColor="text2"/>
          <w:right w:val="single" w:sz="24" w:space="4" w:color="1F497D" w:themeColor="text2"/>
        </w:pBdr>
        <w:jc w:val="center"/>
        <w:rPr>
          <w:rFonts w:ascii="Times New Roman" w:eastAsia="Calibri" w:hAnsi="Times New Roman" w:cs="Times New Roman"/>
          <w:sz w:val="28"/>
          <w:szCs w:val="28"/>
          <w:lang w:val="el-GR" w:eastAsia="en-US"/>
        </w:rPr>
      </w:pPr>
    </w:p>
    <w:p w14:paraId="0FA3FE8E" w14:textId="77777777" w:rsidR="00D16FC1" w:rsidRDefault="00D16FC1">
      <w:pPr>
        <w:pStyle w:val="Default"/>
        <w:spacing w:line="276" w:lineRule="auto"/>
        <w:ind w:right="43"/>
        <w:jc w:val="center"/>
        <w:rPr>
          <w:rFonts w:ascii="Times New Roman" w:hAnsi="Times New Roman" w:cs="Arial Narrow"/>
          <w:b/>
          <w:bCs/>
        </w:rPr>
      </w:pPr>
    </w:p>
    <w:p w14:paraId="21693D64" w14:textId="77777777" w:rsidR="00D16FC1" w:rsidRDefault="00D16FC1">
      <w:pPr>
        <w:pStyle w:val="Default"/>
        <w:spacing w:line="276" w:lineRule="auto"/>
        <w:ind w:right="43"/>
        <w:jc w:val="center"/>
        <w:rPr>
          <w:rFonts w:ascii="Times New Roman" w:hAnsi="Times New Roman" w:cs="Arial Narrow"/>
          <w:b/>
          <w:bCs/>
        </w:rPr>
      </w:pPr>
    </w:p>
    <w:p w14:paraId="5D64FAD2" w14:textId="77777777" w:rsidR="00D16FC1" w:rsidRDefault="00D16FC1">
      <w:pPr>
        <w:pStyle w:val="Default"/>
        <w:spacing w:line="276" w:lineRule="auto"/>
        <w:ind w:right="43"/>
        <w:jc w:val="center"/>
        <w:rPr>
          <w:rFonts w:ascii="Times New Roman" w:hAnsi="Times New Roman" w:cs="Arial Narrow"/>
          <w:b/>
          <w:bCs/>
        </w:rPr>
      </w:pPr>
    </w:p>
    <w:p w14:paraId="17C9E7BE" w14:textId="77777777" w:rsidR="00D16FC1" w:rsidRPr="00A06EFB" w:rsidRDefault="00D16FC1">
      <w:pPr>
        <w:spacing w:line="360" w:lineRule="auto"/>
        <w:jc w:val="center"/>
        <w:rPr>
          <w:rFonts w:ascii="Times New Roman" w:hAnsi="Times New Roman" w:cs="Tahoma"/>
          <w:lang w:val="el-GR"/>
        </w:rPr>
      </w:pPr>
    </w:p>
    <w:p w14:paraId="37CC17E0" w14:textId="77777777" w:rsidR="00D16FC1" w:rsidRPr="00A06EFB" w:rsidRDefault="00D16FC1">
      <w:pPr>
        <w:spacing w:line="360" w:lineRule="auto"/>
        <w:jc w:val="center"/>
        <w:rPr>
          <w:rFonts w:ascii="Times New Roman" w:hAnsi="Times New Roman" w:cs="Tahoma"/>
          <w:lang w:val="el-GR"/>
        </w:rPr>
      </w:pPr>
    </w:p>
    <w:p w14:paraId="2BBCBA87" w14:textId="77777777" w:rsidR="00D16FC1" w:rsidRPr="00A06EFB" w:rsidRDefault="00D16FC1">
      <w:pPr>
        <w:spacing w:line="360" w:lineRule="auto"/>
        <w:jc w:val="center"/>
        <w:rPr>
          <w:rFonts w:ascii="Times New Roman" w:hAnsi="Times New Roman" w:cs="Tahoma"/>
          <w:lang w:val="el-GR"/>
        </w:rPr>
      </w:pPr>
    </w:p>
    <w:p w14:paraId="4E83421D" w14:textId="77777777" w:rsidR="009C0B4C" w:rsidRDefault="009C0B4C">
      <w:pPr>
        <w:suppressAutoHyphens w:val="0"/>
        <w:spacing w:after="0"/>
        <w:jc w:val="left"/>
        <w:rPr>
          <w:rFonts w:ascii="Times New Roman" w:hAnsi="Times New Roman" w:cs="Tahoma"/>
          <w:lang w:val="el-GR"/>
        </w:rPr>
      </w:pPr>
      <w:r>
        <w:rPr>
          <w:rFonts w:ascii="Times New Roman" w:hAnsi="Times New Roman" w:cs="Tahoma"/>
          <w:lang w:val="el-GR"/>
        </w:rPr>
        <w:br w:type="page"/>
      </w:r>
    </w:p>
    <w:tbl>
      <w:tblPr>
        <w:tblW w:w="8082" w:type="dxa"/>
        <w:jc w:val="center"/>
        <w:tblLook w:val="04A0" w:firstRow="1" w:lastRow="0" w:firstColumn="1" w:lastColumn="0" w:noHBand="0" w:noVBand="1"/>
      </w:tblPr>
      <w:tblGrid>
        <w:gridCol w:w="3570"/>
        <w:gridCol w:w="4512"/>
      </w:tblGrid>
      <w:tr w:rsidR="00D16FC1" w:rsidRPr="004F553E" w14:paraId="12338CD1" w14:textId="77777777" w:rsidTr="007068B8">
        <w:trPr>
          <w:trHeight w:val="404"/>
          <w:jc w:val="center"/>
        </w:trPr>
        <w:tc>
          <w:tcPr>
            <w:tcW w:w="3570" w:type="dxa"/>
            <w:shd w:val="clear" w:color="auto" w:fill="auto"/>
          </w:tcPr>
          <w:p w14:paraId="1C8C330C" w14:textId="77777777" w:rsidR="00D16FC1" w:rsidRPr="00A06EFB" w:rsidRDefault="00D16FC1">
            <w:pPr>
              <w:widowControl w:val="0"/>
              <w:spacing w:after="200" w:line="360" w:lineRule="auto"/>
              <w:rPr>
                <w:rFonts w:ascii="Times New Roman" w:hAnsi="Times New Roman" w:cs="Tahoma"/>
                <w:b/>
                <w:bCs/>
                <w:szCs w:val="22"/>
                <w:lang w:val="el-GR" w:eastAsia="en-US"/>
              </w:rPr>
            </w:pPr>
          </w:p>
        </w:tc>
        <w:tc>
          <w:tcPr>
            <w:tcW w:w="4512" w:type="dxa"/>
            <w:shd w:val="clear" w:color="auto" w:fill="auto"/>
          </w:tcPr>
          <w:p w14:paraId="498F1C0A" w14:textId="77777777" w:rsidR="00D16FC1" w:rsidRPr="00A06EFB" w:rsidRDefault="00D16FC1">
            <w:pPr>
              <w:widowControl w:val="0"/>
              <w:spacing w:after="200" w:line="360" w:lineRule="auto"/>
              <w:jc w:val="center"/>
              <w:rPr>
                <w:rFonts w:ascii="Times New Roman" w:hAnsi="Times New Roman" w:cs="Tahoma"/>
                <w:b/>
                <w:bCs/>
                <w:szCs w:val="22"/>
                <w:lang w:val="el-GR" w:eastAsia="en-US"/>
              </w:rPr>
            </w:pPr>
          </w:p>
        </w:tc>
      </w:tr>
    </w:tbl>
    <w:p w14:paraId="5EADF7F4" w14:textId="77777777" w:rsidR="00D16FC1" w:rsidRPr="00A06EFB" w:rsidRDefault="00D16FC1">
      <w:pPr>
        <w:spacing w:line="360" w:lineRule="auto"/>
        <w:rPr>
          <w:rFonts w:ascii="Times New Roman" w:hAnsi="Times New Roman" w:cs="Tahoma"/>
          <w:b/>
          <w:u w:val="single"/>
          <w:lang w:val="el-GR"/>
        </w:rPr>
      </w:pPr>
    </w:p>
    <w:p w14:paraId="530E3729" w14:textId="77777777" w:rsidR="00D16FC1" w:rsidRPr="00C840B5" w:rsidRDefault="002929AE">
      <w:pPr>
        <w:spacing w:line="360" w:lineRule="auto"/>
        <w:jc w:val="center"/>
        <w:rPr>
          <w:rFonts w:ascii="Times New Roman" w:hAnsi="Times New Roman"/>
          <w:sz w:val="32"/>
          <w:szCs w:val="36"/>
          <w:lang w:val="el-GR"/>
        </w:rPr>
      </w:pPr>
      <w:r w:rsidRPr="00C840B5">
        <w:rPr>
          <w:rFonts w:ascii="Times New Roman" w:hAnsi="Times New Roman" w:cs="Tahoma"/>
          <w:b/>
          <w:sz w:val="32"/>
          <w:szCs w:val="36"/>
          <w:u w:val="single"/>
          <w:lang w:val="el-GR"/>
        </w:rPr>
        <w:t>ΦΥΛΛΟ ΣΥΜΜΟΡΦΩΣΗΣ</w:t>
      </w:r>
    </w:p>
    <w:p w14:paraId="636712D5" w14:textId="77777777" w:rsidR="00D16FC1" w:rsidRPr="00A06EFB" w:rsidRDefault="002929AE">
      <w:pPr>
        <w:jc w:val="center"/>
        <w:rPr>
          <w:rFonts w:ascii="Times New Roman" w:hAnsi="Times New Roman"/>
          <w:lang w:val="el-GR"/>
        </w:rPr>
      </w:pPr>
      <w:r w:rsidRPr="00A06EFB">
        <w:rPr>
          <w:rFonts w:ascii="Times New Roman" w:eastAsiaTheme="minorHAnsi" w:hAnsi="Times New Roman" w:cstheme="minorHAnsi"/>
          <w:b/>
          <w:bCs/>
          <w:sz w:val="24"/>
          <w:lang w:val="el-GR"/>
        </w:rPr>
        <w:t xml:space="preserve">ΠΡΟΜΗΘΕΙΑ ΛΟΙΠΩΝ ΑΝΑΛΩΣΙΜΩΝ ΕΙΔΩΝ ΠΑΝΤΟΠΩΛΕΙΟΥ, ΥΛΙΚΩΝ ΚΑΘΑΡΙΟΤΗΤΑΣ  &amp; ΕΥΠΡΕΠΙΣΜΟΥ ΓΙΑ ΤΗΝ ΚΑΛΥΨΗ ΤΩΝ ΑΝΑΓΚΩΝ ΤΩΝ  ΥΠΗΡΕΣΙΩΝ ΤΟΥ ΔΗΜΟΥ ΑΘΗΝΑΙΩΝ  </w:t>
      </w:r>
    </w:p>
    <w:p w14:paraId="044A67A6" w14:textId="77777777" w:rsidR="00D16FC1" w:rsidRPr="00A06EFB" w:rsidRDefault="00D16FC1">
      <w:pPr>
        <w:spacing w:line="360" w:lineRule="auto"/>
        <w:jc w:val="center"/>
        <w:rPr>
          <w:rFonts w:ascii="Times New Roman" w:hAnsi="Times New Roman" w:cs="Tahoma"/>
          <w:b/>
          <w:lang w:val="el-GR"/>
        </w:rPr>
      </w:pPr>
    </w:p>
    <w:tbl>
      <w:tblPr>
        <w:tblpPr w:leftFromText="180" w:rightFromText="180" w:vertAnchor="text" w:horzAnchor="margin" w:tblpY="10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782"/>
        <w:gridCol w:w="2907"/>
        <w:gridCol w:w="2755"/>
        <w:gridCol w:w="1919"/>
      </w:tblGrid>
      <w:tr w:rsidR="00D16FC1" w14:paraId="7BF6F710" w14:textId="77777777" w:rsidTr="007068B8">
        <w:tc>
          <w:tcPr>
            <w:tcW w:w="668" w:type="dxa"/>
            <w:shd w:val="clear" w:color="auto" w:fill="auto"/>
            <w:vAlign w:val="center"/>
          </w:tcPr>
          <w:p w14:paraId="3576FEDB" w14:textId="77777777" w:rsidR="00D16FC1" w:rsidRDefault="002929AE">
            <w:pPr>
              <w:widowControl w:val="0"/>
              <w:spacing w:after="0" w:line="360" w:lineRule="auto"/>
              <w:jc w:val="center"/>
              <w:rPr>
                <w:rFonts w:ascii="Times New Roman" w:hAnsi="Times New Roman" w:cs="Tahoma"/>
                <w:b/>
                <w:sz w:val="24"/>
              </w:rPr>
            </w:pPr>
            <w:r>
              <w:rPr>
                <w:rFonts w:ascii="Times New Roman" w:hAnsi="Times New Roman" w:cs="Tahoma"/>
                <w:b/>
                <w:sz w:val="24"/>
                <w:lang w:val="el-GR" w:eastAsia="el-GR"/>
              </w:rPr>
              <w:t>α/α</w:t>
            </w:r>
          </w:p>
        </w:tc>
        <w:tc>
          <w:tcPr>
            <w:tcW w:w="1782" w:type="dxa"/>
            <w:shd w:val="clear" w:color="auto" w:fill="auto"/>
          </w:tcPr>
          <w:p w14:paraId="311BF033" w14:textId="77777777" w:rsidR="00D16FC1" w:rsidRDefault="002929AE">
            <w:pPr>
              <w:widowControl w:val="0"/>
              <w:spacing w:after="0" w:line="360" w:lineRule="auto"/>
              <w:rPr>
                <w:rFonts w:ascii="Times New Roman" w:hAnsi="Times New Roman" w:cs="Tahoma"/>
                <w:b/>
                <w:sz w:val="24"/>
              </w:rPr>
            </w:pPr>
            <w:r>
              <w:rPr>
                <w:rFonts w:ascii="Times New Roman" w:hAnsi="Times New Roman" w:cs="Tahoma"/>
                <w:b/>
                <w:sz w:val="24"/>
                <w:lang w:val="el-GR" w:eastAsia="el-GR"/>
              </w:rPr>
              <w:t>ΕΙΔΟΣ</w:t>
            </w:r>
          </w:p>
        </w:tc>
        <w:tc>
          <w:tcPr>
            <w:tcW w:w="2907" w:type="dxa"/>
            <w:shd w:val="clear" w:color="auto" w:fill="auto"/>
          </w:tcPr>
          <w:p w14:paraId="17DAA9CC" w14:textId="77777777" w:rsidR="00D16FC1" w:rsidRDefault="002929AE">
            <w:pPr>
              <w:widowControl w:val="0"/>
              <w:spacing w:after="0" w:line="360" w:lineRule="auto"/>
              <w:rPr>
                <w:rFonts w:ascii="Times New Roman" w:hAnsi="Times New Roman" w:cs="Tahoma"/>
                <w:b/>
                <w:sz w:val="24"/>
              </w:rPr>
            </w:pPr>
            <w:r>
              <w:rPr>
                <w:rFonts w:ascii="Times New Roman" w:hAnsi="Times New Roman" w:cs="Tahoma"/>
                <w:b/>
                <w:sz w:val="24"/>
                <w:lang w:val="el-GR" w:eastAsia="el-GR"/>
              </w:rPr>
              <w:t>ΧΑΡΑΚΤΗΡΙΣΤΙΚΑ</w:t>
            </w:r>
          </w:p>
        </w:tc>
        <w:tc>
          <w:tcPr>
            <w:tcW w:w="2755" w:type="dxa"/>
            <w:shd w:val="clear" w:color="auto" w:fill="auto"/>
            <w:vAlign w:val="center"/>
          </w:tcPr>
          <w:p w14:paraId="3AB0C5B6" w14:textId="77777777" w:rsidR="00D16FC1" w:rsidRDefault="002929AE">
            <w:pPr>
              <w:widowControl w:val="0"/>
              <w:spacing w:after="0" w:line="360" w:lineRule="auto"/>
              <w:jc w:val="center"/>
              <w:rPr>
                <w:rFonts w:ascii="Times New Roman" w:hAnsi="Times New Roman" w:cs="Tahoma"/>
                <w:b/>
                <w:sz w:val="24"/>
              </w:rPr>
            </w:pPr>
            <w:r>
              <w:rPr>
                <w:rFonts w:ascii="Times New Roman" w:hAnsi="Times New Roman" w:cs="Tahoma"/>
                <w:b/>
                <w:sz w:val="24"/>
                <w:lang w:val="el-GR" w:eastAsia="el-GR"/>
              </w:rPr>
              <w:t>ΑΠΑΙΤΗΣΗ</w:t>
            </w:r>
          </w:p>
        </w:tc>
        <w:tc>
          <w:tcPr>
            <w:tcW w:w="1919" w:type="dxa"/>
            <w:shd w:val="clear" w:color="auto" w:fill="auto"/>
          </w:tcPr>
          <w:p w14:paraId="2A9D9F5A" w14:textId="77777777" w:rsidR="00D16FC1" w:rsidRDefault="002929AE">
            <w:pPr>
              <w:widowControl w:val="0"/>
              <w:spacing w:after="0" w:line="360" w:lineRule="auto"/>
              <w:rPr>
                <w:rFonts w:ascii="Times New Roman" w:hAnsi="Times New Roman" w:cs="Tahoma"/>
                <w:b/>
                <w:sz w:val="24"/>
              </w:rPr>
            </w:pPr>
            <w:r>
              <w:rPr>
                <w:rFonts w:ascii="Times New Roman" w:hAnsi="Times New Roman" w:cs="Tahoma"/>
                <w:b/>
                <w:sz w:val="24"/>
                <w:lang w:val="el-GR" w:eastAsia="el-GR"/>
              </w:rPr>
              <w:t>ΑΠΑΝΤΗΣΗ</w:t>
            </w:r>
          </w:p>
        </w:tc>
      </w:tr>
      <w:tr w:rsidR="00D16FC1" w14:paraId="5FD93E50" w14:textId="77777777" w:rsidTr="007068B8">
        <w:tc>
          <w:tcPr>
            <w:tcW w:w="668" w:type="dxa"/>
            <w:shd w:val="clear" w:color="auto" w:fill="auto"/>
            <w:vAlign w:val="center"/>
          </w:tcPr>
          <w:p w14:paraId="4C7129EE" w14:textId="77777777" w:rsidR="00D16FC1" w:rsidRDefault="00D16FC1">
            <w:pPr>
              <w:widowControl w:val="0"/>
              <w:spacing w:after="0" w:line="360" w:lineRule="auto"/>
              <w:jc w:val="center"/>
              <w:rPr>
                <w:rFonts w:ascii="Times New Roman" w:hAnsi="Times New Roman" w:cs="Tahoma"/>
              </w:rPr>
            </w:pPr>
          </w:p>
        </w:tc>
        <w:tc>
          <w:tcPr>
            <w:tcW w:w="1782" w:type="dxa"/>
            <w:shd w:val="clear" w:color="auto" w:fill="auto"/>
            <w:vAlign w:val="center"/>
          </w:tcPr>
          <w:p w14:paraId="2C6278E3" w14:textId="77777777" w:rsidR="00D16FC1" w:rsidRDefault="002929AE">
            <w:pPr>
              <w:widowControl w:val="0"/>
              <w:spacing w:after="0"/>
              <w:rPr>
                <w:rFonts w:ascii="Times New Roman" w:hAnsi="Times New Roman" w:cs="Tahoma"/>
                <w:b/>
              </w:rPr>
            </w:pPr>
            <w:r>
              <w:rPr>
                <w:rFonts w:ascii="Times New Roman" w:hAnsi="Times New Roman" w:cs="Tahoma"/>
                <w:b/>
                <w:sz w:val="20"/>
                <w:szCs w:val="20"/>
                <w:lang w:val="el-GR" w:eastAsia="el-GR"/>
              </w:rPr>
              <w:t>ΟΜΑΔΑ Α</w:t>
            </w:r>
          </w:p>
        </w:tc>
        <w:tc>
          <w:tcPr>
            <w:tcW w:w="2907" w:type="dxa"/>
            <w:shd w:val="clear" w:color="auto" w:fill="auto"/>
          </w:tcPr>
          <w:p w14:paraId="58C465BE" w14:textId="77777777" w:rsidR="00D16FC1" w:rsidRDefault="00D16FC1">
            <w:pPr>
              <w:widowControl w:val="0"/>
              <w:spacing w:after="0" w:line="360" w:lineRule="auto"/>
              <w:rPr>
                <w:rFonts w:ascii="Times New Roman" w:hAnsi="Times New Roman" w:cs="Tahoma"/>
              </w:rPr>
            </w:pPr>
          </w:p>
        </w:tc>
        <w:tc>
          <w:tcPr>
            <w:tcW w:w="2755" w:type="dxa"/>
            <w:shd w:val="clear" w:color="auto" w:fill="auto"/>
            <w:vAlign w:val="center"/>
          </w:tcPr>
          <w:p w14:paraId="01801C98" w14:textId="77777777" w:rsidR="00D16FC1" w:rsidRDefault="00D16FC1">
            <w:pPr>
              <w:widowControl w:val="0"/>
              <w:spacing w:after="0" w:line="360" w:lineRule="auto"/>
              <w:jc w:val="center"/>
              <w:rPr>
                <w:rFonts w:ascii="Times New Roman" w:hAnsi="Times New Roman" w:cs="Tahoma"/>
              </w:rPr>
            </w:pPr>
          </w:p>
        </w:tc>
        <w:tc>
          <w:tcPr>
            <w:tcW w:w="1919" w:type="dxa"/>
            <w:shd w:val="clear" w:color="auto" w:fill="auto"/>
          </w:tcPr>
          <w:p w14:paraId="2AD59C48" w14:textId="77777777" w:rsidR="00D16FC1" w:rsidRDefault="00D16FC1">
            <w:pPr>
              <w:widowControl w:val="0"/>
              <w:spacing w:after="0" w:line="360" w:lineRule="auto"/>
              <w:rPr>
                <w:rFonts w:ascii="Times New Roman" w:hAnsi="Times New Roman" w:cs="Tahoma"/>
              </w:rPr>
            </w:pPr>
          </w:p>
        </w:tc>
      </w:tr>
      <w:tr w:rsidR="00D16FC1" w14:paraId="4B6B55E4" w14:textId="77777777" w:rsidTr="007068B8">
        <w:tc>
          <w:tcPr>
            <w:tcW w:w="668" w:type="dxa"/>
            <w:shd w:val="clear" w:color="auto" w:fill="auto"/>
            <w:vAlign w:val="center"/>
          </w:tcPr>
          <w:p w14:paraId="2C386555"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w:t>
            </w:r>
          </w:p>
        </w:tc>
        <w:tc>
          <w:tcPr>
            <w:tcW w:w="1782" w:type="dxa"/>
            <w:shd w:val="clear" w:color="auto" w:fill="auto"/>
            <w:vAlign w:val="center"/>
          </w:tcPr>
          <w:p w14:paraId="0A943D02"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Χαρτί Υγείας</w:t>
            </w:r>
          </w:p>
        </w:tc>
        <w:tc>
          <w:tcPr>
            <w:tcW w:w="2907" w:type="dxa"/>
            <w:shd w:val="clear" w:color="auto" w:fill="auto"/>
            <w:vAlign w:val="center"/>
          </w:tcPr>
          <w:p w14:paraId="73F52202" w14:textId="77777777" w:rsidR="00D16FC1" w:rsidRDefault="002929AE">
            <w:pPr>
              <w:widowControl w:val="0"/>
              <w:spacing w:after="0"/>
              <w:rPr>
                <w:rFonts w:ascii="Times New Roman" w:hAnsi="Times New Roman"/>
                <w:sz w:val="16"/>
                <w:szCs w:val="16"/>
              </w:rPr>
            </w:pPr>
            <w:r>
              <w:rPr>
                <w:rFonts w:ascii="Times New Roman" w:hAnsi="Times New Roman"/>
                <w:sz w:val="16"/>
                <w:szCs w:val="16"/>
                <w:lang w:val="el-GR" w:eastAsia="el-GR"/>
              </w:rPr>
              <w:t xml:space="preserve">Χαρτί υγείας από λευκασμένο χημικό πολτό 100% </w:t>
            </w:r>
            <w:proofErr w:type="spellStart"/>
            <w:r>
              <w:rPr>
                <w:rFonts w:ascii="Times New Roman" w:hAnsi="Times New Roman"/>
                <w:sz w:val="16"/>
                <w:szCs w:val="16"/>
                <w:lang w:val="el-GR" w:eastAsia="el-GR"/>
              </w:rPr>
              <w:t>Α΄ποιότητας</w:t>
            </w:r>
            <w:proofErr w:type="spellEnd"/>
            <w:r>
              <w:rPr>
                <w:rFonts w:ascii="Times New Roman" w:hAnsi="Times New Roman"/>
                <w:sz w:val="16"/>
                <w:szCs w:val="16"/>
                <w:lang w:val="el-GR" w:eastAsia="el-GR"/>
              </w:rPr>
              <w:t xml:space="preserve"> από πρωτογενή χαρτοπολτό. Βάρους 125 </w:t>
            </w:r>
            <w:proofErr w:type="spellStart"/>
            <w:r>
              <w:rPr>
                <w:rFonts w:ascii="Times New Roman" w:hAnsi="Times New Roman"/>
                <w:sz w:val="16"/>
                <w:szCs w:val="16"/>
                <w:lang w:val="el-GR" w:eastAsia="el-GR"/>
              </w:rPr>
              <w:t>gr</w:t>
            </w:r>
            <w:proofErr w:type="spellEnd"/>
            <w:r>
              <w:rPr>
                <w:rFonts w:ascii="Times New Roman" w:hAnsi="Times New Roman"/>
                <w:sz w:val="16"/>
                <w:szCs w:val="16"/>
                <w:lang w:val="el-GR" w:eastAsia="el-GR"/>
              </w:rPr>
              <w:t xml:space="preserve">/ρολό 250 διπλών φύλλων με ανοχή +/-10%, με πλάτος 0,105m με ανοχή +/-5% και ολικό μήκος ρολού </w:t>
            </w:r>
            <w:proofErr w:type="spellStart"/>
            <w:r>
              <w:rPr>
                <w:rFonts w:ascii="Times New Roman" w:hAnsi="Times New Roman"/>
                <w:sz w:val="16"/>
                <w:szCs w:val="16"/>
                <w:lang w:val="el-GR" w:eastAsia="el-GR"/>
              </w:rPr>
              <w:t>min</w:t>
            </w:r>
            <w:proofErr w:type="spellEnd"/>
            <w:r>
              <w:rPr>
                <w:rFonts w:ascii="Times New Roman" w:hAnsi="Times New Roman"/>
                <w:sz w:val="16"/>
                <w:szCs w:val="16"/>
                <w:lang w:val="el-GR" w:eastAsia="el-GR"/>
              </w:rPr>
              <w:t xml:space="preserve"> 25 μέτρα προσθήκη +/-10%, απορροφητικότητα 15-18sec, αντοχή στη διάτρηση κατά (MULLEN) (σε τέσσερα επάλληλα φύλλα και σύμφωνα με τη μέθοδο  TAPPI-Όλες- 403), 4PSI για βάρος χαρτιού 18gr/τετραγωνικό μέτρο +/-10%, τέφρα 1-2%, επιμήκυνση θραύσεως </w:t>
            </w:r>
            <w:proofErr w:type="spellStart"/>
            <w:r>
              <w:rPr>
                <w:rFonts w:ascii="Times New Roman" w:hAnsi="Times New Roman"/>
                <w:sz w:val="16"/>
                <w:szCs w:val="16"/>
                <w:lang w:val="el-GR" w:eastAsia="el-GR"/>
              </w:rPr>
              <w:t>min</w:t>
            </w:r>
            <w:proofErr w:type="spellEnd"/>
            <w:r>
              <w:rPr>
                <w:rFonts w:ascii="Times New Roman" w:hAnsi="Times New Roman"/>
                <w:sz w:val="16"/>
                <w:szCs w:val="16"/>
                <w:lang w:val="el-GR" w:eastAsia="el-GR"/>
              </w:rPr>
              <w:t xml:space="preserve"> +/-5%  κατά το όριο θραύσης με ανοχή +/-5%, σε πλαστική συσκευασία 40-48 ρολών, αντοχή σε εφελκυσμό (σε μονό φύλλο και σε δοκίμιο </w:t>
            </w:r>
            <w:proofErr w:type="spellStart"/>
            <w:r>
              <w:rPr>
                <w:rFonts w:ascii="Times New Roman" w:hAnsi="Times New Roman"/>
                <w:sz w:val="16"/>
                <w:szCs w:val="16"/>
                <w:lang w:val="el-GR" w:eastAsia="el-GR"/>
              </w:rPr>
              <w:t>διαστ</w:t>
            </w:r>
            <w:proofErr w:type="spellEnd"/>
            <w:r>
              <w:rPr>
                <w:rFonts w:ascii="Times New Roman" w:hAnsi="Times New Roman"/>
                <w:sz w:val="16"/>
                <w:szCs w:val="16"/>
                <w:lang w:val="el-GR" w:eastAsia="el-GR"/>
              </w:rPr>
              <w:t xml:space="preserve">. πλάτους 15 χιλ. και αποστάσεως σταγόνων δυναμόμετρου 80 χιλιοστών). Δίφυλλο χαρτί υγείας αρίστης ποιότητας που να αποσυντίθεται εύκολα στο νερό (πλήρως </w:t>
            </w:r>
            <w:proofErr w:type="spellStart"/>
            <w:r>
              <w:rPr>
                <w:rFonts w:ascii="Times New Roman" w:hAnsi="Times New Roman"/>
                <w:sz w:val="16"/>
                <w:szCs w:val="16"/>
                <w:lang w:val="el-GR" w:eastAsia="el-GR"/>
              </w:rPr>
              <w:t>υδατοδιαλυτό</w:t>
            </w:r>
            <w:proofErr w:type="spellEnd"/>
            <w:r>
              <w:rPr>
                <w:rFonts w:ascii="Times New Roman" w:hAnsi="Times New Roman"/>
                <w:sz w:val="16"/>
                <w:szCs w:val="16"/>
                <w:lang w:val="el-GR" w:eastAsia="el-GR"/>
              </w:rPr>
              <w:t>) . Να είναι απαλό και αντοχής στη χρήση. Τα φύλλα να χωρίζονται μεταξύ τους με διάτρηση κατά τρόπο ώστε να είναι εύκολη η κοπή φύλλου από φύλλο. Κάθε ρολό να είναι περιτυλιγμένο σε κύλινδρο από χαρτόνι κατάλληλο για την στήριξη του ρολού το οποίο θα είναι διαμέτρου 5 εκ. ώστε να μπορεί να τοποθετηθεί στις ήδη υπάρχουσες βάσεις χαρτιού. Κατά την παράδοση τα ρολά πρέπει να περιβάλλονται με πλαστικό περίβλημα από πολυαιθυλένιο σε τρόπο ώστε κανένα σημείο του χαρτιού καθαριότητας να μην παραμένει εκτεθειμένο.</w:t>
            </w:r>
            <w:r>
              <w:rPr>
                <w:rFonts w:ascii="Times New Roman" w:hAnsi="Times New Roman"/>
                <w:sz w:val="16"/>
                <w:szCs w:val="16"/>
                <w:lang w:val="el-GR" w:eastAsia="el-GR"/>
              </w:rPr>
              <w:br/>
              <w:t>Η αρχή του χαρτιού να είναι ελαφρώς κολλημένη και η κόλλα να μην διαπερνά το υπόλοιπα φύλλα, προς εύκολη χρήση και αποφυγή σπατάλης.</w:t>
            </w:r>
            <w:r>
              <w:rPr>
                <w:rFonts w:ascii="Times New Roman" w:hAnsi="Times New Roman"/>
                <w:sz w:val="16"/>
                <w:szCs w:val="16"/>
                <w:lang w:val="el-GR" w:eastAsia="el-GR"/>
              </w:rPr>
              <w:br/>
              <w:t>Σύνθεση: 100% λευκασμένος χημικός και θερμομηχανικός πολτός. Βάρος : 125 γραμμαρίων περίπου (+/</w:t>
            </w:r>
            <w:r>
              <w:rPr>
                <w:rFonts w:ascii="Times New Roman" w:hAnsi="Times New Roman" w:cs="Cambria Math"/>
                <w:sz w:val="16"/>
                <w:szCs w:val="16"/>
                <w:lang w:val="el-GR" w:eastAsia="el-GR"/>
              </w:rPr>
              <w:t>‐</w:t>
            </w:r>
            <w:r>
              <w:rPr>
                <w:rFonts w:ascii="Times New Roman" w:hAnsi="Times New Roman" w:cs="Arial Greek"/>
                <w:sz w:val="16"/>
                <w:szCs w:val="16"/>
                <w:lang w:val="el-GR" w:eastAsia="el-GR"/>
              </w:rPr>
              <w:t>5%)</w:t>
            </w:r>
            <w:r>
              <w:rPr>
                <w:rFonts w:ascii="Times New Roman" w:hAnsi="Times New Roman"/>
                <w:sz w:val="16"/>
                <w:szCs w:val="16"/>
                <w:lang w:val="el-GR" w:eastAsia="el-GR"/>
              </w:rPr>
              <w:t>.</w:t>
            </w:r>
          </w:p>
        </w:tc>
        <w:tc>
          <w:tcPr>
            <w:tcW w:w="2755" w:type="dxa"/>
            <w:shd w:val="clear" w:color="auto" w:fill="auto"/>
            <w:vAlign w:val="center"/>
          </w:tcPr>
          <w:p w14:paraId="1E268DFB"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48219559" w14:textId="77777777" w:rsidR="00D16FC1" w:rsidRDefault="00D16FC1">
            <w:pPr>
              <w:widowControl w:val="0"/>
              <w:spacing w:after="0" w:line="360" w:lineRule="auto"/>
              <w:rPr>
                <w:rFonts w:ascii="Times New Roman" w:hAnsi="Times New Roman" w:cs="Tahoma"/>
              </w:rPr>
            </w:pPr>
          </w:p>
        </w:tc>
      </w:tr>
      <w:tr w:rsidR="00D16FC1" w14:paraId="413EBF04" w14:textId="77777777" w:rsidTr="007068B8">
        <w:tc>
          <w:tcPr>
            <w:tcW w:w="668" w:type="dxa"/>
            <w:shd w:val="clear" w:color="auto" w:fill="auto"/>
            <w:vAlign w:val="center"/>
          </w:tcPr>
          <w:p w14:paraId="6FCAEE82"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w:t>
            </w:r>
          </w:p>
        </w:tc>
        <w:tc>
          <w:tcPr>
            <w:tcW w:w="1782" w:type="dxa"/>
            <w:shd w:val="clear" w:color="auto" w:fill="auto"/>
            <w:vAlign w:val="center"/>
          </w:tcPr>
          <w:p w14:paraId="572CD388"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Χαρτί Κουζίνας</w:t>
            </w:r>
          </w:p>
        </w:tc>
        <w:tc>
          <w:tcPr>
            <w:tcW w:w="2907" w:type="dxa"/>
            <w:shd w:val="clear" w:color="auto" w:fill="auto"/>
            <w:vAlign w:val="center"/>
          </w:tcPr>
          <w:p w14:paraId="6DBBEE3B" w14:textId="77777777" w:rsidR="00D16FC1" w:rsidRDefault="002929AE">
            <w:pPr>
              <w:widowControl w:val="0"/>
              <w:spacing w:after="0"/>
              <w:rPr>
                <w:rFonts w:ascii="Times New Roman" w:hAnsi="Times New Roman"/>
                <w:sz w:val="16"/>
                <w:szCs w:val="16"/>
              </w:rPr>
            </w:pPr>
            <w:proofErr w:type="spellStart"/>
            <w:r>
              <w:rPr>
                <w:rFonts w:ascii="Times New Roman" w:hAnsi="Times New Roman"/>
                <w:sz w:val="16"/>
                <w:szCs w:val="16"/>
                <w:lang w:val="el-GR" w:eastAsia="el-GR"/>
              </w:rPr>
              <w:t>Ρολο</w:t>
            </w:r>
            <w:proofErr w:type="spellEnd"/>
            <w:r>
              <w:rPr>
                <w:rFonts w:ascii="Times New Roman" w:hAnsi="Times New Roman"/>
                <w:sz w:val="16"/>
                <w:szCs w:val="16"/>
                <w:lang w:val="el-GR" w:eastAsia="el-GR"/>
              </w:rPr>
              <w:t xml:space="preserve"> κουζίνας πολύ απορροφητικό και ανθεκτικό σε κάθε χρήση. 3 φύλλα με ανάγλυφο σχέδιο ή γκοφρέ, καθαρό βάρος 800gr έως 850gr/ρολό,  240 έως 280 τριπλά φύλλα /ρολό, μήκος ρολού 50m (+/- 5%), διάσταση φύλλου 22x20cm, περίπου. Χαρτί </w:t>
            </w:r>
            <w:proofErr w:type="spellStart"/>
            <w:r>
              <w:rPr>
                <w:rFonts w:ascii="Times New Roman" w:hAnsi="Times New Roman"/>
                <w:sz w:val="16"/>
                <w:szCs w:val="16"/>
                <w:lang w:val="el-GR" w:eastAsia="el-GR"/>
              </w:rPr>
              <w:t>ρολλό</w:t>
            </w:r>
            <w:proofErr w:type="spellEnd"/>
            <w:r>
              <w:rPr>
                <w:rFonts w:ascii="Times New Roman" w:hAnsi="Times New Roman"/>
                <w:sz w:val="16"/>
                <w:szCs w:val="16"/>
                <w:lang w:val="el-GR" w:eastAsia="el-GR"/>
              </w:rPr>
              <w:t xml:space="preserve"> κουζίνας, λευκό, διπλά ενισχυμένο με διάτρηση από λευκασμένο χημικό πολτό με μεγάλη απορροφητικότητα που δεν θα αφήνει χνούδι και ανθεκτικό για πολλές χρήσεις, θα είναι απορροφητικό στο νερό, το λάδι, το λίπος και τα απορρυπαντικά. Συσκευασία σε πλαστικό περίβλημα</w:t>
            </w:r>
          </w:p>
        </w:tc>
        <w:tc>
          <w:tcPr>
            <w:tcW w:w="2755" w:type="dxa"/>
            <w:shd w:val="clear" w:color="auto" w:fill="auto"/>
            <w:vAlign w:val="center"/>
          </w:tcPr>
          <w:p w14:paraId="5DAF47DD"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2864E1FF" w14:textId="77777777" w:rsidR="00D16FC1" w:rsidRDefault="00D16FC1">
            <w:pPr>
              <w:widowControl w:val="0"/>
              <w:spacing w:after="0" w:line="360" w:lineRule="auto"/>
              <w:rPr>
                <w:rFonts w:ascii="Times New Roman" w:hAnsi="Times New Roman" w:cs="Tahoma"/>
              </w:rPr>
            </w:pPr>
          </w:p>
        </w:tc>
      </w:tr>
      <w:tr w:rsidR="00D16FC1" w14:paraId="2DEBC53E" w14:textId="77777777" w:rsidTr="007068B8">
        <w:tc>
          <w:tcPr>
            <w:tcW w:w="668" w:type="dxa"/>
            <w:shd w:val="clear" w:color="auto" w:fill="auto"/>
            <w:vAlign w:val="center"/>
          </w:tcPr>
          <w:p w14:paraId="1F32CBF4"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lastRenderedPageBreak/>
              <w:t>3</w:t>
            </w:r>
          </w:p>
        </w:tc>
        <w:tc>
          <w:tcPr>
            <w:tcW w:w="1782" w:type="dxa"/>
            <w:shd w:val="clear" w:color="auto" w:fill="auto"/>
            <w:vAlign w:val="center"/>
          </w:tcPr>
          <w:p w14:paraId="7AC71EC3" w14:textId="77777777" w:rsidR="00D16FC1" w:rsidRDefault="002929AE">
            <w:pPr>
              <w:widowControl w:val="0"/>
              <w:spacing w:after="0"/>
              <w:rPr>
                <w:rFonts w:ascii="Times New Roman" w:hAnsi="Times New Roman" w:cs="Tahoma"/>
                <w:sz w:val="20"/>
                <w:szCs w:val="20"/>
              </w:rPr>
            </w:pPr>
            <w:proofErr w:type="spellStart"/>
            <w:r>
              <w:rPr>
                <w:rFonts w:ascii="Times New Roman" w:hAnsi="Times New Roman" w:cs="Tahoma"/>
                <w:sz w:val="20"/>
                <w:szCs w:val="20"/>
                <w:lang w:val="el-GR" w:eastAsia="el-GR"/>
              </w:rPr>
              <w:t>Χαρτομάνδηλα</w:t>
            </w:r>
            <w:proofErr w:type="spellEnd"/>
          </w:p>
        </w:tc>
        <w:tc>
          <w:tcPr>
            <w:tcW w:w="2907" w:type="dxa"/>
            <w:shd w:val="clear" w:color="auto" w:fill="auto"/>
            <w:vAlign w:val="bottom"/>
          </w:tcPr>
          <w:p w14:paraId="43F417D9" w14:textId="77777777" w:rsidR="00D16FC1" w:rsidRPr="00A06EFB" w:rsidRDefault="002929AE">
            <w:pPr>
              <w:widowControl w:val="0"/>
              <w:spacing w:after="0"/>
              <w:rPr>
                <w:rFonts w:ascii="Times New Roman" w:hAnsi="Times New Roman"/>
                <w:sz w:val="16"/>
                <w:szCs w:val="16"/>
                <w:lang w:val="el-GR"/>
              </w:rPr>
            </w:pPr>
            <w:r>
              <w:rPr>
                <w:rFonts w:ascii="Times New Roman" w:hAnsi="Times New Roman"/>
                <w:sz w:val="16"/>
                <w:szCs w:val="16"/>
                <w:lang w:val="el-GR" w:eastAsia="el-GR"/>
              </w:rPr>
              <w:t xml:space="preserve">Χαρτομάντηλα από πρωτογενή χαρτοπολτό </w:t>
            </w:r>
            <w:proofErr w:type="spellStart"/>
            <w:r>
              <w:rPr>
                <w:rFonts w:ascii="Times New Roman" w:hAnsi="Times New Roman"/>
                <w:sz w:val="16"/>
                <w:szCs w:val="16"/>
                <w:lang w:val="el-GR" w:eastAsia="el-GR"/>
              </w:rPr>
              <w:t>Α΄ποιότητας</w:t>
            </w:r>
            <w:proofErr w:type="spellEnd"/>
            <w:r>
              <w:rPr>
                <w:rFonts w:ascii="Times New Roman" w:hAnsi="Times New Roman"/>
                <w:sz w:val="16"/>
                <w:szCs w:val="16"/>
                <w:lang w:val="el-GR" w:eastAsia="el-GR"/>
              </w:rPr>
              <w:t xml:space="preserve"> σε κουτί των 100 διπλών φύλλων.</w:t>
            </w:r>
          </w:p>
        </w:tc>
        <w:tc>
          <w:tcPr>
            <w:tcW w:w="2755" w:type="dxa"/>
            <w:shd w:val="clear" w:color="auto" w:fill="auto"/>
            <w:vAlign w:val="center"/>
          </w:tcPr>
          <w:p w14:paraId="0643C729"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713C35E0" w14:textId="77777777" w:rsidR="00D16FC1" w:rsidRDefault="00D16FC1">
            <w:pPr>
              <w:widowControl w:val="0"/>
              <w:spacing w:after="0" w:line="360" w:lineRule="auto"/>
              <w:rPr>
                <w:rFonts w:ascii="Times New Roman" w:hAnsi="Times New Roman" w:cs="Tahoma"/>
              </w:rPr>
            </w:pPr>
          </w:p>
        </w:tc>
      </w:tr>
      <w:tr w:rsidR="00D16FC1" w14:paraId="4DCF801C" w14:textId="77777777" w:rsidTr="007068B8">
        <w:tc>
          <w:tcPr>
            <w:tcW w:w="668" w:type="dxa"/>
            <w:shd w:val="clear" w:color="auto" w:fill="auto"/>
            <w:vAlign w:val="center"/>
          </w:tcPr>
          <w:p w14:paraId="48FAA088"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4</w:t>
            </w:r>
          </w:p>
        </w:tc>
        <w:tc>
          <w:tcPr>
            <w:tcW w:w="1782" w:type="dxa"/>
            <w:shd w:val="clear" w:color="auto" w:fill="auto"/>
            <w:vAlign w:val="center"/>
          </w:tcPr>
          <w:p w14:paraId="51ED6669"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Χαρτοπετσέτες</w:t>
            </w:r>
          </w:p>
        </w:tc>
        <w:tc>
          <w:tcPr>
            <w:tcW w:w="2907" w:type="dxa"/>
            <w:shd w:val="clear" w:color="auto" w:fill="auto"/>
            <w:vAlign w:val="center"/>
          </w:tcPr>
          <w:p w14:paraId="1B7E9E4B" w14:textId="77777777" w:rsidR="00D16FC1" w:rsidRDefault="002929AE">
            <w:pPr>
              <w:widowControl w:val="0"/>
              <w:spacing w:after="0"/>
              <w:rPr>
                <w:rFonts w:ascii="Times New Roman" w:hAnsi="Times New Roman"/>
                <w:sz w:val="16"/>
                <w:szCs w:val="16"/>
              </w:rPr>
            </w:pPr>
            <w:r>
              <w:rPr>
                <w:rFonts w:ascii="Times New Roman" w:hAnsi="Times New Roman"/>
                <w:sz w:val="16"/>
                <w:szCs w:val="16"/>
                <w:lang w:val="el-GR" w:eastAsia="el-GR"/>
              </w:rPr>
              <w:t xml:space="preserve">Χαρτοπετσέτες λευκές </w:t>
            </w:r>
            <w:proofErr w:type="spellStart"/>
            <w:r>
              <w:rPr>
                <w:rFonts w:ascii="Times New Roman" w:hAnsi="Times New Roman"/>
                <w:sz w:val="16"/>
                <w:szCs w:val="16"/>
                <w:lang w:val="el-GR" w:eastAsia="el-GR"/>
              </w:rPr>
              <w:t>διαστ</w:t>
            </w:r>
            <w:proofErr w:type="spellEnd"/>
            <w:r>
              <w:rPr>
                <w:rFonts w:ascii="Times New Roman" w:hAnsi="Times New Roman"/>
                <w:sz w:val="16"/>
                <w:szCs w:val="16"/>
                <w:lang w:val="el-GR" w:eastAsia="el-GR"/>
              </w:rPr>
              <w:t xml:space="preserve">. 30χ30 εκ. περίπου, λευκασμένος χημικός πολτός 100% </w:t>
            </w:r>
            <w:proofErr w:type="spellStart"/>
            <w:r>
              <w:rPr>
                <w:rFonts w:ascii="Times New Roman" w:hAnsi="Times New Roman"/>
                <w:sz w:val="16"/>
                <w:szCs w:val="16"/>
                <w:lang w:val="el-GR" w:eastAsia="el-GR"/>
              </w:rPr>
              <w:t>Α΄ποιότητας</w:t>
            </w:r>
            <w:proofErr w:type="spellEnd"/>
            <w:r>
              <w:rPr>
                <w:rFonts w:ascii="Times New Roman" w:hAnsi="Times New Roman"/>
                <w:sz w:val="16"/>
                <w:szCs w:val="16"/>
                <w:lang w:val="el-GR" w:eastAsia="el-GR"/>
              </w:rPr>
              <w:t>, από πρωτογενή χαρτοπολτό, αριθμός φύλλων στο πακέτο 70-80 ΤΕΜΑΧΙΑ. (ανοχή +/-. Συσκευασία σε πλαστικό περίβλημα.</w:t>
            </w:r>
          </w:p>
        </w:tc>
        <w:tc>
          <w:tcPr>
            <w:tcW w:w="2755" w:type="dxa"/>
            <w:shd w:val="clear" w:color="auto" w:fill="auto"/>
            <w:vAlign w:val="center"/>
          </w:tcPr>
          <w:p w14:paraId="638B560C"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7370EA0A" w14:textId="77777777" w:rsidR="00D16FC1" w:rsidRDefault="00D16FC1">
            <w:pPr>
              <w:widowControl w:val="0"/>
              <w:spacing w:after="0" w:line="360" w:lineRule="auto"/>
              <w:rPr>
                <w:rFonts w:ascii="Times New Roman" w:hAnsi="Times New Roman" w:cs="Tahoma"/>
              </w:rPr>
            </w:pPr>
          </w:p>
        </w:tc>
      </w:tr>
      <w:tr w:rsidR="00D16FC1" w14:paraId="4BE55297" w14:textId="77777777" w:rsidTr="007068B8">
        <w:tc>
          <w:tcPr>
            <w:tcW w:w="668" w:type="dxa"/>
            <w:shd w:val="clear" w:color="auto" w:fill="auto"/>
            <w:vAlign w:val="center"/>
          </w:tcPr>
          <w:p w14:paraId="2C72A364"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5</w:t>
            </w:r>
          </w:p>
        </w:tc>
        <w:tc>
          <w:tcPr>
            <w:tcW w:w="1782" w:type="dxa"/>
            <w:shd w:val="clear" w:color="auto" w:fill="auto"/>
            <w:vAlign w:val="center"/>
          </w:tcPr>
          <w:p w14:paraId="44F2F869" w14:textId="77777777" w:rsidR="00D16FC1" w:rsidRDefault="002929AE">
            <w:pPr>
              <w:widowControl w:val="0"/>
              <w:spacing w:after="0"/>
              <w:rPr>
                <w:rFonts w:ascii="Times New Roman" w:hAnsi="Times New Roman" w:cs="Tahoma"/>
                <w:sz w:val="20"/>
                <w:szCs w:val="20"/>
              </w:rPr>
            </w:pPr>
            <w:proofErr w:type="spellStart"/>
            <w:r>
              <w:rPr>
                <w:rFonts w:ascii="Times New Roman" w:hAnsi="Times New Roman" w:cs="Tahoma"/>
                <w:sz w:val="20"/>
                <w:szCs w:val="20"/>
                <w:lang w:val="el-GR" w:eastAsia="el-GR"/>
              </w:rPr>
              <w:t>Χειροπετσέτες</w:t>
            </w:r>
            <w:proofErr w:type="spellEnd"/>
          </w:p>
        </w:tc>
        <w:tc>
          <w:tcPr>
            <w:tcW w:w="2907" w:type="dxa"/>
            <w:shd w:val="clear" w:color="auto" w:fill="auto"/>
            <w:vAlign w:val="center"/>
          </w:tcPr>
          <w:p w14:paraId="3830C01E" w14:textId="77777777" w:rsidR="00D16FC1" w:rsidRDefault="002929AE">
            <w:pPr>
              <w:widowControl w:val="0"/>
              <w:spacing w:after="0"/>
              <w:rPr>
                <w:rFonts w:ascii="Times New Roman" w:hAnsi="Times New Roman"/>
                <w:sz w:val="16"/>
                <w:szCs w:val="16"/>
              </w:rPr>
            </w:pPr>
            <w:r>
              <w:rPr>
                <w:rFonts w:ascii="Times New Roman" w:hAnsi="Times New Roman"/>
                <w:sz w:val="16"/>
                <w:szCs w:val="16"/>
                <w:lang w:val="el-GR" w:eastAsia="el-GR"/>
              </w:rPr>
              <w:t xml:space="preserve">Λευκασμένος χημικός πολτός, πρωτογενής, να μη περιέχει ουσίες που μπορούν να βλάψουν. Φύλλα ανά πακέτο 200 διπλά (ανοχή +/-10%, βάρος χαρτιού (μονού) 40 </w:t>
            </w:r>
            <w:proofErr w:type="spellStart"/>
            <w:r>
              <w:rPr>
                <w:rFonts w:ascii="Times New Roman" w:hAnsi="Times New Roman"/>
                <w:sz w:val="16"/>
                <w:szCs w:val="16"/>
                <w:lang w:val="el-GR" w:eastAsia="el-GR"/>
              </w:rPr>
              <w:t>gr</w:t>
            </w:r>
            <w:proofErr w:type="spellEnd"/>
            <w:r>
              <w:rPr>
                <w:rFonts w:ascii="Times New Roman" w:hAnsi="Times New Roman"/>
                <w:sz w:val="16"/>
                <w:szCs w:val="16"/>
                <w:lang w:val="el-GR" w:eastAsia="el-GR"/>
              </w:rPr>
              <w:t xml:space="preserve">/m2 ανοχή +/-5%, </w:t>
            </w:r>
            <w:proofErr w:type="spellStart"/>
            <w:r>
              <w:rPr>
                <w:rFonts w:ascii="Times New Roman" w:hAnsi="Times New Roman"/>
                <w:sz w:val="16"/>
                <w:szCs w:val="16"/>
                <w:lang w:val="el-GR" w:eastAsia="el-GR"/>
              </w:rPr>
              <w:t>διαστ</w:t>
            </w:r>
            <w:proofErr w:type="spellEnd"/>
            <w:r>
              <w:rPr>
                <w:rFonts w:ascii="Times New Roman" w:hAnsi="Times New Roman"/>
                <w:sz w:val="16"/>
                <w:szCs w:val="16"/>
                <w:lang w:val="el-GR" w:eastAsia="el-GR"/>
              </w:rPr>
              <w:t xml:space="preserve">. φύλλου 25χ21 εκ. (ανοχή +/-5%), χρώμα λευκό, απορροφητικότητα </w:t>
            </w:r>
            <w:proofErr w:type="spellStart"/>
            <w:r>
              <w:rPr>
                <w:rFonts w:ascii="Times New Roman" w:hAnsi="Times New Roman"/>
                <w:sz w:val="16"/>
                <w:szCs w:val="16"/>
                <w:lang w:val="el-GR" w:eastAsia="el-GR"/>
              </w:rPr>
              <w:t>sec</w:t>
            </w:r>
            <w:proofErr w:type="spellEnd"/>
            <w:r>
              <w:rPr>
                <w:rFonts w:ascii="Times New Roman" w:hAnsi="Times New Roman"/>
                <w:sz w:val="16"/>
                <w:szCs w:val="16"/>
                <w:lang w:val="el-GR" w:eastAsia="el-GR"/>
              </w:rPr>
              <w:t xml:space="preserve"> 10 </w:t>
            </w:r>
            <w:proofErr w:type="spellStart"/>
            <w:r>
              <w:rPr>
                <w:rFonts w:ascii="Times New Roman" w:hAnsi="Times New Roman"/>
                <w:sz w:val="16"/>
                <w:szCs w:val="16"/>
                <w:lang w:val="el-GR" w:eastAsia="el-GR"/>
              </w:rPr>
              <w:t>max</w:t>
            </w:r>
            <w:proofErr w:type="spellEnd"/>
            <w:r>
              <w:rPr>
                <w:rFonts w:ascii="Times New Roman" w:hAnsi="Times New Roman"/>
                <w:sz w:val="16"/>
                <w:szCs w:val="16"/>
                <w:lang w:val="el-GR" w:eastAsia="el-GR"/>
              </w:rPr>
              <w:t>, αντοχή στον εφελκυσμό μονού κατά (</w:t>
            </w:r>
            <w:proofErr w:type="spellStart"/>
            <w:r>
              <w:rPr>
                <w:rFonts w:ascii="Times New Roman" w:hAnsi="Times New Roman"/>
                <w:sz w:val="16"/>
                <w:szCs w:val="16"/>
                <w:lang w:val="el-GR" w:eastAsia="el-GR"/>
              </w:rPr>
              <w:t>schopper</w:t>
            </w:r>
            <w:proofErr w:type="spellEnd"/>
            <w:r>
              <w:rPr>
                <w:rFonts w:ascii="Times New Roman" w:hAnsi="Times New Roman"/>
                <w:sz w:val="16"/>
                <w:szCs w:val="16"/>
                <w:lang w:val="el-GR" w:eastAsia="el-GR"/>
              </w:rPr>
              <w:t xml:space="preserve">  </w:t>
            </w:r>
            <w:proofErr w:type="spellStart"/>
            <w:r>
              <w:rPr>
                <w:rFonts w:ascii="Times New Roman" w:hAnsi="Times New Roman"/>
                <w:sz w:val="16"/>
                <w:szCs w:val="16"/>
                <w:lang w:val="el-GR" w:eastAsia="el-GR"/>
              </w:rPr>
              <w:t>mp+cp</w:t>
            </w:r>
            <w:proofErr w:type="spellEnd"/>
            <w:r>
              <w:rPr>
                <w:rFonts w:ascii="Times New Roman" w:hAnsi="Times New Roman"/>
                <w:sz w:val="16"/>
                <w:szCs w:val="16"/>
                <w:lang w:val="el-GR" w:eastAsia="el-GR"/>
              </w:rPr>
              <w:t xml:space="preserve">/2gr  </w:t>
            </w:r>
            <w:proofErr w:type="spellStart"/>
            <w:r>
              <w:rPr>
                <w:rFonts w:ascii="Times New Roman" w:hAnsi="Times New Roman"/>
                <w:sz w:val="16"/>
                <w:szCs w:val="16"/>
                <w:lang w:val="el-GR" w:eastAsia="el-GR"/>
              </w:rPr>
              <w:t>min</w:t>
            </w:r>
            <w:proofErr w:type="spellEnd"/>
            <w:r>
              <w:rPr>
                <w:rFonts w:ascii="Times New Roman" w:hAnsi="Times New Roman"/>
                <w:sz w:val="16"/>
                <w:szCs w:val="16"/>
                <w:lang w:val="el-GR" w:eastAsia="el-GR"/>
              </w:rPr>
              <w:t xml:space="preserve"> 350). Συσκευασία: πλαστική ή χάρτινη ώστε να αναγράφονται όλες οι προβλεπόμενες από τη Νομοθεσία ενδείξεις καθώς και α) η ονομασία του περιεχομένου, β) τα στοιχεία του προμηθευτή-κατασκευαστή, γ) ο αριθμός των περιεχομένων πακέτων και δ) ο αριθμός των φύλλων κάθε πακέτου. Με μεγάλη απορροφητικότητα που δεν θα αφήνει χνούδι και ανθεκτικό για πολλές χρήσεις, θα είναι απορροφητικό στο νερό, το λάδι, το λίπος και τα απορρυπαντικά. Πακέτο σε πλαστικό περίβλημα, με </w:t>
            </w:r>
            <w:proofErr w:type="spellStart"/>
            <w:r>
              <w:rPr>
                <w:rFonts w:ascii="Times New Roman" w:hAnsi="Times New Roman"/>
                <w:sz w:val="16"/>
                <w:szCs w:val="16"/>
                <w:lang w:val="el-GR" w:eastAsia="el-GR"/>
              </w:rPr>
              <w:t>στίβαξη</w:t>
            </w:r>
            <w:proofErr w:type="spellEnd"/>
            <w:r>
              <w:rPr>
                <w:rFonts w:ascii="Times New Roman" w:hAnsi="Times New Roman"/>
                <w:sz w:val="16"/>
                <w:szCs w:val="16"/>
                <w:lang w:val="el-GR" w:eastAsia="el-GR"/>
              </w:rPr>
              <w:t xml:space="preserve"> </w:t>
            </w:r>
            <w:proofErr w:type="spellStart"/>
            <w:r>
              <w:rPr>
                <w:rFonts w:ascii="Times New Roman" w:hAnsi="Times New Roman"/>
                <w:sz w:val="16"/>
                <w:szCs w:val="16"/>
                <w:lang w:val="el-GR" w:eastAsia="el-GR"/>
              </w:rPr>
              <w:t>ζικ-ζακ</w:t>
            </w:r>
            <w:proofErr w:type="spellEnd"/>
            <w:r>
              <w:rPr>
                <w:rFonts w:ascii="Times New Roman" w:hAnsi="Times New Roman"/>
                <w:sz w:val="16"/>
                <w:szCs w:val="16"/>
                <w:lang w:val="el-GR" w:eastAsia="el-GR"/>
              </w:rPr>
              <w:t>.</w:t>
            </w:r>
          </w:p>
        </w:tc>
        <w:tc>
          <w:tcPr>
            <w:tcW w:w="2755" w:type="dxa"/>
            <w:shd w:val="clear" w:color="auto" w:fill="auto"/>
            <w:vAlign w:val="center"/>
          </w:tcPr>
          <w:p w14:paraId="41470EEC"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5E144D46" w14:textId="77777777" w:rsidR="00D16FC1" w:rsidRDefault="00D16FC1">
            <w:pPr>
              <w:widowControl w:val="0"/>
              <w:spacing w:after="0" w:line="360" w:lineRule="auto"/>
              <w:rPr>
                <w:rFonts w:ascii="Times New Roman" w:hAnsi="Times New Roman" w:cs="Tahoma"/>
              </w:rPr>
            </w:pPr>
          </w:p>
        </w:tc>
      </w:tr>
      <w:tr w:rsidR="00D16FC1" w14:paraId="7DCC33C5" w14:textId="77777777" w:rsidTr="007068B8">
        <w:tc>
          <w:tcPr>
            <w:tcW w:w="668" w:type="dxa"/>
            <w:shd w:val="clear" w:color="auto" w:fill="auto"/>
            <w:vAlign w:val="center"/>
          </w:tcPr>
          <w:p w14:paraId="379E54BB"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6</w:t>
            </w:r>
          </w:p>
        </w:tc>
        <w:tc>
          <w:tcPr>
            <w:tcW w:w="1782" w:type="dxa"/>
            <w:shd w:val="clear" w:color="auto" w:fill="auto"/>
            <w:vAlign w:val="center"/>
          </w:tcPr>
          <w:p w14:paraId="502556A9"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Ρολό Εξεταστικής Κλίνης</w:t>
            </w:r>
          </w:p>
        </w:tc>
        <w:tc>
          <w:tcPr>
            <w:tcW w:w="2907" w:type="dxa"/>
            <w:shd w:val="clear" w:color="auto" w:fill="auto"/>
            <w:vAlign w:val="center"/>
          </w:tcPr>
          <w:p w14:paraId="437A6B3C" w14:textId="77777777" w:rsidR="00D16FC1" w:rsidRDefault="002929AE">
            <w:pPr>
              <w:widowControl w:val="0"/>
              <w:spacing w:after="0"/>
              <w:rPr>
                <w:rFonts w:ascii="Times New Roman" w:hAnsi="Times New Roman"/>
              </w:rPr>
            </w:pPr>
            <w:r>
              <w:rPr>
                <w:rFonts w:ascii="Times New Roman" w:hAnsi="Times New Roman"/>
                <w:sz w:val="16"/>
                <w:szCs w:val="16"/>
                <w:lang w:val="el-GR" w:eastAsia="el-GR"/>
              </w:rPr>
              <w:t>Ρολό εξεταστικής κλίνης με πλάτος 60cm - 70cm. Χάρτινο εξεταστικό ρολό, για την κάλυψη της ιατρικής εξεταστικής κλίνης.</w:t>
            </w:r>
            <w:r>
              <w:rPr>
                <w:rFonts w:ascii="Times New Roman" w:hAnsi="Times New Roman"/>
                <w:sz w:val="16"/>
                <w:szCs w:val="16"/>
                <w:lang w:val="el-GR" w:eastAsia="el-GR"/>
              </w:rPr>
              <w:br/>
              <w:t>Αποτελείται δύο φύλα χαρτί εξαιρετικής ποιότητας και αντοχής στο πάνω μέρος.</w:t>
            </w:r>
            <w:r>
              <w:rPr>
                <w:rFonts w:ascii="Times New Roman" w:hAnsi="Times New Roman"/>
                <w:sz w:val="16"/>
                <w:szCs w:val="16"/>
                <w:lang w:val="el-GR" w:eastAsia="el-GR"/>
              </w:rPr>
              <w:br/>
              <w:t>Τα δύο φύλα έχουν πρεσαριστεί ομοιόμορφα μεταξύ τους με ειδική τεχνοτροπία προκειμένου να διασφαλίσουν την ακεραιότητα του προϊόντος (ότι δεν θα αποκολληθούν τα δύο φύλα) ακόμη και κάτω από συνθήκες πίεσης ή ιδιαίτερης χρήσης. Για την καλύτερη και ευκολότερη χρησιμοποίηση τους τα ρολά είναι τυλιγμένα σε χάρτινο σκληρό πηνίο και διαθέτουν διάτρηση ανά 40cm, προκειμένου να κόβεται κάθε φορά το επιθυμητό μέγεθος ρολού. Ρολό 50 μέτρων</w:t>
            </w:r>
            <w:r>
              <w:rPr>
                <w:rFonts w:ascii="Times New Roman" w:hAnsi="Times New Roman"/>
                <w:sz w:val="20"/>
                <w:szCs w:val="20"/>
                <w:lang w:val="el-GR" w:eastAsia="el-GR"/>
              </w:rPr>
              <w:t>.</w:t>
            </w:r>
          </w:p>
        </w:tc>
        <w:tc>
          <w:tcPr>
            <w:tcW w:w="2755" w:type="dxa"/>
            <w:shd w:val="clear" w:color="auto" w:fill="auto"/>
            <w:vAlign w:val="center"/>
          </w:tcPr>
          <w:p w14:paraId="4A70AE78"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5FE20AFB" w14:textId="77777777" w:rsidR="00D16FC1" w:rsidRDefault="00D16FC1">
            <w:pPr>
              <w:widowControl w:val="0"/>
              <w:spacing w:after="0" w:line="360" w:lineRule="auto"/>
              <w:rPr>
                <w:rFonts w:ascii="Times New Roman" w:hAnsi="Times New Roman" w:cs="Tahoma"/>
              </w:rPr>
            </w:pPr>
          </w:p>
        </w:tc>
      </w:tr>
      <w:tr w:rsidR="00D16FC1" w14:paraId="3BC52858" w14:textId="77777777" w:rsidTr="007068B8">
        <w:tc>
          <w:tcPr>
            <w:tcW w:w="668" w:type="dxa"/>
            <w:shd w:val="clear" w:color="auto" w:fill="auto"/>
            <w:vAlign w:val="center"/>
          </w:tcPr>
          <w:p w14:paraId="1DEAFEAF" w14:textId="77777777" w:rsidR="00D16FC1" w:rsidRDefault="002929AE">
            <w:pPr>
              <w:widowControl w:val="0"/>
              <w:spacing w:after="0" w:line="360" w:lineRule="auto"/>
              <w:jc w:val="center"/>
              <w:rPr>
                <w:rFonts w:ascii="Times New Roman" w:hAnsi="Times New Roman" w:cs="Tahoma"/>
                <w:sz w:val="16"/>
                <w:szCs w:val="16"/>
              </w:rPr>
            </w:pPr>
            <w:r>
              <w:rPr>
                <w:rFonts w:ascii="Times New Roman" w:hAnsi="Times New Roman" w:cs="Tahoma"/>
                <w:sz w:val="16"/>
                <w:szCs w:val="16"/>
                <w:lang w:val="el-GR" w:eastAsia="el-GR"/>
              </w:rPr>
              <w:t>7</w:t>
            </w:r>
          </w:p>
        </w:tc>
        <w:tc>
          <w:tcPr>
            <w:tcW w:w="1782" w:type="dxa"/>
            <w:shd w:val="clear" w:color="auto" w:fill="auto"/>
            <w:vAlign w:val="center"/>
          </w:tcPr>
          <w:p w14:paraId="5B394BA0" w14:textId="77777777" w:rsidR="00D16FC1" w:rsidRDefault="002929AE">
            <w:pPr>
              <w:widowControl w:val="0"/>
              <w:spacing w:after="0"/>
              <w:rPr>
                <w:rFonts w:ascii="Times New Roman" w:hAnsi="Times New Roman" w:cs="Tahoma"/>
                <w:sz w:val="16"/>
                <w:szCs w:val="16"/>
              </w:rPr>
            </w:pPr>
            <w:proofErr w:type="spellStart"/>
            <w:r>
              <w:rPr>
                <w:rFonts w:ascii="Times New Roman" w:hAnsi="Times New Roman" w:cs="Tahoma"/>
                <w:sz w:val="16"/>
                <w:szCs w:val="16"/>
                <w:lang w:val="el-GR" w:eastAsia="el-GR"/>
              </w:rPr>
              <w:t>Χαρτοβάμβακας</w:t>
            </w:r>
            <w:proofErr w:type="spellEnd"/>
          </w:p>
        </w:tc>
        <w:tc>
          <w:tcPr>
            <w:tcW w:w="2907" w:type="dxa"/>
            <w:shd w:val="clear" w:color="auto" w:fill="auto"/>
            <w:vAlign w:val="center"/>
          </w:tcPr>
          <w:p w14:paraId="401720FA" w14:textId="77777777" w:rsidR="00D16FC1" w:rsidRPr="00A06EFB" w:rsidRDefault="002929AE">
            <w:pPr>
              <w:widowControl w:val="0"/>
              <w:spacing w:after="0"/>
              <w:rPr>
                <w:rFonts w:ascii="Times New Roman" w:hAnsi="Times New Roman"/>
                <w:sz w:val="16"/>
                <w:szCs w:val="16"/>
                <w:lang w:val="el-GR"/>
              </w:rPr>
            </w:pPr>
            <w:proofErr w:type="spellStart"/>
            <w:r>
              <w:rPr>
                <w:rFonts w:ascii="Times New Roman" w:hAnsi="Times New Roman"/>
                <w:sz w:val="16"/>
                <w:szCs w:val="16"/>
                <w:lang w:val="el-GR" w:eastAsia="el-GR"/>
              </w:rPr>
              <w:t>Χαρτοβάμβακας</w:t>
            </w:r>
            <w:proofErr w:type="spellEnd"/>
            <w:r>
              <w:rPr>
                <w:rFonts w:ascii="Times New Roman" w:hAnsi="Times New Roman"/>
                <w:sz w:val="16"/>
                <w:szCs w:val="16"/>
                <w:lang w:val="el-GR" w:eastAsia="el-GR"/>
              </w:rPr>
              <w:t xml:space="preserve"> Α’ ποιότητας συσκευασίας 5kg. Ο </w:t>
            </w:r>
            <w:proofErr w:type="spellStart"/>
            <w:r>
              <w:rPr>
                <w:rFonts w:ascii="Times New Roman" w:hAnsi="Times New Roman"/>
                <w:sz w:val="16"/>
                <w:szCs w:val="16"/>
                <w:lang w:val="el-GR" w:eastAsia="el-GR"/>
              </w:rPr>
              <w:t>χαρτοβάμβακας</w:t>
            </w:r>
            <w:proofErr w:type="spellEnd"/>
            <w:r>
              <w:rPr>
                <w:rFonts w:ascii="Times New Roman" w:hAnsi="Times New Roman"/>
                <w:sz w:val="16"/>
                <w:szCs w:val="16"/>
                <w:lang w:val="el-GR" w:eastAsia="el-GR"/>
              </w:rPr>
              <w:t xml:space="preserve"> είναι λευκός με απαλή υφή άριστης ποιότητας, καθαρός </w:t>
            </w:r>
            <w:proofErr w:type="spellStart"/>
            <w:r>
              <w:rPr>
                <w:rFonts w:ascii="Times New Roman" w:hAnsi="Times New Roman"/>
                <w:sz w:val="16"/>
                <w:szCs w:val="16"/>
                <w:lang w:val="el-GR" w:eastAsia="el-GR"/>
              </w:rPr>
              <w:t>υπεραπορροφητικός</w:t>
            </w:r>
            <w:proofErr w:type="spellEnd"/>
            <w:r>
              <w:rPr>
                <w:rFonts w:ascii="Times New Roman" w:hAnsi="Times New Roman"/>
                <w:sz w:val="16"/>
                <w:szCs w:val="16"/>
                <w:lang w:val="el-GR" w:eastAsia="el-GR"/>
              </w:rPr>
              <w:t xml:space="preserve">, πολύ μαλακός, δίφυλλος </w:t>
            </w:r>
            <w:proofErr w:type="spellStart"/>
            <w:r>
              <w:rPr>
                <w:rFonts w:ascii="Times New Roman" w:hAnsi="Times New Roman"/>
                <w:sz w:val="16"/>
                <w:szCs w:val="16"/>
                <w:lang w:val="el-GR" w:eastAsia="el-GR"/>
              </w:rPr>
              <w:t>πυκνοπλεγμένος</w:t>
            </w:r>
            <w:proofErr w:type="spellEnd"/>
            <w:r>
              <w:rPr>
                <w:rFonts w:ascii="Times New Roman" w:hAnsi="Times New Roman"/>
                <w:sz w:val="16"/>
                <w:szCs w:val="16"/>
                <w:lang w:val="el-GR" w:eastAsia="el-GR"/>
              </w:rPr>
              <w:t xml:space="preserve">, συσκευασμένος κατάλληλα ώστε να διασφαλίζεται η ασφαλής μεταφορά και κατάλληλος για νοσοκομειακή χρήση. Τα φύλλα του είναι ομοιόμορφα χωρίς τοπικά αραιώματα και σκισίματα, δεν θα αφήνει </w:t>
            </w:r>
            <w:proofErr w:type="spellStart"/>
            <w:r>
              <w:rPr>
                <w:rFonts w:ascii="Times New Roman" w:hAnsi="Times New Roman"/>
                <w:sz w:val="16"/>
                <w:szCs w:val="16"/>
                <w:lang w:val="el-GR" w:eastAsia="el-GR"/>
              </w:rPr>
              <w:t>υπολλείματα</w:t>
            </w:r>
            <w:proofErr w:type="spellEnd"/>
            <w:r>
              <w:rPr>
                <w:rFonts w:ascii="Times New Roman" w:hAnsi="Times New Roman"/>
                <w:sz w:val="16"/>
                <w:szCs w:val="16"/>
                <w:lang w:val="el-GR" w:eastAsia="el-GR"/>
              </w:rPr>
              <w:t>. Το βάρος του να είναι ~18 γραμμάρια ανά τετραγωνικό μέτρο με ανοχή ± 5% (ISO 536).</w:t>
            </w:r>
            <w:r>
              <w:rPr>
                <w:rFonts w:ascii="Times New Roman" w:hAnsi="Times New Roman"/>
                <w:sz w:val="16"/>
                <w:szCs w:val="16"/>
                <w:lang w:val="el-GR" w:eastAsia="el-GR"/>
              </w:rPr>
              <w:br/>
              <w:t xml:space="preserve">Ο </w:t>
            </w:r>
            <w:proofErr w:type="spellStart"/>
            <w:r>
              <w:rPr>
                <w:rFonts w:ascii="Times New Roman" w:hAnsi="Times New Roman"/>
                <w:sz w:val="16"/>
                <w:szCs w:val="16"/>
                <w:lang w:val="el-GR" w:eastAsia="el-GR"/>
              </w:rPr>
              <w:t>χαρτοβάμβακας</w:t>
            </w:r>
            <w:proofErr w:type="spellEnd"/>
            <w:r>
              <w:rPr>
                <w:rFonts w:ascii="Times New Roman" w:hAnsi="Times New Roman"/>
                <w:sz w:val="16"/>
                <w:szCs w:val="16"/>
                <w:lang w:val="el-GR" w:eastAsia="el-GR"/>
              </w:rPr>
              <w:t xml:space="preserve"> να αποτελείται από 100% χημικό πολτό (ISO 9184).</w:t>
            </w:r>
            <w:r>
              <w:rPr>
                <w:rFonts w:ascii="Times New Roman" w:hAnsi="Times New Roman"/>
                <w:sz w:val="16"/>
                <w:szCs w:val="16"/>
                <w:lang w:val="el-GR" w:eastAsia="el-GR"/>
              </w:rPr>
              <w:br/>
              <w:t>Να παρουσιάζει αντοχή σε εφελκυσμό.</w:t>
            </w:r>
            <w:r>
              <w:rPr>
                <w:rFonts w:ascii="Times New Roman" w:hAnsi="Times New Roman"/>
                <w:sz w:val="16"/>
                <w:szCs w:val="16"/>
                <w:lang w:val="el-GR" w:eastAsia="el-GR"/>
              </w:rPr>
              <w:br/>
              <w:t>Η απορροφητικότητα μιας σταγόνας νερού όγκου 0,01ml έχει μέγιστο χρόνο απορρόφησης 25 δευτερόλεπτα.</w:t>
            </w:r>
            <w:r>
              <w:rPr>
                <w:rFonts w:ascii="Times New Roman" w:hAnsi="Times New Roman"/>
                <w:sz w:val="16"/>
                <w:szCs w:val="16"/>
                <w:lang w:val="el-GR" w:eastAsia="el-GR"/>
              </w:rPr>
              <w:br/>
              <w:t>Με μέγιστη τιμή τέφρας 1% ISO 2144.</w:t>
            </w:r>
            <w:r>
              <w:rPr>
                <w:rFonts w:ascii="Times New Roman" w:hAnsi="Times New Roman"/>
                <w:sz w:val="16"/>
                <w:szCs w:val="16"/>
                <w:lang w:val="el-GR" w:eastAsia="el-GR"/>
              </w:rPr>
              <w:br/>
              <w:t xml:space="preserve">Ο </w:t>
            </w:r>
            <w:proofErr w:type="spellStart"/>
            <w:r>
              <w:rPr>
                <w:rFonts w:ascii="Times New Roman" w:hAnsi="Times New Roman"/>
                <w:sz w:val="16"/>
                <w:szCs w:val="16"/>
                <w:lang w:val="el-GR" w:eastAsia="el-GR"/>
              </w:rPr>
              <w:t>χαρτοβάμβακας</w:t>
            </w:r>
            <w:proofErr w:type="spellEnd"/>
            <w:r>
              <w:rPr>
                <w:rFonts w:ascii="Times New Roman" w:hAnsi="Times New Roman"/>
                <w:sz w:val="16"/>
                <w:szCs w:val="16"/>
                <w:lang w:val="el-GR" w:eastAsia="el-GR"/>
              </w:rPr>
              <w:t xml:space="preserve"> θα παραδοθεί σε φύλλα διαστάσεων 60 Χ 40 </w:t>
            </w:r>
            <w:proofErr w:type="spellStart"/>
            <w:r>
              <w:rPr>
                <w:rFonts w:ascii="Times New Roman" w:hAnsi="Times New Roman"/>
                <w:sz w:val="16"/>
                <w:szCs w:val="16"/>
                <w:lang w:val="el-GR" w:eastAsia="el-GR"/>
              </w:rPr>
              <w:t>cm</w:t>
            </w:r>
            <w:proofErr w:type="spellEnd"/>
          </w:p>
        </w:tc>
        <w:tc>
          <w:tcPr>
            <w:tcW w:w="2755" w:type="dxa"/>
            <w:shd w:val="clear" w:color="auto" w:fill="auto"/>
            <w:vAlign w:val="center"/>
          </w:tcPr>
          <w:p w14:paraId="5258E738" w14:textId="77777777" w:rsidR="00D16FC1" w:rsidRDefault="002929AE">
            <w:pPr>
              <w:widowControl w:val="0"/>
              <w:spacing w:after="0" w:line="360" w:lineRule="auto"/>
              <w:jc w:val="center"/>
              <w:rPr>
                <w:rFonts w:ascii="Times New Roman" w:hAnsi="Times New Roman" w:cs="Tahoma"/>
                <w:sz w:val="16"/>
                <w:szCs w:val="16"/>
              </w:rPr>
            </w:pPr>
            <w:r>
              <w:rPr>
                <w:rFonts w:ascii="Times New Roman" w:hAnsi="Times New Roman" w:cs="Tahoma"/>
                <w:sz w:val="16"/>
                <w:szCs w:val="16"/>
                <w:lang w:val="el-GR" w:eastAsia="el-GR"/>
              </w:rPr>
              <w:t>ΝΑΙ</w:t>
            </w:r>
          </w:p>
        </w:tc>
        <w:tc>
          <w:tcPr>
            <w:tcW w:w="1919" w:type="dxa"/>
            <w:shd w:val="clear" w:color="auto" w:fill="auto"/>
          </w:tcPr>
          <w:p w14:paraId="37AB255D" w14:textId="77777777" w:rsidR="00D16FC1" w:rsidRDefault="00D16FC1">
            <w:pPr>
              <w:widowControl w:val="0"/>
              <w:spacing w:after="0" w:line="360" w:lineRule="auto"/>
              <w:rPr>
                <w:rFonts w:ascii="Times New Roman" w:hAnsi="Times New Roman" w:cs="Tahoma"/>
                <w:sz w:val="16"/>
                <w:szCs w:val="16"/>
              </w:rPr>
            </w:pPr>
          </w:p>
        </w:tc>
      </w:tr>
      <w:tr w:rsidR="00D16FC1" w14:paraId="67109C2E" w14:textId="77777777" w:rsidTr="007068B8">
        <w:tc>
          <w:tcPr>
            <w:tcW w:w="668" w:type="dxa"/>
            <w:shd w:val="clear" w:color="auto" w:fill="auto"/>
            <w:vAlign w:val="center"/>
          </w:tcPr>
          <w:p w14:paraId="15A97D5B"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8</w:t>
            </w:r>
          </w:p>
        </w:tc>
        <w:tc>
          <w:tcPr>
            <w:tcW w:w="1782" w:type="dxa"/>
            <w:shd w:val="clear" w:color="auto" w:fill="auto"/>
            <w:vAlign w:val="center"/>
          </w:tcPr>
          <w:p w14:paraId="223AC72E"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Σερβιέτες</w:t>
            </w:r>
          </w:p>
        </w:tc>
        <w:tc>
          <w:tcPr>
            <w:tcW w:w="2907" w:type="dxa"/>
            <w:shd w:val="clear" w:color="auto" w:fill="auto"/>
            <w:vAlign w:val="center"/>
          </w:tcPr>
          <w:p w14:paraId="43F7EF40" w14:textId="77777777" w:rsidR="00D16FC1" w:rsidRDefault="002929AE">
            <w:pPr>
              <w:widowControl w:val="0"/>
              <w:spacing w:after="0"/>
              <w:rPr>
                <w:rFonts w:ascii="Times New Roman" w:hAnsi="Times New Roman"/>
                <w:sz w:val="16"/>
                <w:szCs w:val="16"/>
              </w:rPr>
            </w:pPr>
            <w:r>
              <w:rPr>
                <w:rFonts w:ascii="Times New Roman" w:hAnsi="Times New Roman"/>
                <w:sz w:val="16"/>
                <w:szCs w:val="16"/>
                <w:lang w:val="el-GR" w:eastAsia="el-GR"/>
              </w:rPr>
              <w:t xml:space="preserve">Σερβιέτες υψηλής απορροφητικότητας , πιστοποίηση (CE) Εθνικού Οργανισμού Φαρμάκων. Κανονικού &amp; </w:t>
            </w:r>
            <w:proofErr w:type="spellStart"/>
            <w:r>
              <w:rPr>
                <w:rFonts w:ascii="Times New Roman" w:hAnsi="Times New Roman"/>
                <w:sz w:val="16"/>
                <w:szCs w:val="16"/>
                <w:lang w:val="el-GR" w:eastAsia="el-GR"/>
              </w:rPr>
              <w:t>μεγαλου</w:t>
            </w:r>
            <w:proofErr w:type="spellEnd"/>
            <w:r>
              <w:rPr>
                <w:rFonts w:ascii="Times New Roman" w:hAnsi="Times New Roman"/>
                <w:sz w:val="16"/>
                <w:szCs w:val="16"/>
                <w:lang w:val="el-GR" w:eastAsia="el-GR"/>
              </w:rPr>
              <w:t xml:space="preserve"> μήκους σερβιέτα, λεπτή, με φτερά προστασίας. Με κάλυμμα απαλό σαν βαμβάκι και απορροφητικό πυρήνα για να εγκλωβίζει την υγρασία. Να διαθέτουν </w:t>
            </w:r>
            <w:r>
              <w:rPr>
                <w:rFonts w:ascii="Times New Roman" w:hAnsi="Times New Roman"/>
                <w:sz w:val="16"/>
                <w:szCs w:val="16"/>
                <w:lang w:val="el-GR" w:eastAsia="el-GR"/>
              </w:rPr>
              <w:lastRenderedPageBreak/>
              <w:t>πιστοποίηση CE</w:t>
            </w:r>
          </w:p>
        </w:tc>
        <w:tc>
          <w:tcPr>
            <w:tcW w:w="2755" w:type="dxa"/>
            <w:shd w:val="clear" w:color="auto" w:fill="auto"/>
            <w:vAlign w:val="center"/>
          </w:tcPr>
          <w:p w14:paraId="19A2454A"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lastRenderedPageBreak/>
              <w:t>ΝΑΙ</w:t>
            </w:r>
          </w:p>
        </w:tc>
        <w:tc>
          <w:tcPr>
            <w:tcW w:w="1919" w:type="dxa"/>
            <w:shd w:val="clear" w:color="auto" w:fill="auto"/>
          </w:tcPr>
          <w:p w14:paraId="0148F5F6" w14:textId="77777777" w:rsidR="00D16FC1" w:rsidRDefault="00D16FC1">
            <w:pPr>
              <w:widowControl w:val="0"/>
              <w:spacing w:after="0" w:line="360" w:lineRule="auto"/>
              <w:rPr>
                <w:rFonts w:ascii="Times New Roman" w:hAnsi="Times New Roman" w:cs="Tahoma"/>
              </w:rPr>
            </w:pPr>
          </w:p>
        </w:tc>
      </w:tr>
      <w:tr w:rsidR="00D16FC1" w14:paraId="25EA0F8C" w14:textId="77777777" w:rsidTr="007068B8">
        <w:tc>
          <w:tcPr>
            <w:tcW w:w="668" w:type="dxa"/>
            <w:shd w:val="clear" w:color="auto" w:fill="auto"/>
            <w:vAlign w:val="center"/>
          </w:tcPr>
          <w:p w14:paraId="03448B4C" w14:textId="77777777" w:rsidR="00D16FC1" w:rsidRDefault="00D16FC1">
            <w:pPr>
              <w:widowControl w:val="0"/>
              <w:spacing w:after="0" w:line="360" w:lineRule="auto"/>
              <w:jc w:val="center"/>
              <w:rPr>
                <w:rFonts w:ascii="Times New Roman" w:hAnsi="Times New Roman" w:cs="Tahoma"/>
              </w:rPr>
            </w:pPr>
          </w:p>
        </w:tc>
        <w:tc>
          <w:tcPr>
            <w:tcW w:w="1782" w:type="dxa"/>
            <w:shd w:val="clear" w:color="auto" w:fill="auto"/>
            <w:vAlign w:val="center"/>
          </w:tcPr>
          <w:p w14:paraId="77A0A7D7" w14:textId="77777777" w:rsidR="00D16FC1" w:rsidRDefault="002929AE">
            <w:pPr>
              <w:widowControl w:val="0"/>
              <w:spacing w:after="0"/>
              <w:rPr>
                <w:rFonts w:ascii="Times New Roman" w:hAnsi="Times New Roman" w:cs="Tahoma"/>
                <w:b/>
                <w:sz w:val="24"/>
              </w:rPr>
            </w:pPr>
            <w:r>
              <w:rPr>
                <w:rFonts w:ascii="Times New Roman" w:hAnsi="Times New Roman" w:cs="Tahoma"/>
                <w:b/>
                <w:sz w:val="24"/>
                <w:lang w:val="el-GR" w:eastAsia="el-GR"/>
              </w:rPr>
              <w:t>ΟΜΑΔΑ Β</w:t>
            </w:r>
          </w:p>
        </w:tc>
        <w:tc>
          <w:tcPr>
            <w:tcW w:w="2907" w:type="dxa"/>
            <w:shd w:val="clear" w:color="auto" w:fill="auto"/>
          </w:tcPr>
          <w:p w14:paraId="6953DD04" w14:textId="77777777" w:rsidR="00D16FC1" w:rsidRDefault="00D16FC1">
            <w:pPr>
              <w:widowControl w:val="0"/>
              <w:spacing w:after="0" w:line="360" w:lineRule="auto"/>
              <w:rPr>
                <w:rFonts w:ascii="Times New Roman" w:hAnsi="Times New Roman" w:cs="Tahoma"/>
              </w:rPr>
            </w:pPr>
          </w:p>
        </w:tc>
        <w:tc>
          <w:tcPr>
            <w:tcW w:w="2755" w:type="dxa"/>
            <w:shd w:val="clear" w:color="auto" w:fill="auto"/>
            <w:vAlign w:val="center"/>
          </w:tcPr>
          <w:p w14:paraId="5152C13D" w14:textId="77777777" w:rsidR="00D16FC1" w:rsidRDefault="00D16FC1">
            <w:pPr>
              <w:widowControl w:val="0"/>
              <w:spacing w:after="0" w:line="360" w:lineRule="auto"/>
              <w:jc w:val="center"/>
              <w:rPr>
                <w:rFonts w:ascii="Times New Roman" w:hAnsi="Times New Roman" w:cs="Tahoma"/>
              </w:rPr>
            </w:pPr>
          </w:p>
        </w:tc>
        <w:tc>
          <w:tcPr>
            <w:tcW w:w="1919" w:type="dxa"/>
            <w:shd w:val="clear" w:color="auto" w:fill="auto"/>
          </w:tcPr>
          <w:p w14:paraId="6ECC1261" w14:textId="77777777" w:rsidR="00D16FC1" w:rsidRDefault="00D16FC1">
            <w:pPr>
              <w:widowControl w:val="0"/>
              <w:spacing w:after="0" w:line="360" w:lineRule="auto"/>
              <w:rPr>
                <w:rFonts w:ascii="Times New Roman" w:hAnsi="Times New Roman" w:cs="Tahoma"/>
              </w:rPr>
            </w:pPr>
          </w:p>
        </w:tc>
      </w:tr>
      <w:tr w:rsidR="00D16FC1" w14:paraId="7D5EF927" w14:textId="77777777" w:rsidTr="007068B8">
        <w:tc>
          <w:tcPr>
            <w:tcW w:w="668" w:type="dxa"/>
            <w:shd w:val="clear" w:color="auto" w:fill="auto"/>
            <w:vAlign w:val="center"/>
          </w:tcPr>
          <w:p w14:paraId="1F632E86"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w:t>
            </w:r>
          </w:p>
        </w:tc>
        <w:tc>
          <w:tcPr>
            <w:tcW w:w="1782" w:type="dxa"/>
            <w:shd w:val="clear" w:color="auto" w:fill="auto"/>
            <w:vAlign w:val="center"/>
          </w:tcPr>
          <w:p w14:paraId="3AFC9B27"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 xml:space="preserve">Απορρυπαντικό πλυντηρίου ρούχων σε σκόνη (σε συσκευασία 3-10 </w:t>
            </w:r>
            <w:proofErr w:type="spellStart"/>
            <w:r>
              <w:rPr>
                <w:rFonts w:ascii="Times New Roman" w:hAnsi="Times New Roman" w:cs="Tahoma"/>
                <w:sz w:val="20"/>
                <w:szCs w:val="20"/>
                <w:lang w:val="el-GR" w:eastAsia="el-GR"/>
              </w:rPr>
              <w:t>Kgr</w:t>
            </w:r>
            <w:proofErr w:type="spellEnd"/>
            <w:r>
              <w:rPr>
                <w:rFonts w:ascii="Times New Roman" w:hAnsi="Times New Roman" w:cs="Tahoma"/>
                <w:sz w:val="20"/>
                <w:szCs w:val="20"/>
                <w:lang w:val="el-GR" w:eastAsia="el-GR"/>
              </w:rPr>
              <w:t>)</w:t>
            </w:r>
          </w:p>
        </w:tc>
        <w:tc>
          <w:tcPr>
            <w:tcW w:w="2907" w:type="dxa"/>
            <w:shd w:val="clear" w:color="auto" w:fill="auto"/>
            <w:vAlign w:val="center"/>
          </w:tcPr>
          <w:p w14:paraId="07D90428"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Το προϊόν θα είναι κοκκώδες, προϊόν πύργου ξηράνσεως ομοιόμορφης εμφάνισης, ελεγχόμενου αφρισμού να διαλύεται εύκολα στο νερό και τα συστατικά του να μην είναι επιβλαβή στα </w:t>
            </w:r>
            <w:proofErr w:type="spellStart"/>
            <w:r>
              <w:rPr>
                <w:rFonts w:ascii="Times New Roman" w:hAnsi="Times New Roman"/>
                <w:sz w:val="20"/>
                <w:szCs w:val="20"/>
                <w:lang w:val="el-GR" w:eastAsia="el-GR"/>
              </w:rPr>
              <w:t>καθαριζόμενα</w:t>
            </w:r>
            <w:proofErr w:type="spellEnd"/>
            <w:r>
              <w:rPr>
                <w:rFonts w:ascii="Times New Roman" w:hAnsi="Times New Roman"/>
                <w:sz w:val="20"/>
                <w:szCs w:val="20"/>
                <w:lang w:val="el-GR" w:eastAsia="el-GR"/>
              </w:rPr>
              <w:t xml:space="preserve"> ρούχα, σύνολο ενεργών συστατικών άνω των 15%, σύμφωνα με την κείμενη νομοθεσία.</w:t>
            </w:r>
          </w:p>
        </w:tc>
        <w:tc>
          <w:tcPr>
            <w:tcW w:w="2755" w:type="dxa"/>
            <w:shd w:val="clear" w:color="auto" w:fill="auto"/>
            <w:vAlign w:val="center"/>
          </w:tcPr>
          <w:p w14:paraId="2B8135F8"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170030DB" w14:textId="77777777" w:rsidR="00D16FC1" w:rsidRDefault="00D16FC1">
            <w:pPr>
              <w:widowControl w:val="0"/>
              <w:spacing w:after="0" w:line="360" w:lineRule="auto"/>
              <w:rPr>
                <w:rFonts w:ascii="Times New Roman" w:hAnsi="Times New Roman" w:cs="Tahoma"/>
              </w:rPr>
            </w:pPr>
          </w:p>
        </w:tc>
      </w:tr>
      <w:tr w:rsidR="00D16FC1" w14:paraId="02F365FE" w14:textId="77777777" w:rsidTr="007068B8">
        <w:tc>
          <w:tcPr>
            <w:tcW w:w="668" w:type="dxa"/>
            <w:shd w:val="clear" w:color="auto" w:fill="auto"/>
            <w:vAlign w:val="center"/>
          </w:tcPr>
          <w:p w14:paraId="3F8944D4"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w:t>
            </w:r>
          </w:p>
        </w:tc>
        <w:tc>
          <w:tcPr>
            <w:tcW w:w="1782" w:type="dxa"/>
            <w:shd w:val="clear" w:color="auto" w:fill="auto"/>
            <w:vAlign w:val="center"/>
          </w:tcPr>
          <w:p w14:paraId="10225601"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Σκόνη λευκαντική πλυντηρίου ρούχων.</w:t>
            </w:r>
          </w:p>
        </w:tc>
        <w:tc>
          <w:tcPr>
            <w:tcW w:w="2907" w:type="dxa"/>
            <w:shd w:val="clear" w:color="auto" w:fill="auto"/>
            <w:vAlign w:val="center"/>
          </w:tcPr>
          <w:p w14:paraId="104A27CD"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Σκόνη λευκαντική πλυντηρίου  ρούχων. Σύμφωνα με την κείμενη νομοθεσία. Το δοχείο θα φέρει οδηγίες χρήσης και ασφαλείας. Μη τοξικό.</w:t>
            </w:r>
          </w:p>
        </w:tc>
        <w:tc>
          <w:tcPr>
            <w:tcW w:w="2755" w:type="dxa"/>
            <w:shd w:val="clear" w:color="auto" w:fill="auto"/>
            <w:vAlign w:val="center"/>
          </w:tcPr>
          <w:p w14:paraId="07E5A93C"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109A1A66" w14:textId="77777777" w:rsidR="00D16FC1" w:rsidRDefault="00D16FC1">
            <w:pPr>
              <w:widowControl w:val="0"/>
              <w:spacing w:after="0" w:line="360" w:lineRule="auto"/>
              <w:rPr>
                <w:rFonts w:ascii="Times New Roman" w:hAnsi="Times New Roman" w:cs="Tahoma"/>
              </w:rPr>
            </w:pPr>
          </w:p>
        </w:tc>
      </w:tr>
      <w:tr w:rsidR="00D16FC1" w14:paraId="3155F02B" w14:textId="77777777" w:rsidTr="007068B8">
        <w:tc>
          <w:tcPr>
            <w:tcW w:w="668" w:type="dxa"/>
            <w:shd w:val="clear" w:color="auto" w:fill="auto"/>
            <w:vAlign w:val="center"/>
          </w:tcPr>
          <w:p w14:paraId="4E9C77D2"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3</w:t>
            </w:r>
          </w:p>
        </w:tc>
        <w:tc>
          <w:tcPr>
            <w:tcW w:w="1782" w:type="dxa"/>
            <w:shd w:val="clear" w:color="auto" w:fill="auto"/>
            <w:vAlign w:val="center"/>
          </w:tcPr>
          <w:p w14:paraId="63AD961F"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Σκόνη πλυσίματος στο χέρι</w:t>
            </w:r>
          </w:p>
        </w:tc>
        <w:tc>
          <w:tcPr>
            <w:tcW w:w="2907" w:type="dxa"/>
            <w:shd w:val="clear" w:color="auto" w:fill="auto"/>
            <w:vAlign w:val="center"/>
          </w:tcPr>
          <w:p w14:paraId="15650426"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Οποιασδήποτε αναγνωρισμένης μάρκας. 15% - 30% </w:t>
            </w:r>
            <w:proofErr w:type="spellStart"/>
            <w:r>
              <w:rPr>
                <w:rFonts w:ascii="Times New Roman" w:hAnsi="Times New Roman"/>
                <w:sz w:val="20"/>
                <w:szCs w:val="20"/>
                <w:lang w:val="el-GR" w:eastAsia="el-GR"/>
              </w:rPr>
              <w:t>ανιονικές</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επιφανειοδραστικές</w:t>
            </w:r>
            <w:proofErr w:type="spellEnd"/>
            <w:r>
              <w:rPr>
                <w:rFonts w:ascii="Times New Roman" w:hAnsi="Times New Roman"/>
                <w:sz w:val="20"/>
                <w:szCs w:val="20"/>
                <w:lang w:val="el-GR" w:eastAsia="el-GR"/>
              </w:rPr>
              <w:t xml:space="preserve"> ουσίες, φωσφορικές ενώσεις, σαπούνι , αρωματικές </w:t>
            </w:r>
            <w:proofErr w:type="spellStart"/>
            <w:r>
              <w:rPr>
                <w:rFonts w:ascii="Times New Roman" w:hAnsi="Times New Roman"/>
                <w:sz w:val="20"/>
                <w:szCs w:val="20"/>
                <w:lang w:val="el-GR" w:eastAsia="el-GR"/>
              </w:rPr>
              <w:t>ουσίες,απορρυπαντικό</w:t>
            </w:r>
            <w:proofErr w:type="spellEnd"/>
            <w:r>
              <w:rPr>
                <w:rFonts w:ascii="Times New Roman" w:hAnsi="Times New Roman"/>
                <w:sz w:val="20"/>
                <w:szCs w:val="20"/>
                <w:lang w:val="el-GR" w:eastAsia="el-GR"/>
              </w:rPr>
              <w:t>.</w:t>
            </w:r>
          </w:p>
        </w:tc>
        <w:tc>
          <w:tcPr>
            <w:tcW w:w="2755" w:type="dxa"/>
            <w:shd w:val="clear" w:color="auto" w:fill="auto"/>
            <w:vAlign w:val="center"/>
          </w:tcPr>
          <w:p w14:paraId="5F5CD3F5"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073C5A04" w14:textId="77777777" w:rsidR="00D16FC1" w:rsidRDefault="00D16FC1">
            <w:pPr>
              <w:widowControl w:val="0"/>
              <w:spacing w:after="0" w:line="360" w:lineRule="auto"/>
              <w:rPr>
                <w:rFonts w:ascii="Times New Roman" w:hAnsi="Times New Roman" w:cs="Tahoma"/>
              </w:rPr>
            </w:pPr>
          </w:p>
        </w:tc>
      </w:tr>
      <w:tr w:rsidR="00D16FC1" w14:paraId="3F086F0F" w14:textId="77777777" w:rsidTr="007068B8">
        <w:tc>
          <w:tcPr>
            <w:tcW w:w="668" w:type="dxa"/>
            <w:shd w:val="clear" w:color="auto" w:fill="auto"/>
            <w:vAlign w:val="center"/>
          </w:tcPr>
          <w:p w14:paraId="48EB7B9C"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4</w:t>
            </w:r>
          </w:p>
        </w:tc>
        <w:tc>
          <w:tcPr>
            <w:tcW w:w="1782" w:type="dxa"/>
            <w:shd w:val="clear" w:color="auto" w:fill="auto"/>
            <w:vAlign w:val="center"/>
          </w:tcPr>
          <w:p w14:paraId="0CF1EF49"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Μαλακτικό ρούχων</w:t>
            </w:r>
          </w:p>
        </w:tc>
        <w:tc>
          <w:tcPr>
            <w:tcW w:w="2907" w:type="dxa"/>
            <w:shd w:val="clear" w:color="auto" w:fill="auto"/>
            <w:vAlign w:val="center"/>
          </w:tcPr>
          <w:p w14:paraId="38756E4E"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 xml:space="preserve"> Μαλακτικό ρούχων. Σύμφωνα με την κείμενη νομοθεσία. Να περιέχει ενεργά συστατικά βιοδιασπώμενα ώστε να μην επιβαρύνει το υδάτινο περιβάλλον . Να συσκευάζεται σε ειδικά μελετημένες συσκευασίες ώστε να είναι 100% ανακυκλώσιμες και ασφαλείς για το χρήστη, να είναι φιλικό με την επιδερμίδα , </w:t>
            </w:r>
            <w:proofErr w:type="spellStart"/>
            <w:r>
              <w:rPr>
                <w:rFonts w:ascii="Times New Roman" w:hAnsi="Times New Roman"/>
                <w:sz w:val="20"/>
                <w:szCs w:val="20"/>
                <w:lang w:val="el-GR" w:eastAsia="el-GR"/>
              </w:rPr>
              <w:t>υποαλλεργικό</w:t>
            </w:r>
            <w:proofErr w:type="spellEnd"/>
            <w:r>
              <w:rPr>
                <w:rFonts w:ascii="Times New Roman" w:hAnsi="Times New Roman"/>
                <w:sz w:val="20"/>
                <w:szCs w:val="20"/>
                <w:lang w:val="el-GR" w:eastAsia="el-GR"/>
              </w:rPr>
              <w:t xml:space="preserve"> και να μην προκαλεί ερεθισμούς , να προσφέρει απαλότητα στα ρούχα. Το δοχείο θα φέρει οδηγίες χρήσης και ασφαλείας.</w:t>
            </w:r>
          </w:p>
        </w:tc>
        <w:tc>
          <w:tcPr>
            <w:tcW w:w="2755" w:type="dxa"/>
            <w:shd w:val="clear" w:color="auto" w:fill="auto"/>
            <w:vAlign w:val="center"/>
          </w:tcPr>
          <w:p w14:paraId="0C157550"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2E4242C6" w14:textId="77777777" w:rsidR="00D16FC1" w:rsidRDefault="00D16FC1">
            <w:pPr>
              <w:widowControl w:val="0"/>
              <w:spacing w:after="0" w:line="360" w:lineRule="auto"/>
              <w:rPr>
                <w:rFonts w:ascii="Times New Roman" w:hAnsi="Times New Roman" w:cs="Tahoma"/>
              </w:rPr>
            </w:pPr>
          </w:p>
        </w:tc>
      </w:tr>
      <w:tr w:rsidR="00D16FC1" w14:paraId="61BD300A" w14:textId="77777777" w:rsidTr="007068B8">
        <w:tc>
          <w:tcPr>
            <w:tcW w:w="668" w:type="dxa"/>
            <w:shd w:val="clear" w:color="auto" w:fill="auto"/>
            <w:vAlign w:val="center"/>
          </w:tcPr>
          <w:p w14:paraId="41997714"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5</w:t>
            </w:r>
          </w:p>
        </w:tc>
        <w:tc>
          <w:tcPr>
            <w:tcW w:w="1782" w:type="dxa"/>
            <w:shd w:val="clear" w:color="auto" w:fill="auto"/>
            <w:vAlign w:val="center"/>
          </w:tcPr>
          <w:p w14:paraId="377A11EF"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Σκόνη καθαρισμού δαπέδων – πλακιδίων – νιπτήρων</w:t>
            </w:r>
          </w:p>
        </w:tc>
        <w:tc>
          <w:tcPr>
            <w:tcW w:w="2907" w:type="dxa"/>
            <w:shd w:val="clear" w:color="auto" w:fill="auto"/>
            <w:vAlign w:val="center"/>
          </w:tcPr>
          <w:p w14:paraId="610EC53B"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 xml:space="preserve">Σκόνη καθαρισμού δαπέδων – πλακιδίων – νιπτήρων. Περιέχει λιγότερο από 5% </w:t>
            </w:r>
            <w:proofErr w:type="spellStart"/>
            <w:r>
              <w:rPr>
                <w:rFonts w:ascii="Times New Roman" w:hAnsi="Times New Roman"/>
                <w:sz w:val="20"/>
                <w:szCs w:val="20"/>
                <w:lang w:val="el-GR" w:eastAsia="el-GR"/>
              </w:rPr>
              <w:t>τασιενεργά</w:t>
            </w:r>
            <w:proofErr w:type="spellEnd"/>
            <w:r>
              <w:rPr>
                <w:rFonts w:ascii="Times New Roman" w:hAnsi="Times New Roman"/>
                <w:sz w:val="20"/>
                <w:szCs w:val="20"/>
                <w:lang w:val="el-GR" w:eastAsia="el-GR"/>
              </w:rPr>
              <w:t xml:space="preserve"> φωσφορικά άλατα και λευκαντικούς παράγοντες με βάση το χλώριο (συσκευασία σάκου), σκόνη με ανθρακικό ασβέστιο περισσότερο από 30%, σύμφωνα με την κείμενη νομοθεσία. Ο σάκος θα φέρει οδηγίες χρήσης και ασφαλείας.</w:t>
            </w:r>
          </w:p>
        </w:tc>
        <w:tc>
          <w:tcPr>
            <w:tcW w:w="2755" w:type="dxa"/>
            <w:shd w:val="clear" w:color="auto" w:fill="auto"/>
            <w:vAlign w:val="center"/>
          </w:tcPr>
          <w:p w14:paraId="0EB1463F"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41E0A23F" w14:textId="77777777" w:rsidR="00D16FC1" w:rsidRDefault="00D16FC1">
            <w:pPr>
              <w:widowControl w:val="0"/>
              <w:spacing w:after="0" w:line="360" w:lineRule="auto"/>
              <w:rPr>
                <w:rFonts w:ascii="Times New Roman" w:hAnsi="Times New Roman" w:cs="Tahoma"/>
              </w:rPr>
            </w:pPr>
          </w:p>
        </w:tc>
      </w:tr>
      <w:tr w:rsidR="00D16FC1" w14:paraId="4B07D579" w14:textId="77777777" w:rsidTr="007068B8">
        <w:tc>
          <w:tcPr>
            <w:tcW w:w="668" w:type="dxa"/>
            <w:shd w:val="clear" w:color="auto" w:fill="auto"/>
            <w:vAlign w:val="center"/>
          </w:tcPr>
          <w:p w14:paraId="31E8D1B7"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6</w:t>
            </w:r>
          </w:p>
        </w:tc>
        <w:tc>
          <w:tcPr>
            <w:tcW w:w="1782" w:type="dxa"/>
            <w:shd w:val="clear" w:color="auto" w:fill="auto"/>
            <w:vAlign w:val="center"/>
          </w:tcPr>
          <w:p w14:paraId="4BC22A67"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Σκόνη καθαρισμού  WC</w:t>
            </w:r>
          </w:p>
        </w:tc>
        <w:tc>
          <w:tcPr>
            <w:tcW w:w="2907" w:type="dxa"/>
            <w:shd w:val="clear" w:color="auto" w:fill="auto"/>
            <w:vAlign w:val="center"/>
          </w:tcPr>
          <w:p w14:paraId="72E191D9"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 xml:space="preserve">Σκόνη καθαρισμού  WC, τύπου  "ROLLI". Η φιάλη θα φέρει οδηγίες χρήσης και ασφαλείας. Με άρωμα λεμόνι ή άλλα </w:t>
            </w:r>
            <w:proofErr w:type="spellStart"/>
            <w:r>
              <w:rPr>
                <w:rFonts w:ascii="Times New Roman" w:hAnsi="Times New Roman"/>
                <w:sz w:val="20"/>
                <w:szCs w:val="20"/>
                <w:lang w:val="el-GR" w:eastAsia="el-GR"/>
              </w:rPr>
              <w:t>διαθεσιμα</w:t>
            </w:r>
            <w:proofErr w:type="spellEnd"/>
            <w:r>
              <w:rPr>
                <w:rFonts w:ascii="Times New Roman" w:hAnsi="Times New Roman"/>
                <w:sz w:val="20"/>
                <w:szCs w:val="20"/>
                <w:lang w:val="el-GR" w:eastAsia="el-GR"/>
              </w:rPr>
              <w:t xml:space="preserve"> αρώματα</w:t>
            </w:r>
          </w:p>
        </w:tc>
        <w:tc>
          <w:tcPr>
            <w:tcW w:w="2755" w:type="dxa"/>
            <w:shd w:val="clear" w:color="auto" w:fill="auto"/>
            <w:vAlign w:val="center"/>
          </w:tcPr>
          <w:p w14:paraId="52A52944"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252D0439" w14:textId="77777777" w:rsidR="00D16FC1" w:rsidRDefault="00D16FC1">
            <w:pPr>
              <w:widowControl w:val="0"/>
              <w:spacing w:after="0" w:line="360" w:lineRule="auto"/>
              <w:rPr>
                <w:rFonts w:ascii="Times New Roman" w:hAnsi="Times New Roman" w:cs="Tahoma"/>
              </w:rPr>
            </w:pPr>
          </w:p>
        </w:tc>
      </w:tr>
      <w:tr w:rsidR="00D16FC1" w14:paraId="39F7E767" w14:textId="77777777" w:rsidTr="007068B8">
        <w:tc>
          <w:tcPr>
            <w:tcW w:w="668" w:type="dxa"/>
            <w:shd w:val="clear" w:color="auto" w:fill="auto"/>
            <w:vAlign w:val="center"/>
          </w:tcPr>
          <w:p w14:paraId="069569D6"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7</w:t>
            </w:r>
          </w:p>
        </w:tc>
        <w:tc>
          <w:tcPr>
            <w:tcW w:w="1782" w:type="dxa"/>
            <w:shd w:val="clear" w:color="auto" w:fill="auto"/>
            <w:vAlign w:val="center"/>
          </w:tcPr>
          <w:p w14:paraId="2D09F948"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Αποφρακτική σκόνη WC</w:t>
            </w:r>
          </w:p>
        </w:tc>
        <w:tc>
          <w:tcPr>
            <w:tcW w:w="2907" w:type="dxa"/>
            <w:shd w:val="clear" w:color="auto" w:fill="auto"/>
            <w:vAlign w:val="center"/>
          </w:tcPr>
          <w:p w14:paraId="72ACFE05" w14:textId="77777777" w:rsidR="00D16FC1" w:rsidRDefault="002929AE">
            <w:pPr>
              <w:widowControl w:val="0"/>
              <w:spacing w:after="0"/>
              <w:rPr>
                <w:rFonts w:ascii="Times New Roman" w:hAnsi="Times New Roman"/>
              </w:rPr>
            </w:pPr>
            <w:proofErr w:type="spellStart"/>
            <w:r>
              <w:rPr>
                <w:rFonts w:ascii="Times New Roman" w:hAnsi="Times New Roman"/>
                <w:sz w:val="20"/>
                <w:szCs w:val="20"/>
                <w:lang w:val="el-GR" w:eastAsia="el-GR"/>
              </w:rPr>
              <w:t>Αφρίζον</w:t>
            </w:r>
            <w:proofErr w:type="spellEnd"/>
            <w:r>
              <w:rPr>
                <w:rFonts w:ascii="Times New Roman" w:hAnsi="Times New Roman"/>
                <w:sz w:val="20"/>
                <w:szCs w:val="20"/>
                <w:lang w:val="el-GR" w:eastAsia="el-GR"/>
              </w:rPr>
              <w:t xml:space="preserve"> προϊόν για αποχετευτικά συστήματα , που αποφράσσει από διάφορα υπολείμματα τους νεροχύτες , νιπτήρες </w:t>
            </w:r>
            <w:proofErr w:type="spellStart"/>
            <w:r>
              <w:rPr>
                <w:rFonts w:ascii="Times New Roman" w:hAnsi="Times New Roman"/>
                <w:sz w:val="20"/>
                <w:szCs w:val="20"/>
                <w:lang w:val="el-GR" w:eastAsia="el-GR"/>
              </w:rPr>
              <w:t>κ.λ.π</w:t>
            </w:r>
            <w:proofErr w:type="spellEnd"/>
            <w:r>
              <w:rPr>
                <w:rFonts w:ascii="Times New Roman" w:hAnsi="Times New Roman"/>
                <w:sz w:val="20"/>
                <w:szCs w:val="20"/>
                <w:lang w:val="el-GR" w:eastAsia="el-GR"/>
              </w:rPr>
              <w:t>. και απομακρύνει τη δυσοσμία .  Η συσκευασία θα φέρει οδηγίες χρήσης και ασφαλείας.</w:t>
            </w:r>
          </w:p>
        </w:tc>
        <w:tc>
          <w:tcPr>
            <w:tcW w:w="2755" w:type="dxa"/>
            <w:shd w:val="clear" w:color="auto" w:fill="auto"/>
            <w:vAlign w:val="center"/>
          </w:tcPr>
          <w:p w14:paraId="7199EEDD"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396D879A" w14:textId="77777777" w:rsidR="00D16FC1" w:rsidRDefault="00D16FC1">
            <w:pPr>
              <w:widowControl w:val="0"/>
              <w:spacing w:after="0" w:line="360" w:lineRule="auto"/>
              <w:rPr>
                <w:rFonts w:ascii="Times New Roman" w:hAnsi="Times New Roman" w:cs="Tahoma"/>
              </w:rPr>
            </w:pPr>
          </w:p>
        </w:tc>
      </w:tr>
      <w:tr w:rsidR="00D16FC1" w14:paraId="3418D03F" w14:textId="77777777" w:rsidTr="007068B8">
        <w:tc>
          <w:tcPr>
            <w:tcW w:w="668" w:type="dxa"/>
            <w:shd w:val="clear" w:color="auto" w:fill="auto"/>
            <w:vAlign w:val="center"/>
          </w:tcPr>
          <w:p w14:paraId="767526B1"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lastRenderedPageBreak/>
              <w:t>8</w:t>
            </w:r>
          </w:p>
        </w:tc>
        <w:tc>
          <w:tcPr>
            <w:tcW w:w="1782" w:type="dxa"/>
            <w:shd w:val="clear" w:color="auto" w:fill="auto"/>
            <w:vAlign w:val="center"/>
          </w:tcPr>
          <w:p w14:paraId="075A510F"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Υδροχλωρικό οξύ</w:t>
            </w:r>
          </w:p>
        </w:tc>
        <w:tc>
          <w:tcPr>
            <w:tcW w:w="2907" w:type="dxa"/>
            <w:shd w:val="clear" w:color="auto" w:fill="auto"/>
            <w:vAlign w:val="center"/>
          </w:tcPr>
          <w:p w14:paraId="2EE4708F"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 xml:space="preserve">Ακουαφόρτε βάρους 450 </w:t>
            </w:r>
            <w:proofErr w:type="spellStart"/>
            <w:r>
              <w:rPr>
                <w:rFonts w:ascii="Times New Roman" w:hAnsi="Times New Roman"/>
                <w:sz w:val="20"/>
                <w:szCs w:val="20"/>
                <w:lang w:val="el-GR" w:eastAsia="el-GR"/>
              </w:rPr>
              <w:t>ml</w:t>
            </w:r>
            <w:proofErr w:type="spellEnd"/>
            <w:r>
              <w:rPr>
                <w:rFonts w:ascii="Times New Roman" w:hAnsi="Times New Roman"/>
                <w:sz w:val="20"/>
                <w:szCs w:val="20"/>
                <w:lang w:val="el-GR" w:eastAsia="el-GR"/>
              </w:rPr>
              <w:t xml:space="preserve"> 15% σε </w:t>
            </w:r>
            <w:proofErr w:type="spellStart"/>
            <w:r>
              <w:rPr>
                <w:rFonts w:ascii="Times New Roman" w:hAnsi="Times New Roman"/>
                <w:sz w:val="20"/>
                <w:szCs w:val="20"/>
                <w:lang w:val="el-GR" w:eastAsia="el-GR"/>
              </w:rPr>
              <w:t>χλώριο.Υγρό</w:t>
            </w:r>
            <w:proofErr w:type="spellEnd"/>
            <w:r>
              <w:rPr>
                <w:rFonts w:ascii="Times New Roman" w:hAnsi="Times New Roman"/>
                <w:sz w:val="20"/>
                <w:szCs w:val="20"/>
                <w:lang w:val="el-GR" w:eastAsia="el-GR"/>
              </w:rPr>
              <w:t xml:space="preserve"> διάλυμα υδροχλωρικού </w:t>
            </w:r>
            <w:proofErr w:type="spellStart"/>
            <w:r>
              <w:rPr>
                <w:rFonts w:ascii="Times New Roman" w:hAnsi="Times New Roman"/>
                <w:sz w:val="20"/>
                <w:szCs w:val="20"/>
                <w:lang w:val="el-GR" w:eastAsia="el-GR"/>
              </w:rPr>
              <w:t>οξέως</w:t>
            </w:r>
            <w:proofErr w:type="spellEnd"/>
            <w:r>
              <w:rPr>
                <w:rFonts w:ascii="Times New Roman" w:hAnsi="Times New Roman"/>
                <w:sz w:val="20"/>
                <w:szCs w:val="20"/>
                <w:lang w:val="el-GR" w:eastAsia="el-GR"/>
              </w:rPr>
              <w:t xml:space="preserve"> 15 % συσκ.450 </w:t>
            </w:r>
            <w:proofErr w:type="spellStart"/>
            <w:r>
              <w:rPr>
                <w:rFonts w:ascii="Times New Roman" w:hAnsi="Times New Roman"/>
                <w:sz w:val="20"/>
                <w:szCs w:val="20"/>
                <w:lang w:val="el-GR" w:eastAsia="el-GR"/>
              </w:rPr>
              <w:t>ml</w:t>
            </w:r>
            <w:proofErr w:type="spellEnd"/>
            <w:r>
              <w:rPr>
                <w:rFonts w:ascii="Times New Roman" w:hAnsi="Times New Roman"/>
                <w:sz w:val="20"/>
                <w:szCs w:val="20"/>
                <w:lang w:val="el-GR" w:eastAsia="el-GR"/>
              </w:rPr>
              <w:t>. Να φέρει σήμανση CE &amp; να είναι κατασκευασμένο σύμφωνα με τις τιμές που δίνονται στην οδηγία 91/155 της ευρωπαϊκής ένωσης επίσης να περιέχει συστατικά σύμφωνα με τις τιμές που δίνονται στην οδηγία 89/542 της ευρωπαϊκής ένωσης. Η φιάλη θα φέρει οδηγίες χρήσης και ασφαλείας.</w:t>
            </w:r>
          </w:p>
        </w:tc>
        <w:tc>
          <w:tcPr>
            <w:tcW w:w="2755" w:type="dxa"/>
            <w:shd w:val="clear" w:color="auto" w:fill="auto"/>
            <w:vAlign w:val="center"/>
          </w:tcPr>
          <w:p w14:paraId="0CBEFC10"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15D8AAB0" w14:textId="77777777" w:rsidR="00D16FC1" w:rsidRDefault="00D16FC1">
            <w:pPr>
              <w:widowControl w:val="0"/>
              <w:spacing w:after="0" w:line="360" w:lineRule="auto"/>
              <w:rPr>
                <w:rFonts w:ascii="Times New Roman" w:hAnsi="Times New Roman" w:cs="Tahoma"/>
              </w:rPr>
            </w:pPr>
          </w:p>
        </w:tc>
      </w:tr>
      <w:tr w:rsidR="00D16FC1" w14:paraId="1B2034F1" w14:textId="77777777" w:rsidTr="007068B8">
        <w:tc>
          <w:tcPr>
            <w:tcW w:w="668" w:type="dxa"/>
            <w:shd w:val="clear" w:color="auto" w:fill="auto"/>
            <w:vAlign w:val="center"/>
          </w:tcPr>
          <w:p w14:paraId="36F9BE1B"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9</w:t>
            </w:r>
          </w:p>
        </w:tc>
        <w:tc>
          <w:tcPr>
            <w:tcW w:w="1782" w:type="dxa"/>
            <w:shd w:val="clear" w:color="auto" w:fill="auto"/>
            <w:vAlign w:val="center"/>
          </w:tcPr>
          <w:p w14:paraId="25FED4A6"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Απορρυπαντικό καθαρισμού τζαμιών</w:t>
            </w:r>
          </w:p>
        </w:tc>
        <w:tc>
          <w:tcPr>
            <w:tcW w:w="2907" w:type="dxa"/>
            <w:shd w:val="clear" w:color="auto" w:fill="auto"/>
            <w:vAlign w:val="center"/>
          </w:tcPr>
          <w:p w14:paraId="3C3098AE"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 xml:space="preserve"> Απορρυπαντικό καθαρισμού τζαμιών σε υγρό   περιέχει ενεργά </w:t>
            </w:r>
            <w:proofErr w:type="spellStart"/>
            <w:r>
              <w:rPr>
                <w:rFonts w:ascii="Times New Roman" w:hAnsi="Times New Roman"/>
                <w:sz w:val="20"/>
                <w:szCs w:val="20"/>
                <w:lang w:val="el-GR" w:eastAsia="el-GR"/>
              </w:rPr>
              <w:t>επιφανειοδραστικά</w:t>
            </w:r>
            <w:proofErr w:type="spellEnd"/>
            <w:r>
              <w:rPr>
                <w:rFonts w:ascii="Times New Roman" w:hAnsi="Times New Roman"/>
                <w:sz w:val="20"/>
                <w:szCs w:val="20"/>
                <w:lang w:val="el-GR" w:eastAsia="el-GR"/>
              </w:rPr>
              <w:t xml:space="preserve"> 0,3%-0,5%, οργανικό διαλύτη (εκ του οποίου 2% τουλάχιστον αλκοόλη) </w:t>
            </w:r>
            <w:proofErr w:type="spellStart"/>
            <w:r>
              <w:rPr>
                <w:rFonts w:ascii="Times New Roman" w:hAnsi="Times New Roman"/>
                <w:sz w:val="20"/>
                <w:szCs w:val="20"/>
                <w:lang w:val="el-GR" w:eastAsia="el-GR"/>
              </w:rPr>
              <w:t>min</w:t>
            </w:r>
            <w:proofErr w:type="spellEnd"/>
            <w:r>
              <w:rPr>
                <w:rFonts w:ascii="Times New Roman" w:hAnsi="Times New Roman"/>
                <w:sz w:val="20"/>
                <w:szCs w:val="20"/>
                <w:lang w:val="el-GR" w:eastAsia="el-GR"/>
              </w:rPr>
              <w:t xml:space="preserve"> 6%.  Να  μην  αφήνει  θάμπωμα  στα  τζάμια  μετά  το  σκούπισμα  και  το  στέγνωμα και να περιέχει λιγότερο από 5%  </w:t>
            </w:r>
            <w:proofErr w:type="spellStart"/>
            <w:r>
              <w:rPr>
                <w:rFonts w:ascii="Times New Roman" w:hAnsi="Times New Roman"/>
                <w:sz w:val="20"/>
                <w:szCs w:val="20"/>
                <w:lang w:val="el-GR" w:eastAsia="el-GR"/>
              </w:rPr>
              <w:t>ανιονικά</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τασιενεργά</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Βιοδιασπασιμότητα</w:t>
            </w:r>
            <w:proofErr w:type="spellEnd"/>
            <w:r>
              <w:rPr>
                <w:rFonts w:ascii="Times New Roman" w:hAnsi="Times New Roman"/>
                <w:sz w:val="20"/>
                <w:szCs w:val="20"/>
                <w:lang w:val="el-GR" w:eastAsia="el-GR"/>
              </w:rPr>
              <w:t xml:space="preserve"> πάνω από 90%, σύμφωνα με την κείμενη </w:t>
            </w:r>
            <w:proofErr w:type="spellStart"/>
            <w:r>
              <w:rPr>
                <w:rFonts w:ascii="Times New Roman" w:hAnsi="Times New Roman"/>
                <w:sz w:val="20"/>
                <w:szCs w:val="20"/>
                <w:lang w:val="el-GR" w:eastAsia="el-GR"/>
              </w:rPr>
              <w:t>νομοθεσίαΚαθαριστικό</w:t>
            </w:r>
            <w:proofErr w:type="spellEnd"/>
            <w:r>
              <w:rPr>
                <w:rFonts w:ascii="Times New Roman" w:hAnsi="Times New Roman"/>
                <w:sz w:val="20"/>
                <w:szCs w:val="20"/>
                <w:lang w:val="el-GR" w:eastAsia="el-GR"/>
              </w:rPr>
              <w:t xml:space="preserve"> απορρυπαντικό, κατάλληλο για όλες τις γυάλινες επιφάνειες που πλένονται, όπως τζάμια, βιτρίνες , παράθυρα, παρμπρίζ και τζάμια αυτοκινήτων </w:t>
            </w:r>
            <w:proofErr w:type="spellStart"/>
            <w:r>
              <w:rPr>
                <w:rFonts w:ascii="Times New Roman" w:hAnsi="Times New Roman"/>
                <w:sz w:val="20"/>
                <w:szCs w:val="20"/>
                <w:lang w:val="el-GR" w:eastAsia="el-GR"/>
              </w:rPr>
              <w:t>κ.λ.π</w:t>
            </w:r>
            <w:proofErr w:type="spellEnd"/>
            <w:r>
              <w:rPr>
                <w:rFonts w:ascii="Times New Roman" w:hAnsi="Times New Roman"/>
                <w:sz w:val="20"/>
                <w:szCs w:val="20"/>
                <w:lang w:val="el-GR" w:eastAsia="el-GR"/>
              </w:rPr>
              <w:t xml:space="preserve">. Να απομακρύνει σκόνη , λεκέδες, στίγματα και </w:t>
            </w:r>
            <w:proofErr w:type="spellStart"/>
            <w:r>
              <w:rPr>
                <w:rFonts w:ascii="Times New Roman" w:hAnsi="Times New Roman"/>
                <w:sz w:val="20"/>
                <w:szCs w:val="20"/>
                <w:lang w:val="el-GR" w:eastAsia="el-GR"/>
              </w:rPr>
              <w:t>δακτυλιές</w:t>
            </w:r>
            <w:proofErr w:type="spellEnd"/>
            <w:r>
              <w:rPr>
                <w:rFonts w:ascii="Times New Roman" w:hAnsi="Times New Roman"/>
                <w:sz w:val="20"/>
                <w:szCs w:val="20"/>
                <w:lang w:val="el-GR" w:eastAsia="el-GR"/>
              </w:rPr>
              <w:t xml:space="preserve">. Να μην αφήνει ίχνη, θαμπάδες και υπολείμματα. Συσκευασία σε πλαστική φιάλη με οδηγίες χρήσεως, οδηγίες προφύλαξης και </w:t>
            </w:r>
            <w:proofErr w:type="spellStart"/>
            <w:r>
              <w:rPr>
                <w:rFonts w:ascii="Times New Roman" w:hAnsi="Times New Roman"/>
                <w:sz w:val="20"/>
                <w:szCs w:val="20"/>
                <w:lang w:val="el-GR" w:eastAsia="el-GR"/>
              </w:rPr>
              <w:t>αρ</w:t>
            </w:r>
            <w:proofErr w:type="spellEnd"/>
            <w:r>
              <w:rPr>
                <w:rFonts w:ascii="Times New Roman" w:hAnsi="Times New Roman"/>
                <w:sz w:val="20"/>
                <w:szCs w:val="20"/>
                <w:lang w:val="el-GR" w:eastAsia="el-GR"/>
              </w:rPr>
              <w:t>. Αδείας κυκλοφορίας του προϊόντος σύμφωνα με την κείμενη νομοθεσία. Να φέρει σήμανση CE &amp; να είναι κατασκευασμένο σύμφωνα με τις τιμές που δίνονται στην οδηγία 91/155 της ευρωπαϊκής ένωσης επίσης να περιέχει συστατικά σύμφωνα με τις τιμές που δίνονται στην οδηγία 89/542 της ευρωπαϊκής ένωσης. Η φιάλη θα φέρει οδηγίες χρήσης και ασφαλείας.</w:t>
            </w:r>
          </w:p>
        </w:tc>
        <w:tc>
          <w:tcPr>
            <w:tcW w:w="2755" w:type="dxa"/>
            <w:shd w:val="clear" w:color="auto" w:fill="auto"/>
            <w:vAlign w:val="center"/>
          </w:tcPr>
          <w:p w14:paraId="2F5E23C7"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498F5798" w14:textId="77777777" w:rsidR="00D16FC1" w:rsidRDefault="00D16FC1">
            <w:pPr>
              <w:widowControl w:val="0"/>
              <w:spacing w:after="0" w:line="360" w:lineRule="auto"/>
              <w:rPr>
                <w:rFonts w:ascii="Times New Roman" w:hAnsi="Times New Roman" w:cs="Tahoma"/>
              </w:rPr>
            </w:pPr>
          </w:p>
        </w:tc>
      </w:tr>
      <w:tr w:rsidR="00D16FC1" w14:paraId="7DDCC709" w14:textId="77777777" w:rsidTr="007068B8">
        <w:tc>
          <w:tcPr>
            <w:tcW w:w="668" w:type="dxa"/>
            <w:shd w:val="clear" w:color="auto" w:fill="auto"/>
            <w:vAlign w:val="center"/>
          </w:tcPr>
          <w:p w14:paraId="3D9BC968"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10</w:t>
            </w:r>
          </w:p>
        </w:tc>
        <w:tc>
          <w:tcPr>
            <w:tcW w:w="1782" w:type="dxa"/>
            <w:shd w:val="clear" w:color="auto" w:fill="auto"/>
            <w:vAlign w:val="center"/>
          </w:tcPr>
          <w:p w14:paraId="1C8A7C0A"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Υγρό γενικού καθαρισμού- δαπέδου</w:t>
            </w:r>
          </w:p>
        </w:tc>
        <w:tc>
          <w:tcPr>
            <w:tcW w:w="2907" w:type="dxa"/>
            <w:shd w:val="clear" w:color="auto" w:fill="auto"/>
            <w:vAlign w:val="center"/>
          </w:tcPr>
          <w:p w14:paraId="07C55CA2"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 xml:space="preserve">Υγρό γενικού καθαρισμού δαπέδου (σε συσκευασία δοχείου 3-5 λίτρων) περιέχει τουλάχιστον ενεργά </w:t>
            </w:r>
            <w:proofErr w:type="spellStart"/>
            <w:r>
              <w:rPr>
                <w:rFonts w:ascii="Times New Roman" w:hAnsi="Times New Roman"/>
                <w:sz w:val="20"/>
                <w:szCs w:val="20"/>
                <w:lang w:val="el-GR" w:eastAsia="el-GR"/>
              </w:rPr>
              <w:t>επιφανειοδραστικά</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min</w:t>
            </w:r>
            <w:proofErr w:type="spellEnd"/>
            <w:r>
              <w:rPr>
                <w:rFonts w:ascii="Times New Roman" w:hAnsi="Times New Roman"/>
                <w:sz w:val="20"/>
                <w:szCs w:val="20"/>
                <w:lang w:val="el-GR" w:eastAsia="el-GR"/>
              </w:rPr>
              <w:t xml:space="preserve"> 5%, διαλύτης </w:t>
            </w:r>
            <w:proofErr w:type="spellStart"/>
            <w:r>
              <w:rPr>
                <w:rFonts w:ascii="Times New Roman" w:hAnsi="Times New Roman"/>
                <w:sz w:val="20"/>
                <w:szCs w:val="20"/>
                <w:lang w:val="el-GR" w:eastAsia="el-GR"/>
              </w:rPr>
              <w:t>min</w:t>
            </w:r>
            <w:proofErr w:type="spellEnd"/>
            <w:r>
              <w:rPr>
                <w:rFonts w:ascii="Times New Roman" w:hAnsi="Times New Roman"/>
                <w:sz w:val="20"/>
                <w:szCs w:val="20"/>
                <w:lang w:val="el-GR" w:eastAsia="el-GR"/>
              </w:rPr>
              <w:t xml:space="preserve"> 4%, μη ιονικά </w:t>
            </w:r>
            <w:proofErr w:type="spellStart"/>
            <w:r>
              <w:rPr>
                <w:rFonts w:ascii="Times New Roman" w:hAnsi="Times New Roman"/>
                <w:sz w:val="20"/>
                <w:szCs w:val="20"/>
                <w:lang w:val="el-GR" w:eastAsia="el-GR"/>
              </w:rPr>
              <w:t>τασιενεργά</w:t>
            </w:r>
            <w:proofErr w:type="spellEnd"/>
            <w:r>
              <w:rPr>
                <w:rFonts w:ascii="Times New Roman" w:hAnsi="Times New Roman"/>
                <w:sz w:val="20"/>
                <w:szCs w:val="20"/>
                <w:lang w:val="el-GR" w:eastAsia="el-GR"/>
              </w:rPr>
              <w:t xml:space="preserve"> &lt;5%, </w:t>
            </w:r>
            <w:proofErr w:type="spellStart"/>
            <w:r>
              <w:rPr>
                <w:rFonts w:ascii="Times New Roman" w:hAnsi="Times New Roman"/>
                <w:sz w:val="20"/>
                <w:szCs w:val="20"/>
                <w:lang w:val="el-GR" w:eastAsia="el-GR"/>
              </w:rPr>
              <w:t>ανιονικά</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τασιενεργά</w:t>
            </w:r>
            <w:proofErr w:type="spellEnd"/>
            <w:r>
              <w:rPr>
                <w:rFonts w:ascii="Times New Roman" w:hAnsi="Times New Roman"/>
                <w:sz w:val="20"/>
                <w:szCs w:val="20"/>
                <w:lang w:val="el-GR" w:eastAsia="el-GR"/>
              </w:rPr>
              <w:t xml:space="preserve"> &lt;5% άοσμο ή με άρωμα ελαφρύ, σύμφωνα με την κείμενη νομοθεσία. Το δοχείο θα φέρει οδηγίες χρήσης και ασφάλειας.</w:t>
            </w:r>
          </w:p>
        </w:tc>
        <w:tc>
          <w:tcPr>
            <w:tcW w:w="2755" w:type="dxa"/>
            <w:shd w:val="clear" w:color="auto" w:fill="auto"/>
            <w:vAlign w:val="center"/>
          </w:tcPr>
          <w:p w14:paraId="397F73E4"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698DBEC7" w14:textId="77777777" w:rsidR="00D16FC1" w:rsidRDefault="00D16FC1">
            <w:pPr>
              <w:widowControl w:val="0"/>
              <w:spacing w:after="0" w:line="360" w:lineRule="auto"/>
              <w:rPr>
                <w:rFonts w:ascii="Times New Roman" w:hAnsi="Times New Roman" w:cs="Tahoma"/>
              </w:rPr>
            </w:pPr>
          </w:p>
        </w:tc>
      </w:tr>
      <w:tr w:rsidR="00D16FC1" w14:paraId="15045008" w14:textId="77777777" w:rsidTr="007068B8">
        <w:tc>
          <w:tcPr>
            <w:tcW w:w="668" w:type="dxa"/>
            <w:shd w:val="clear" w:color="auto" w:fill="auto"/>
            <w:vAlign w:val="center"/>
          </w:tcPr>
          <w:p w14:paraId="19CC8FF2"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11</w:t>
            </w:r>
          </w:p>
        </w:tc>
        <w:tc>
          <w:tcPr>
            <w:tcW w:w="1782" w:type="dxa"/>
            <w:shd w:val="clear" w:color="auto" w:fill="auto"/>
            <w:vAlign w:val="center"/>
          </w:tcPr>
          <w:p w14:paraId="57BAEB23"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Υγρό καθαρισμού Ξύλινου πατώματος</w:t>
            </w:r>
          </w:p>
        </w:tc>
        <w:tc>
          <w:tcPr>
            <w:tcW w:w="2907" w:type="dxa"/>
            <w:shd w:val="clear" w:color="auto" w:fill="auto"/>
            <w:vAlign w:val="center"/>
          </w:tcPr>
          <w:p w14:paraId="38DB8EB5"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 xml:space="preserve"> Υγρό καθαρισμού Ξύλινου πατώματος, σύμφωνα με την κείμενη νομοθεσία. Υγρό </w:t>
            </w:r>
            <w:r>
              <w:rPr>
                <w:rFonts w:ascii="Times New Roman" w:hAnsi="Times New Roman"/>
                <w:sz w:val="20"/>
                <w:szCs w:val="20"/>
                <w:lang w:val="el-GR" w:eastAsia="el-GR"/>
              </w:rPr>
              <w:lastRenderedPageBreak/>
              <w:t>καθαριστικό απορρυπαντικό χαμηλού αφρισμού κατάλληλο για όλες τις επιφάνειες που πλένονται. Κατάλληλο για επιφάνειες</w:t>
            </w:r>
            <w:r>
              <w:rPr>
                <w:rFonts w:ascii="Times New Roman" w:hAnsi="Times New Roman"/>
                <w:sz w:val="20"/>
                <w:szCs w:val="20"/>
                <w:lang w:val="el-GR" w:eastAsia="el-GR"/>
              </w:rPr>
              <w:br/>
              <w:t xml:space="preserve">από :ξύλο, πλαστικό, ανοξείδωτο, πλακάκια δαπέδου, μάρμαρα , τοίχους </w:t>
            </w:r>
            <w:proofErr w:type="spellStart"/>
            <w:r>
              <w:rPr>
                <w:rFonts w:ascii="Times New Roman" w:hAnsi="Times New Roman"/>
                <w:sz w:val="20"/>
                <w:szCs w:val="20"/>
                <w:lang w:val="el-GR" w:eastAsia="el-GR"/>
              </w:rPr>
              <w:t>κ.λ.π</w:t>
            </w:r>
            <w:proofErr w:type="spellEnd"/>
            <w:r>
              <w:rPr>
                <w:rFonts w:ascii="Times New Roman" w:hAnsi="Times New Roman"/>
                <w:sz w:val="20"/>
                <w:szCs w:val="20"/>
                <w:lang w:val="el-GR" w:eastAsia="el-GR"/>
              </w:rPr>
              <w:t xml:space="preserve">. Δεν θα πρέπει να αφήνει ίζημα , να έχει ευχάριστη και διακριτική οσμή.  Η συσκευασία να διαθέτει πινακίδα με οδηγίες χρήσης καθώς και οδηγίες προφύλαξης και </w:t>
            </w:r>
            <w:proofErr w:type="spellStart"/>
            <w:r>
              <w:rPr>
                <w:rFonts w:ascii="Times New Roman" w:hAnsi="Times New Roman"/>
                <w:sz w:val="20"/>
                <w:szCs w:val="20"/>
                <w:lang w:val="el-GR" w:eastAsia="el-GR"/>
              </w:rPr>
              <w:t>αρ</w:t>
            </w:r>
            <w:proofErr w:type="spellEnd"/>
            <w:r>
              <w:rPr>
                <w:rFonts w:ascii="Times New Roman" w:hAnsi="Times New Roman"/>
                <w:sz w:val="20"/>
                <w:szCs w:val="20"/>
                <w:lang w:val="el-GR" w:eastAsia="el-GR"/>
              </w:rPr>
              <w:t>. άδεια κυκλοφορίας του προϊόντος σύμφωνα με την κείμενη νομοθεσία. Η φιάλη θα φέρει οδηγίες χρήσης και ασφαλείας.</w:t>
            </w:r>
          </w:p>
        </w:tc>
        <w:tc>
          <w:tcPr>
            <w:tcW w:w="2755" w:type="dxa"/>
            <w:shd w:val="clear" w:color="auto" w:fill="auto"/>
            <w:vAlign w:val="center"/>
          </w:tcPr>
          <w:p w14:paraId="59FE8C4B"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lastRenderedPageBreak/>
              <w:t>ΝΑΙ</w:t>
            </w:r>
          </w:p>
        </w:tc>
        <w:tc>
          <w:tcPr>
            <w:tcW w:w="1919" w:type="dxa"/>
            <w:shd w:val="clear" w:color="auto" w:fill="auto"/>
          </w:tcPr>
          <w:p w14:paraId="15591195" w14:textId="77777777" w:rsidR="00D16FC1" w:rsidRDefault="00D16FC1">
            <w:pPr>
              <w:widowControl w:val="0"/>
              <w:spacing w:after="0" w:line="360" w:lineRule="auto"/>
              <w:rPr>
                <w:rFonts w:ascii="Times New Roman" w:hAnsi="Times New Roman" w:cs="Tahoma"/>
              </w:rPr>
            </w:pPr>
          </w:p>
        </w:tc>
      </w:tr>
      <w:tr w:rsidR="00D16FC1" w14:paraId="742BD3E9" w14:textId="77777777" w:rsidTr="007068B8">
        <w:tc>
          <w:tcPr>
            <w:tcW w:w="668" w:type="dxa"/>
            <w:shd w:val="clear" w:color="auto" w:fill="auto"/>
            <w:vAlign w:val="center"/>
          </w:tcPr>
          <w:p w14:paraId="617F00A5"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12</w:t>
            </w:r>
          </w:p>
        </w:tc>
        <w:tc>
          <w:tcPr>
            <w:tcW w:w="1782" w:type="dxa"/>
            <w:shd w:val="clear" w:color="auto" w:fill="auto"/>
            <w:vAlign w:val="center"/>
          </w:tcPr>
          <w:p w14:paraId="6048AD8E"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Υγρό συμπυκνωμένο πλυντηρίου ρούχων</w:t>
            </w:r>
          </w:p>
        </w:tc>
        <w:tc>
          <w:tcPr>
            <w:tcW w:w="2907" w:type="dxa"/>
            <w:shd w:val="clear" w:color="auto" w:fill="auto"/>
            <w:vAlign w:val="center"/>
          </w:tcPr>
          <w:p w14:paraId="5F3704D7"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 xml:space="preserve">Υγρό συμπυκνωμένο πλυντηρίου ρούχων σύμφωνα με την κείμενη νομοθεσία. Η σύνθεση του υγρού σαπουνιού απομακρύνει δύσκολους λεκέδες ακόμα και σε σύντομο πρόγραμμα, χαρίζοντας αίσθηση φρεσκάδας και </w:t>
            </w:r>
            <w:proofErr w:type="spellStart"/>
            <w:r>
              <w:rPr>
                <w:rFonts w:ascii="Times New Roman" w:hAnsi="Times New Roman"/>
                <w:sz w:val="20"/>
                <w:szCs w:val="20"/>
                <w:lang w:val="el-GR" w:eastAsia="el-GR"/>
              </w:rPr>
              <w:t>φρεσκοπλυμμένου</w:t>
            </w:r>
            <w:proofErr w:type="spellEnd"/>
            <w:r>
              <w:rPr>
                <w:rFonts w:ascii="Times New Roman" w:hAnsi="Times New Roman"/>
                <w:sz w:val="20"/>
                <w:szCs w:val="20"/>
                <w:lang w:val="el-GR" w:eastAsia="el-GR"/>
              </w:rPr>
              <w:t xml:space="preserve">. Να μην περιέχει </w:t>
            </w:r>
            <w:proofErr w:type="spellStart"/>
            <w:r>
              <w:rPr>
                <w:rFonts w:ascii="Times New Roman" w:hAnsi="Times New Roman"/>
                <w:sz w:val="20"/>
                <w:szCs w:val="20"/>
                <w:lang w:val="el-GR" w:eastAsia="el-GR"/>
              </w:rPr>
              <w:t>λευκαντιούς</w:t>
            </w:r>
            <w:proofErr w:type="spellEnd"/>
            <w:r>
              <w:rPr>
                <w:rFonts w:ascii="Times New Roman" w:hAnsi="Times New Roman"/>
                <w:sz w:val="20"/>
                <w:szCs w:val="20"/>
                <w:lang w:val="el-GR" w:eastAsia="el-GR"/>
              </w:rPr>
              <w:t xml:space="preserve"> παράγοντες στη σύνθεσή του ώστε να </w:t>
            </w:r>
            <w:proofErr w:type="spellStart"/>
            <w:r>
              <w:rPr>
                <w:rFonts w:ascii="Times New Roman" w:hAnsi="Times New Roman"/>
                <w:sz w:val="20"/>
                <w:szCs w:val="20"/>
                <w:lang w:val="el-GR" w:eastAsia="el-GR"/>
              </w:rPr>
              <w:t>είνα</w:t>
            </w:r>
            <w:proofErr w:type="spellEnd"/>
            <w:r>
              <w:rPr>
                <w:rFonts w:ascii="Times New Roman" w:hAnsi="Times New Roman"/>
                <w:sz w:val="20"/>
                <w:szCs w:val="20"/>
                <w:lang w:val="el-GR" w:eastAsia="el-GR"/>
              </w:rPr>
              <w:t xml:space="preserve"> ιδανικό για χρωματιστά ρούχα. Είναι κατάλληλο απορρυπαντικό για καθημερινούς λεκέδες, καθώς διαλύεται πιο εύκολα στη πλύση διεισδύοντας γρηγορότερα στη καρδιά του λεκέ. Το δοχείο θα φέρει οδηγίες χρήσης και ασφαλείας.</w:t>
            </w:r>
          </w:p>
        </w:tc>
        <w:tc>
          <w:tcPr>
            <w:tcW w:w="2755" w:type="dxa"/>
            <w:shd w:val="clear" w:color="auto" w:fill="auto"/>
            <w:vAlign w:val="center"/>
          </w:tcPr>
          <w:p w14:paraId="5CC1874B"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07702443" w14:textId="77777777" w:rsidR="00D16FC1" w:rsidRDefault="00D16FC1">
            <w:pPr>
              <w:widowControl w:val="0"/>
              <w:spacing w:after="0" w:line="360" w:lineRule="auto"/>
              <w:rPr>
                <w:rFonts w:ascii="Times New Roman" w:hAnsi="Times New Roman" w:cs="Tahoma"/>
              </w:rPr>
            </w:pPr>
          </w:p>
        </w:tc>
      </w:tr>
      <w:tr w:rsidR="00D16FC1" w14:paraId="2FB2E897" w14:textId="77777777" w:rsidTr="007068B8">
        <w:tc>
          <w:tcPr>
            <w:tcW w:w="668" w:type="dxa"/>
            <w:shd w:val="clear" w:color="auto" w:fill="auto"/>
            <w:vAlign w:val="center"/>
          </w:tcPr>
          <w:p w14:paraId="506D8CFA"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13</w:t>
            </w:r>
          </w:p>
        </w:tc>
        <w:tc>
          <w:tcPr>
            <w:tcW w:w="1782" w:type="dxa"/>
            <w:shd w:val="clear" w:color="auto" w:fill="auto"/>
            <w:vAlign w:val="center"/>
          </w:tcPr>
          <w:p w14:paraId="15C62C10"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Υγρό απορρυπαντικό πιάτων για πλύσιμο στο  χέρι</w:t>
            </w:r>
          </w:p>
        </w:tc>
        <w:tc>
          <w:tcPr>
            <w:tcW w:w="2907" w:type="dxa"/>
            <w:shd w:val="clear" w:color="auto" w:fill="auto"/>
            <w:vAlign w:val="center"/>
          </w:tcPr>
          <w:p w14:paraId="6E952219"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Υγρό  απορρυπαντικό πιάτων για πλύσιμο στο  χέρι (σε συσκευασία δοχείου 3-5 λίτρων)  με ενεργά περισσότερο από 15%, σύμφωνα με την κείμενη </w:t>
            </w:r>
            <w:proofErr w:type="spellStart"/>
            <w:r>
              <w:rPr>
                <w:rFonts w:ascii="Times New Roman" w:hAnsi="Times New Roman"/>
                <w:sz w:val="20"/>
                <w:szCs w:val="20"/>
                <w:lang w:val="el-GR" w:eastAsia="el-GR"/>
              </w:rPr>
              <w:t>νομοθεσία.Το</w:t>
            </w:r>
            <w:proofErr w:type="spellEnd"/>
            <w:r>
              <w:rPr>
                <w:rFonts w:ascii="Times New Roman" w:hAnsi="Times New Roman"/>
                <w:sz w:val="20"/>
                <w:szCs w:val="20"/>
                <w:lang w:val="el-GR" w:eastAsia="el-GR"/>
              </w:rPr>
              <w:t xml:space="preserve"> δοχείο θα φέρει οδηγίες χρήσης και ασφαλείας. κατάλληλο για πλύσιμο πιάτων, ποτηριών, σκευών, κατσαρόλες και μαχαιροπήρουνα στο χέρι. Θα πρέπει να είναι παχύρρευστο, να διεισδύει γρήγορα, και να διαλύει εύκολα τα λίπη. Περιεκτικότητα σε πλούσια ενεργά συστατικά και γλυκερίνη. </w:t>
            </w:r>
            <w:proofErr w:type="spellStart"/>
            <w:r>
              <w:rPr>
                <w:rFonts w:ascii="Times New Roman" w:hAnsi="Times New Roman"/>
                <w:sz w:val="20"/>
                <w:szCs w:val="20"/>
                <w:lang w:val="el-GR" w:eastAsia="el-GR"/>
              </w:rPr>
              <w:t>Eιδικής</w:t>
            </w:r>
            <w:proofErr w:type="spellEnd"/>
            <w:r>
              <w:rPr>
                <w:rFonts w:ascii="Times New Roman" w:hAnsi="Times New Roman"/>
                <w:sz w:val="20"/>
                <w:szCs w:val="20"/>
                <w:lang w:val="el-GR" w:eastAsia="el-GR"/>
              </w:rPr>
              <w:t xml:space="preserve"> σύνθεσης που να βοηθά στον καθαρισμό ρύπων κάθε μορφής (τσάι, λίπη , αίμα καφές, αυγά </w:t>
            </w:r>
            <w:proofErr w:type="spellStart"/>
            <w:r>
              <w:rPr>
                <w:rFonts w:ascii="Times New Roman" w:hAnsi="Times New Roman"/>
                <w:sz w:val="20"/>
                <w:szCs w:val="20"/>
                <w:lang w:val="el-GR" w:eastAsia="el-GR"/>
              </w:rPr>
              <w:t>κ.λ.π</w:t>
            </w:r>
            <w:proofErr w:type="spellEnd"/>
            <w:r>
              <w:rPr>
                <w:rFonts w:ascii="Times New Roman" w:hAnsi="Times New Roman"/>
                <w:sz w:val="20"/>
                <w:szCs w:val="20"/>
                <w:lang w:val="el-GR" w:eastAsia="el-GR"/>
              </w:rPr>
              <w:t xml:space="preserve">.). Τα δε συστατικά του στοιχεία να είναι οικολογικά και βιοδιασπώμενα </w:t>
            </w:r>
            <w:r>
              <w:rPr>
                <w:rFonts w:ascii="Times New Roman" w:hAnsi="Times New Roman"/>
                <w:sz w:val="20"/>
                <w:szCs w:val="20"/>
                <w:lang w:val="el-GR" w:eastAsia="el-GR"/>
              </w:rPr>
              <w:br/>
              <w:t xml:space="preserve">Το υγρό απορρυπαντικό χαρακτηρίζεται ως απορρυπαντικό, όπως αυτό ορίζεται στο άρθρο 2 του Κανονισμού (ΕΚ) 648/2004. Το υγρό απορρυπαντικό  να συμμορφώνεται με τα οριζόμενα στον Κανονισμό (ΕΚ) 648/2004. </w:t>
            </w:r>
            <w:r>
              <w:rPr>
                <w:rFonts w:ascii="Times New Roman" w:hAnsi="Times New Roman"/>
                <w:sz w:val="20"/>
                <w:szCs w:val="20"/>
                <w:lang w:val="el-GR" w:eastAsia="el-GR"/>
              </w:rPr>
              <w:lastRenderedPageBreak/>
              <w:t xml:space="preserve">Να παράγεται και να συσκευάζεται σε εγκεκριμένες εγκαταστάσεις, σύμφωνα με την εθνική και </w:t>
            </w:r>
            <w:proofErr w:type="spellStart"/>
            <w:r>
              <w:rPr>
                <w:rFonts w:ascii="Times New Roman" w:hAnsi="Times New Roman"/>
                <w:sz w:val="20"/>
                <w:szCs w:val="20"/>
                <w:lang w:val="el-GR" w:eastAsia="el-GR"/>
              </w:rPr>
              <w:t>ενωσιακή</w:t>
            </w:r>
            <w:proofErr w:type="spellEnd"/>
            <w:r>
              <w:rPr>
                <w:rFonts w:ascii="Times New Roman" w:hAnsi="Times New Roman"/>
                <w:sz w:val="20"/>
                <w:szCs w:val="20"/>
                <w:lang w:val="el-GR" w:eastAsia="el-GR"/>
              </w:rPr>
              <w:t xml:space="preserve"> νομοθεσία. Να διατίθεται στο εμπόριο σύμφωνα με τα προβλεπόμενα στην ευρωπαϊκή και εθνική νομοθεσία. Να διαλύεται εύκολα στο νερό, να είναι ρυθμιζόμενου αφρού και να ξεπλένεται εύκολα. Το υγρό απορρυπαντικό πιάτων πρέπει να είναι συμπυκνωμένο. Να μην έχει οσμή ξένη προς το προϊόν (πχ </w:t>
            </w:r>
            <w:proofErr w:type="spellStart"/>
            <w:r>
              <w:rPr>
                <w:rFonts w:ascii="Times New Roman" w:hAnsi="Times New Roman"/>
                <w:sz w:val="20"/>
                <w:szCs w:val="20"/>
                <w:lang w:val="el-GR" w:eastAsia="el-GR"/>
              </w:rPr>
              <w:t>κεροζίνης</w:t>
            </w:r>
            <w:proofErr w:type="spellEnd"/>
            <w:r>
              <w:rPr>
                <w:rFonts w:ascii="Times New Roman" w:hAnsi="Times New Roman"/>
                <w:sz w:val="20"/>
                <w:szCs w:val="20"/>
                <w:lang w:val="el-GR" w:eastAsia="el-GR"/>
              </w:rPr>
              <w:t xml:space="preserve"> ή ιχθυώδη ή άλλη δυσάρεστη οσμή). Να έχει ευχάριστη οσμή. Να έχει ουδέτερο </w:t>
            </w:r>
            <w:proofErr w:type="spellStart"/>
            <w:r>
              <w:rPr>
                <w:rFonts w:ascii="Times New Roman" w:hAnsi="Times New Roman"/>
                <w:sz w:val="20"/>
                <w:szCs w:val="20"/>
                <w:lang w:val="el-GR" w:eastAsia="el-GR"/>
              </w:rPr>
              <w:t>pH</w:t>
            </w:r>
            <w:proofErr w:type="spellEnd"/>
            <w:r>
              <w:rPr>
                <w:rFonts w:ascii="Times New Roman" w:hAnsi="Times New Roman"/>
                <w:sz w:val="20"/>
                <w:szCs w:val="20"/>
                <w:lang w:val="el-GR" w:eastAsia="el-GR"/>
              </w:rPr>
              <w:t>. Να μην είναι ερεθιστικό και επιβλαβές για τα χέρια. Θα είναι συσκευασμένο σε ανακυκλώσιμη πλαστική φιάλη με πλαστικό καπάκι (</w:t>
            </w:r>
            <w:proofErr w:type="spellStart"/>
            <w:r>
              <w:rPr>
                <w:rFonts w:ascii="Times New Roman" w:hAnsi="Times New Roman"/>
                <w:sz w:val="20"/>
                <w:szCs w:val="20"/>
                <w:lang w:val="el-GR" w:eastAsia="el-GR"/>
              </w:rPr>
              <w:t>προσυσκευασία</w:t>
            </w:r>
            <w:proofErr w:type="spellEnd"/>
            <w:r>
              <w:rPr>
                <w:rFonts w:ascii="Times New Roman" w:hAnsi="Times New Roman"/>
                <w:sz w:val="20"/>
                <w:szCs w:val="20"/>
                <w:lang w:val="el-GR" w:eastAsia="el-GR"/>
              </w:rPr>
              <w:t>) και θα κλείνει ερμητικά. Η συσκευασία θα είναι καινούρια, κλειστή και σφραγισμένη, χωρίς ίχνη παραβίασης. Δε θα πρέπει να έχει σπασίματα ή ρωγμές, τρύπες και να εμφανίζει διαρροή του προϊόντος. Η παρουσίαση των υποχρεωτικών ενδείξεων στην επισήμανση των προϊόντων, πρέπει να είναι σύμφωνη με το άρθρο 11 του Κανονισμού 648/2004 (ΕΚ), την ΥΑ 381/2005 και το άρθρο 68 των Κανόνων ΔΙ.Ε.Π.Π.Υ.</w:t>
            </w:r>
          </w:p>
        </w:tc>
        <w:tc>
          <w:tcPr>
            <w:tcW w:w="2755" w:type="dxa"/>
            <w:shd w:val="clear" w:color="auto" w:fill="auto"/>
            <w:vAlign w:val="center"/>
          </w:tcPr>
          <w:p w14:paraId="6A4A1370"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lastRenderedPageBreak/>
              <w:t>ΝΑΙ</w:t>
            </w:r>
          </w:p>
        </w:tc>
        <w:tc>
          <w:tcPr>
            <w:tcW w:w="1919" w:type="dxa"/>
            <w:shd w:val="clear" w:color="auto" w:fill="auto"/>
          </w:tcPr>
          <w:p w14:paraId="36D8A15B" w14:textId="77777777" w:rsidR="00D16FC1" w:rsidRDefault="00D16FC1">
            <w:pPr>
              <w:widowControl w:val="0"/>
              <w:spacing w:after="0" w:line="360" w:lineRule="auto"/>
              <w:rPr>
                <w:rFonts w:ascii="Times New Roman" w:hAnsi="Times New Roman" w:cs="Tahoma"/>
              </w:rPr>
            </w:pPr>
          </w:p>
        </w:tc>
      </w:tr>
      <w:tr w:rsidR="00D16FC1" w14:paraId="52B58C6E" w14:textId="77777777" w:rsidTr="007068B8">
        <w:tc>
          <w:tcPr>
            <w:tcW w:w="668" w:type="dxa"/>
            <w:shd w:val="clear" w:color="auto" w:fill="auto"/>
            <w:vAlign w:val="center"/>
          </w:tcPr>
          <w:p w14:paraId="7D91BC19"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14</w:t>
            </w:r>
          </w:p>
        </w:tc>
        <w:tc>
          <w:tcPr>
            <w:tcW w:w="1782" w:type="dxa"/>
            <w:shd w:val="clear" w:color="auto" w:fill="auto"/>
            <w:vAlign w:val="center"/>
          </w:tcPr>
          <w:p w14:paraId="5AEA03B7"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Υγρό απορρυπαντικό πλυντηρίου πιάτων</w:t>
            </w:r>
          </w:p>
        </w:tc>
        <w:tc>
          <w:tcPr>
            <w:tcW w:w="2907" w:type="dxa"/>
            <w:shd w:val="clear" w:color="auto" w:fill="auto"/>
            <w:vAlign w:val="center"/>
          </w:tcPr>
          <w:p w14:paraId="5E9D6E67"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Απορρυπαντικό πλυντηρίου πιάτων σε υγρό παχύρευστο άνω των 15% ενεργά,  για επαγγελματικό πλυντήριο, σύμφωνα με την κείμενη νομοθεσία. Το δοχείο θα φέρει οδηγίες χρήσης και ασφαλείας.</w:t>
            </w:r>
          </w:p>
        </w:tc>
        <w:tc>
          <w:tcPr>
            <w:tcW w:w="2755" w:type="dxa"/>
            <w:shd w:val="clear" w:color="auto" w:fill="auto"/>
            <w:vAlign w:val="center"/>
          </w:tcPr>
          <w:p w14:paraId="58A146F9"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3E2CAB54" w14:textId="77777777" w:rsidR="00D16FC1" w:rsidRDefault="00D16FC1">
            <w:pPr>
              <w:widowControl w:val="0"/>
              <w:spacing w:after="0" w:line="360" w:lineRule="auto"/>
              <w:rPr>
                <w:rFonts w:ascii="Times New Roman" w:hAnsi="Times New Roman" w:cs="Tahoma"/>
              </w:rPr>
            </w:pPr>
          </w:p>
        </w:tc>
      </w:tr>
      <w:tr w:rsidR="00D16FC1" w14:paraId="0225B21D" w14:textId="77777777" w:rsidTr="007068B8">
        <w:tc>
          <w:tcPr>
            <w:tcW w:w="668" w:type="dxa"/>
            <w:shd w:val="clear" w:color="auto" w:fill="auto"/>
            <w:vAlign w:val="center"/>
          </w:tcPr>
          <w:p w14:paraId="19D94CC7"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15</w:t>
            </w:r>
          </w:p>
        </w:tc>
        <w:tc>
          <w:tcPr>
            <w:tcW w:w="1782" w:type="dxa"/>
            <w:shd w:val="clear" w:color="auto" w:fill="auto"/>
            <w:vAlign w:val="center"/>
          </w:tcPr>
          <w:p w14:paraId="40632896"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Αλάτι πλυντηρίου πιάτων τυποποιημένο</w:t>
            </w:r>
          </w:p>
        </w:tc>
        <w:tc>
          <w:tcPr>
            <w:tcW w:w="2907" w:type="dxa"/>
            <w:shd w:val="clear" w:color="auto" w:fill="auto"/>
            <w:vAlign w:val="center"/>
          </w:tcPr>
          <w:p w14:paraId="3718E878"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 xml:space="preserve">Αλάτι πλυντηρίου πιάτων τυποποιημένο σε συσκευασία σακούλας 2,5 </w:t>
            </w:r>
            <w:proofErr w:type="spellStart"/>
            <w:r>
              <w:rPr>
                <w:rFonts w:ascii="Times New Roman" w:hAnsi="Times New Roman"/>
                <w:sz w:val="20"/>
                <w:szCs w:val="20"/>
                <w:lang w:val="el-GR" w:eastAsia="el-GR"/>
              </w:rPr>
              <w:t>Kg</w:t>
            </w:r>
            <w:proofErr w:type="spellEnd"/>
            <w:r>
              <w:rPr>
                <w:rFonts w:ascii="Times New Roman" w:hAnsi="Times New Roman"/>
                <w:sz w:val="20"/>
                <w:szCs w:val="20"/>
                <w:lang w:val="el-GR" w:eastAsia="el-GR"/>
              </w:rPr>
              <w:t>, σύμφωνα με την κείμενη νομοθεσία. Ειδικά σχεδιασμένο ώστε να ενισχύει τη καθαριστική απόδοση του καθαριστικού προλαμβάνοντας την εμφάνιση λεκέδων νερού από τα σκεύη σας και τη δημιουργία αλάτων. Η συσκευασία θα φέρει οδηγίες χρήσης και ασφαλείας.</w:t>
            </w:r>
          </w:p>
        </w:tc>
        <w:tc>
          <w:tcPr>
            <w:tcW w:w="2755" w:type="dxa"/>
            <w:shd w:val="clear" w:color="auto" w:fill="auto"/>
            <w:vAlign w:val="center"/>
          </w:tcPr>
          <w:p w14:paraId="519B2599"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47FE4EE6" w14:textId="77777777" w:rsidR="00D16FC1" w:rsidRDefault="00D16FC1">
            <w:pPr>
              <w:widowControl w:val="0"/>
              <w:spacing w:after="0" w:line="360" w:lineRule="auto"/>
              <w:rPr>
                <w:rFonts w:ascii="Times New Roman" w:hAnsi="Times New Roman" w:cs="Tahoma"/>
              </w:rPr>
            </w:pPr>
          </w:p>
        </w:tc>
      </w:tr>
      <w:tr w:rsidR="00D16FC1" w14:paraId="256345A6" w14:textId="77777777" w:rsidTr="007068B8">
        <w:tc>
          <w:tcPr>
            <w:tcW w:w="668" w:type="dxa"/>
            <w:shd w:val="clear" w:color="auto" w:fill="auto"/>
            <w:vAlign w:val="center"/>
          </w:tcPr>
          <w:p w14:paraId="7B2EACDE"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16</w:t>
            </w:r>
          </w:p>
        </w:tc>
        <w:tc>
          <w:tcPr>
            <w:tcW w:w="1782" w:type="dxa"/>
            <w:shd w:val="clear" w:color="auto" w:fill="auto"/>
            <w:vAlign w:val="center"/>
          </w:tcPr>
          <w:p w14:paraId="48AAB28B"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Υγρό στεγνωτικό πλυντηρίου πιάτων</w:t>
            </w:r>
          </w:p>
        </w:tc>
        <w:tc>
          <w:tcPr>
            <w:tcW w:w="2907" w:type="dxa"/>
            <w:shd w:val="clear" w:color="auto" w:fill="auto"/>
            <w:vAlign w:val="center"/>
          </w:tcPr>
          <w:p w14:paraId="57904CA5"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Υγρό στεγνωτικό πλυντηρίου πιάτων  (</w:t>
            </w:r>
            <w:proofErr w:type="spellStart"/>
            <w:r>
              <w:rPr>
                <w:rFonts w:ascii="Times New Roman" w:hAnsi="Times New Roman"/>
                <w:sz w:val="20"/>
                <w:szCs w:val="20"/>
                <w:lang w:val="el-GR" w:eastAsia="el-GR"/>
              </w:rPr>
              <w:t>λαμπρυντικό</w:t>
            </w:r>
            <w:proofErr w:type="spellEnd"/>
            <w:r>
              <w:rPr>
                <w:rFonts w:ascii="Times New Roman" w:hAnsi="Times New Roman"/>
                <w:sz w:val="20"/>
                <w:szCs w:val="20"/>
                <w:lang w:val="el-GR" w:eastAsia="el-GR"/>
              </w:rPr>
              <w:t>) σύμφωνα με την κείμενη νομοθεσία. Το δοχείο θα φέρει οδηγίες χρήσης και ασφαλείας.</w:t>
            </w:r>
          </w:p>
        </w:tc>
        <w:tc>
          <w:tcPr>
            <w:tcW w:w="2755" w:type="dxa"/>
            <w:shd w:val="clear" w:color="auto" w:fill="auto"/>
            <w:vAlign w:val="center"/>
          </w:tcPr>
          <w:p w14:paraId="55D94116"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0AA2DF75" w14:textId="77777777" w:rsidR="00D16FC1" w:rsidRDefault="00D16FC1">
            <w:pPr>
              <w:widowControl w:val="0"/>
              <w:spacing w:after="0" w:line="360" w:lineRule="auto"/>
              <w:rPr>
                <w:rFonts w:ascii="Times New Roman" w:hAnsi="Times New Roman" w:cs="Tahoma"/>
              </w:rPr>
            </w:pPr>
          </w:p>
        </w:tc>
      </w:tr>
      <w:tr w:rsidR="00D16FC1" w14:paraId="02EC4CA8" w14:textId="77777777" w:rsidTr="007068B8">
        <w:tc>
          <w:tcPr>
            <w:tcW w:w="668" w:type="dxa"/>
            <w:shd w:val="clear" w:color="auto" w:fill="auto"/>
            <w:vAlign w:val="center"/>
          </w:tcPr>
          <w:p w14:paraId="6C73C958"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17</w:t>
            </w:r>
          </w:p>
        </w:tc>
        <w:tc>
          <w:tcPr>
            <w:tcW w:w="1782" w:type="dxa"/>
            <w:shd w:val="clear" w:color="auto" w:fill="auto"/>
            <w:vAlign w:val="center"/>
          </w:tcPr>
          <w:p w14:paraId="31001F38"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Υγρό καθαρισμού για ανοξείδωτες επιφάνειες.</w:t>
            </w:r>
          </w:p>
        </w:tc>
        <w:tc>
          <w:tcPr>
            <w:tcW w:w="2907" w:type="dxa"/>
            <w:shd w:val="clear" w:color="auto" w:fill="auto"/>
            <w:vAlign w:val="center"/>
          </w:tcPr>
          <w:p w14:paraId="6CBA70B2"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Υγρό καθαρισμού για ανοξείδωτες </w:t>
            </w:r>
            <w:proofErr w:type="spellStart"/>
            <w:r>
              <w:rPr>
                <w:rFonts w:ascii="Times New Roman" w:hAnsi="Times New Roman"/>
                <w:sz w:val="20"/>
                <w:szCs w:val="20"/>
                <w:lang w:val="el-GR" w:eastAsia="el-GR"/>
              </w:rPr>
              <w:t>επιφάνειες.Καθαριστικό</w:t>
            </w:r>
            <w:proofErr w:type="spellEnd"/>
            <w:r>
              <w:rPr>
                <w:rFonts w:ascii="Times New Roman" w:hAnsi="Times New Roman"/>
                <w:sz w:val="20"/>
                <w:szCs w:val="20"/>
                <w:lang w:val="el-GR" w:eastAsia="el-GR"/>
              </w:rPr>
              <w:t xml:space="preserve"> απορρυπαντικό, κατάλληλο για </w:t>
            </w:r>
            <w:r>
              <w:rPr>
                <w:rFonts w:ascii="Times New Roman" w:hAnsi="Times New Roman"/>
                <w:sz w:val="20"/>
                <w:szCs w:val="20"/>
                <w:lang w:val="el-GR" w:eastAsia="el-GR"/>
              </w:rPr>
              <w:lastRenderedPageBreak/>
              <w:t xml:space="preserve">όλες τις γυάλινες επιφάνειες που πλένονται, όπως τζάμια, βιτρίνες , παράθυρα, παρμπρίζ και τζάμια αυτοκινήτων </w:t>
            </w:r>
            <w:proofErr w:type="spellStart"/>
            <w:r>
              <w:rPr>
                <w:rFonts w:ascii="Times New Roman" w:hAnsi="Times New Roman"/>
                <w:sz w:val="20"/>
                <w:szCs w:val="20"/>
                <w:lang w:val="el-GR" w:eastAsia="el-GR"/>
              </w:rPr>
              <w:t>κ.λ.π</w:t>
            </w:r>
            <w:proofErr w:type="spellEnd"/>
            <w:r>
              <w:rPr>
                <w:rFonts w:ascii="Times New Roman" w:hAnsi="Times New Roman"/>
                <w:sz w:val="20"/>
                <w:szCs w:val="20"/>
                <w:lang w:val="el-GR" w:eastAsia="el-GR"/>
              </w:rPr>
              <w:t xml:space="preserve">. Να απομακρύνει σκόνη , λεκέδες, στίγματα και </w:t>
            </w:r>
            <w:proofErr w:type="spellStart"/>
            <w:r>
              <w:rPr>
                <w:rFonts w:ascii="Times New Roman" w:hAnsi="Times New Roman"/>
                <w:sz w:val="20"/>
                <w:szCs w:val="20"/>
                <w:lang w:val="el-GR" w:eastAsia="el-GR"/>
              </w:rPr>
              <w:t>δακτυλιές</w:t>
            </w:r>
            <w:proofErr w:type="spellEnd"/>
            <w:r>
              <w:rPr>
                <w:rFonts w:ascii="Times New Roman" w:hAnsi="Times New Roman"/>
                <w:sz w:val="20"/>
                <w:szCs w:val="20"/>
                <w:lang w:val="el-GR" w:eastAsia="el-GR"/>
              </w:rPr>
              <w:t xml:space="preserve">. Να μην αφήνει ίχνη, θαμπάδες και υπολείμματα. Συσκευασία σε πλαστική φιάλη με οδηγίες χρήσεως, οδηγίες προφύλαξης και </w:t>
            </w:r>
            <w:proofErr w:type="spellStart"/>
            <w:r>
              <w:rPr>
                <w:rFonts w:ascii="Times New Roman" w:hAnsi="Times New Roman"/>
                <w:sz w:val="20"/>
                <w:szCs w:val="20"/>
                <w:lang w:val="el-GR" w:eastAsia="el-GR"/>
              </w:rPr>
              <w:t>αρ</w:t>
            </w:r>
            <w:proofErr w:type="spellEnd"/>
            <w:r>
              <w:rPr>
                <w:rFonts w:ascii="Times New Roman" w:hAnsi="Times New Roman"/>
                <w:sz w:val="20"/>
                <w:szCs w:val="20"/>
                <w:lang w:val="el-GR" w:eastAsia="el-GR"/>
              </w:rPr>
              <w:t>. Αδείας κυκλοφορίας του προϊόντος σύμφωνα με την κείμενη νομοθεσία.  Να φέρει σήμανση CE &amp; να είναι κατασκευασμένο σύμφωνα με τις τιμές που δίνονται στην οδηγία 91/155 της Ευρωπαϊκής ένωσης επίσης να περιέχει συστατικά σύμφωνα με τις τιμές που δίνονται στην οδηγία 89/542 της Ευρωπαϊκής ένωσης</w:t>
            </w:r>
          </w:p>
        </w:tc>
        <w:tc>
          <w:tcPr>
            <w:tcW w:w="2755" w:type="dxa"/>
            <w:shd w:val="clear" w:color="auto" w:fill="auto"/>
            <w:vAlign w:val="center"/>
          </w:tcPr>
          <w:p w14:paraId="47825633"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lastRenderedPageBreak/>
              <w:t>ΝΑΙ</w:t>
            </w:r>
          </w:p>
        </w:tc>
        <w:tc>
          <w:tcPr>
            <w:tcW w:w="1919" w:type="dxa"/>
            <w:shd w:val="clear" w:color="auto" w:fill="auto"/>
          </w:tcPr>
          <w:p w14:paraId="6E31ADFA" w14:textId="77777777" w:rsidR="00D16FC1" w:rsidRDefault="00D16FC1">
            <w:pPr>
              <w:widowControl w:val="0"/>
              <w:spacing w:after="0" w:line="360" w:lineRule="auto"/>
              <w:rPr>
                <w:rFonts w:ascii="Times New Roman" w:hAnsi="Times New Roman" w:cs="Tahoma"/>
              </w:rPr>
            </w:pPr>
          </w:p>
        </w:tc>
      </w:tr>
      <w:tr w:rsidR="00D16FC1" w14:paraId="33B4A5F2" w14:textId="77777777" w:rsidTr="007068B8">
        <w:tc>
          <w:tcPr>
            <w:tcW w:w="668" w:type="dxa"/>
            <w:shd w:val="clear" w:color="auto" w:fill="auto"/>
            <w:vAlign w:val="center"/>
          </w:tcPr>
          <w:p w14:paraId="3E456DD2"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18</w:t>
            </w:r>
          </w:p>
        </w:tc>
        <w:tc>
          <w:tcPr>
            <w:tcW w:w="1782" w:type="dxa"/>
            <w:shd w:val="clear" w:color="auto" w:fill="auto"/>
            <w:vAlign w:val="center"/>
          </w:tcPr>
          <w:p w14:paraId="0892F241"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Υγρό καθαρισμού λεκάνης (παπί)</w:t>
            </w:r>
          </w:p>
        </w:tc>
        <w:tc>
          <w:tcPr>
            <w:tcW w:w="2907" w:type="dxa"/>
            <w:shd w:val="clear" w:color="auto" w:fill="auto"/>
            <w:vAlign w:val="center"/>
          </w:tcPr>
          <w:p w14:paraId="08644D62"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Υγρό καθαρισμού λεκάνης  (παπί), σύμφωνα με την κείμενη νομοθεσία. Υγρό καθαριστικό απορρυπαντικό χαμηλού αφρισμού κατάλληλο για όλες τις επιφάνειες που χρήζουν σχετικής υγιεινής, συμπυκνωμένο με </w:t>
            </w:r>
            <w:proofErr w:type="spellStart"/>
            <w:r>
              <w:rPr>
                <w:rFonts w:ascii="Times New Roman" w:hAnsi="Times New Roman"/>
                <w:sz w:val="20"/>
                <w:szCs w:val="20"/>
                <w:lang w:val="el-GR" w:eastAsia="el-GR"/>
              </w:rPr>
              <w:t>γυαλιστικά</w:t>
            </w:r>
            <w:proofErr w:type="spellEnd"/>
            <w:r>
              <w:rPr>
                <w:rFonts w:ascii="Times New Roman" w:hAnsi="Times New Roman"/>
                <w:sz w:val="20"/>
                <w:szCs w:val="20"/>
                <w:lang w:val="el-GR" w:eastAsia="el-GR"/>
              </w:rPr>
              <w:t xml:space="preserve"> στοιχεία. Σε διάφορα αρώματα (λεβάντα, πεύκο, λεμόνι κ.ά.). Να είναι κατασκευασμένο σύμφωνα με τις τιμές που δίνονται στην οδηγία 91/155 της ευρωπαϊκής ένωσης και να περιέχει συστατικά σύμφωνα με τις τιμές που δίνονται στην οδηγία 89/542 της ευρωπαϊκής ένωσης. Θα καθαρίζει, απολυμαίνει και θα αφαιρεί αποτελεσματικά πουρί, σκουριές και δυσάρεστες οσμές. Σε φιάλη με ειδική </w:t>
            </w:r>
            <w:proofErr w:type="spellStart"/>
            <w:r>
              <w:rPr>
                <w:rFonts w:ascii="Times New Roman" w:hAnsi="Times New Roman"/>
                <w:sz w:val="20"/>
                <w:szCs w:val="20"/>
                <w:lang w:val="el-GR" w:eastAsia="el-GR"/>
              </w:rPr>
              <w:t>εκκροή</w:t>
            </w:r>
            <w:proofErr w:type="spellEnd"/>
            <w:r>
              <w:rPr>
                <w:rFonts w:ascii="Times New Roman" w:hAnsi="Times New Roman"/>
                <w:sz w:val="20"/>
                <w:szCs w:val="20"/>
                <w:lang w:val="el-GR" w:eastAsia="el-GR"/>
              </w:rPr>
              <w:t xml:space="preserve"> (λαιμό) για τα δύσκολα σημεία και   θα φέρει οδηγίες χρήσης και ασφαλείας.</w:t>
            </w:r>
          </w:p>
        </w:tc>
        <w:tc>
          <w:tcPr>
            <w:tcW w:w="2755" w:type="dxa"/>
            <w:shd w:val="clear" w:color="auto" w:fill="auto"/>
            <w:vAlign w:val="center"/>
          </w:tcPr>
          <w:p w14:paraId="0AF94AB3"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18B35AF2" w14:textId="77777777" w:rsidR="00D16FC1" w:rsidRDefault="00D16FC1">
            <w:pPr>
              <w:widowControl w:val="0"/>
              <w:spacing w:after="0" w:line="360" w:lineRule="auto"/>
              <w:rPr>
                <w:rFonts w:ascii="Times New Roman" w:hAnsi="Times New Roman" w:cs="Tahoma"/>
              </w:rPr>
            </w:pPr>
          </w:p>
        </w:tc>
      </w:tr>
      <w:tr w:rsidR="00D16FC1" w14:paraId="15524BE9" w14:textId="77777777" w:rsidTr="007068B8">
        <w:tc>
          <w:tcPr>
            <w:tcW w:w="668" w:type="dxa"/>
            <w:shd w:val="clear" w:color="auto" w:fill="auto"/>
            <w:vAlign w:val="center"/>
          </w:tcPr>
          <w:p w14:paraId="344EF8F3"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19</w:t>
            </w:r>
          </w:p>
        </w:tc>
        <w:tc>
          <w:tcPr>
            <w:tcW w:w="1782" w:type="dxa"/>
            <w:shd w:val="clear" w:color="auto" w:fill="auto"/>
            <w:vAlign w:val="center"/>
          </w:tcPr>
          <w:p w14:paraId="54B1596B"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Κρέμα καθαρισμού ειδών υγιεινής</w:t>
            </w:r>
          </w:p>
        </w:tc>
        <w:tc>
          <w:tcPr>
            <w:tcW w:w="2907" w:type="dxa"/>
            <w:shd w:val="clear" w:color="auto" w:fill="auto"/>
            <w:vAlign w:val="center"/>
          </w:tcPr>
          <w:p w14:paraId="32C0413A"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 xml:space="preserve">Καθαριστικό  σε συσκευασία 1lt (τύπου </w:t>
            </w:r>
            <w:proofErr w:type="spellStart"/>
            <w:r>
              <w:rPr>
                <w:rFonts w:ascii="Times New Roman" w:hAnsi="Times New Roman"/>
                <w:sz w:val="20"/>
                <w:szCs w:val="20"/>
                <w:lang w:val="el-GR" w:eastAsia="el-GR"/>
              </w:rPr>
              <w:t>cif</w:t>
            </w:r>
            <w:proofErr w:type="spellEnd"/>
            <w:r>
              <w:rPr>
                <w:rFonts w:ascii="Times New Roman" w:hAnsi="Times New Roman"/>
                <w:sz w:val="20"/>
                <w:szCs w:val="20"/>
                <w:lang w:val="el-GR" w:eastAsia="el-GR"/>
              </w:rPr>
              <w:t xml:space="preserve">) με αντλία ψεκασμού. Καθαριστικό σε μορφή κρέμας για όλες τις επιφάνειες εσωτερικών χώρων , παχύρρευστο, αρωματικό, να απομακρύνει δύσκολους ρύπους οργανικής και ανόργανης </w:t>
            </w:r>
            <w:proofErr w:type="spellStart"/>
            <w:r>
              <w:rPr>
                <w:rFonts w:ascii="Times New Roman" w:hAnsi="Times New Roman"/>
                <w:sz w:val="20"/>
                <w:szCs w:val="20"/>
                <w:lang w:val="el-GR" w:eastAsia="el-GR"/>
              </w:rPr>
              <w:t>φύσης,λίπη</w:t>
            </w:r>
            <w:proofErr w:type="spellEnd"/>
            <w:r>
              <w:rPr>
                <w:rFonts w:ascii="Times New Roman" w:hAnsi="Times New Roman"/>
                <w:sz w:val="20"/>
                <w:szCs w:val="20"/>
                <w:lang w:val="el-GR" w:eastAsia="el-GR"/>
              </w:rPr>
              <w:t xml:space="preserve">. Να ξεπλένεται εύκολα και να μην προκαλεί φθορές στις επιφάνειες. Με </w:t>
            </w:r>
            <w:proofErr w:type="spellStart"/>
            <w:r>
              <w:rPr>
                <w:rFonts w:ascii="Times New Roman" w:hAnsi="Times New Roman"/>
                <w:sz w:val="20"/>
                <w:szCs w:val="20"/>
                <w:lang w:val="el-GR" w:eastAsia="el-GR"/>
              </w:rPr>
              <w:t>επιφανειοδραστκές</w:t>
            </w:r>
            <w:proofErr w:type="spellEnd"/>
            <w:r>
              <w:rPr>
                <w:rFonts w:ascii="Times New Roman" w:hAnsi="Times New Roman"/>
                <w:sz w:val="20"/>
                <w:szCs w:val="20"/>
                <w:lang w:val="el-GR" w:eastAsia="el-GR"/>
              </w:rPr>
              <w:t xml:space="preserve"> ουσίες, λεπτούς κόκκους και </w:t>
            </w:r>
            <w:proofErr w:type="spellStart"/>
            <w:r>
              <w:rPr>
                <w:rFonts w:ascii="Times New Roman" w:hAnsi="Times New Roman"/>
                <w:sz w:val="20"/>
                <w:szCs w:val="20"/>
                <w:lang w:val="el-GR" w:eastAsia="el-GR"/>
              </w:rPr>
              <w:t>σάπωνες</w:t>
            </w:r>
            <w:proofErr w:type="spellEnd"/>
            <w:r>
              <w:rPr>
                <w:rFonts w:ascii="Times New Roman" w:hAnsi="Times New Roman"/>
                <w:sz w:val="20"/>
                <w:szCs w:val="20"/>
                <w:lang w:val="el-GR" w:eastAsia="el-GR"/>
              </w:rPr>
              <w:t>.</w:t>
            </w:r>
          </w:p>
        </w:tc>
        <w:tc>
          <w:tcPr>
            <w:tcW w:w="2755" w:type="dxa"/>
            <w:shd w:val="clear" w:color="auto" w:fill="auto"/>
            <w:vAlign w:val="center"/>
          </w:tcPr>
          <w:p w14:paraId="1493225E"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6B9A30E2" w14:textId="77777777" w:rsidR="00D16FC1" w:rsidRDefault="00D16FC1">
            <w:pPr>
              <w:widowControl w:val="0"/>
              <w:spacing w:after="0" w:line="360" w:lineRule="auto"/>
              <w:rPr>
                <w:rFonts w:ascii="Times New Roman" w:hAnsi="Times New Roman" w:cs="Tahoma"/>
              </w:rPr>
            </w:pPr>
          </w:p>
        </w:tc>
      </w:tr>
      <w:tr w:rsidR="00D16FC1" w14:paraId="5E88180A" w14:textId="77777777" w:rsidTr="007068B8">
        <w:tc>
          <w:tcPr>
            <w:tcW w:w="668" w:type="dxa"/>
            <w:shd w:val="clear" w:color="auto" w:fill="auto"/>
            <w:vAlign w:val="center"/>
          </w:tcPr>
          <w:p w14:paraId="1136DC39"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20</w:t>
            </w:r>
          </w:p>
        </w:tc>
        <w:tc>
          <w:tcPr>
            <w:tcW w:w="1782" w:type="dxa"/>
            <w:shd w:val="clear" w:color="auto" w:fill="auto"/>
            <w:vAlign w:val="center"/>
          </w:tcPr>
          <w:p w14:paraId="00AB417D"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Καθαριστικό φούρνου</w:t>
            </w:r>
          </w:p>
        </w:tc>
        <w:tc>
          <w:tcPr>
            <w:tcW w:w="2907" w:type="dxa"/>
            <w:shd w:val="clear" w:color="auto" w:fill="auto"/>
            <w:vAlign w:val="center"/>
          </w:tcPr>
          <w:p w14:paraId="44FC1687"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Καθαριστικό -</w:t>
            </w:r>
            <w:proofErr w:type="spellStart"/>
            <w:r>
              <w:rPr>
                <w:rFonts w:ascii="Times New Roman" w:hAnsi="Times New Roman"/>
                <w:sz w:val="20"/>
                <w:szCs w:val="20"/>
                <w:lang w:val="el-GR" w:eastAsia="el-GR"/>
              </w:rPr>
              <w:t>λιποκαθαριστικό</w:t>
            </w:r>
            <w:proofErr w:type="spellEnd"/>
            <w:r>
              <w:rPr>
                <w:rFonts w:ascii="Times New Roman" w:hAnsi="Times New Roman"/>
                <w:sz w:val="20"/>
                <w:szCs w:val="20"/>
                <w:lang w:val="el-GR" w:eastAsia="el-GR"/>
              </w:rPr>
              <w:t xml:space="preserve"> φούρνου να απομακρύνει δύσκολους ρύπους οργανικής και ανόργανης </w:t>
            </w:r>
            <w:proofErr w:type="spellStart"/>
            <w:r>
              <w:rPr>
                <w:rFonts w:ascii="Times New Roman" w:hAnsi="Times New Roman"/>
                <w:sz w:val="20"/>
                <w:szCs w:val="20"/>
                <w:lang w:val="el-GR" w:eastAsia="el-GR"/>
              </w:rPr>
              <w:t>φύσης,λίπη</w:t>
            </w:r>
            <w:proofErr w:type="spellEnd"/>
            <w:r>
              <w:rPr>
                <w:rFonts w:ascii="Times New Roman" w:hAnsi="Times New Roman"/>
                <w:sz w:val="20"/>
                <w:szCs w:val="20"/>
                <w:lang w:val="el-GR" w:eastAsia="el-GR"/>
              </w:rPr>
              <w:t xml:space="preserve">. Να ξεπλένεται εύκολα και να μην </w:t>
            </w:r>
            <w:r>
              <w:rPr>
                <w:rFonts w:ascii="Times New Roman" w:hAnsi="Times New Roman"/>
                <w:sz w:val="20"/>
                <w:szCs w:val="20"/>
                <w:lang w:val="el-GR" w:eastAsia="el-GR"/>
              </w:rPr>
              <w:lastRenderedPageBreak/>
              <w:t>προκαλεί φθορές στις επιφάνειες.  Θα καθαρίζει, απολυμαίνει και θα αφαιρεί αποτελεσματικά λίπη  και δυσάρεστες οσμές. Η φιάλη θα φέρει οδηγίες χρήσης και ασφαλείας.</w:t>
            </w:r>
          </w:p>
        </w:tc>
        <w:tc>
          <w:tcPr>
            <w:tcW w:w="2755" w:type="dxa"/>
            <w:shd w:val="clear" w:color="auto" w:fill="auto"/>
            <w:vAlign w:val="center"/>
          </w:tcPr>
          <w:p w14:paraId="15F902C7"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lastRenderedPageBreak/>
              <w:t>ΝΑΙ</w:t>
            </w:r>
          </w:p>
        </w:tc>
        <w:tc>
          <w:tcPr>
            <w:tcW w:w="1919" w:type="dxa"/>
            <w:shd w:val="clear" w:color="auto" w:fill="auto"/>
          </w:tcPr>
          <w:p w14:paraId="0CEC410C" w14:textId="77777777" w:rsidR="00D16FC1" w:rsidRDefault="00D16FC1">
            <w:pPr>
              <w:widowControl w:val="0"/>
              <w:spacing w:after="0" w:line="360" w:lineRule="auto"/>
              <w:rPr>
                <w:rFonts w:ascii="Times New Roman" w:hAnsi="Times New Roman" w:cs="Tahoma"/>
              </w:rPr>
            </w:pPr>
          </w:p>
        </w:tc>
      </w:tr>
      <w:tr w:rsidR="00D16FC1" w14:paraId="3C8C8F34" w14:textId="77777777" w:rsidTr="007068B8">
        <w:tc>
          <w:tcPr>
            <w:tcW w:w="668" w:type="dxa"/>
            <w:shd w:val="clear" w:color="auto" w:fill="auto"/>
            <w:vAlign w:val="center"/>
          </w:tcPr>
          <w:p w14:paraId="260F17B1"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21</w:t>
            </w:r>
          </w:p>
        </w:tc>
        <w:tc>
          <w:tcPr>
            <w:tcW w:w="1782" w:type="dxa"/>
            <w:shd w:val="clear" w:color="auto" w:fill="auto"/>
            <w:vAlign w:val="center"/>
          </w:tcPr>
          <w:p w14:paraId="2C0CB5E5"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Αποσμητικό - απολυμαντικό για καζανάκι</w:t>
            </w:r>
          </w:p>
        </w:tc>
        <w:tc>
          <w:tcPr>
            <w:tcW w:w="2907" w:type="dxa"/>
            <w:shd w:val="clear" w:color="auto" w:fill="auto"/>
            <w:vAlign w:val="center"/>
          </w:tcPr>
          <w:p w14:paraId="7EAAEECD"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Αποσμητικό-απολυμαντικό σε ταμπλέτα τοποθετούμενη στο καζανάκι του WC. Σε διάφορα αρώματα (</w:t>
            </w:r>
            <w:proofErr w:type="spellStart"/>
            <w:r>
              <w:rPr>
                <w:rFonts w:ascii="Times New Roman" w:hAnsi="Times New Roman"/>
                <w:sz w:val="20"/>
                <w:szCs w:val="20"/>
                <w:lang w:val="el-GR" w:eastAsia="el-GR"/>
              </w:rPr>
              <w:t>pine</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flowers</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levander</w:t>
            </w:r>
            <w:proofErr w:type="spellEnd"/>
            <w:r>
              <w:rPr>
                <w:rFonts w:ascii="Times New Roman" w:hAnsi="Times New Roman"/>
                <w:sz w:val="20"/>
                <w:szCs w:val="20"/>
                <w:lang w:val="el-GR" w:eastAsia="el-GR"/>
              </w:rPr>
              <w:t xml:space="preserve"> κ.ά.). Βάρος  ~50gr. Κατάλληλο για απολυμάνσεις &amp; καθαρισμούς, Κατάλληλο για προφύλαξη της υγιεινής και ασφάλειας του χρήστη τους. Μη τοξικό.</w:t>
            </w:r>
          </w:p>
        </w:tc>
        <w:tc>
          <w:tcPr>
            <w:tcW w:w="2755" w:type="dxa"/>
            <w:shd w:val="clear" w:color="auto" w:fill="auto"/>
            <w:vAlign w:val="center"/>
          </w:tcPr>
          <w:p w14:paraId="7E981BCA"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2C6F1530" w14:textId="77777777" w:rsidR="00D16FC1" w:rsidRDefault="00D16FC1">
            <w:pPr>
              <w:widowControl w:val="0"/>
              <w:spacing w:after="0" w:line="360" w:lineRule="auto"/>
              <w:rPr>
                <w:rFonts w:ascii="Times New Roman" w:hAnsi="Times New Roman" w:cs="Tahoma"/>
              </w:rPr>
            </w:pPr>
          </w:p>
        </w:tc>
      </w:tr>
      <w:tr w:rsidR="00D16FC1" w14:paraId="6E459F86" w14:textId="77777777" w:rsidTr="007068B8">
        <w:tc>
          <w:tcPr>
            <w:tcW w:w="668" w:type="dxa"/>
            <w:shd w:val="clear" w:color="auto" w:fill="auto"/>
            <w:vAlign w:val="center"/>
          </w:tcPr>
          <w:p w14:paraId="775EA3A4" w14:textId="77777777" w:rsidR="00D16FC1" w:rsidRDefault="00D16FC1">
            <w:pPr>
              <w:widowControl w:val="0"/>
              <w:spacing w:after="0" w:line="360" w:lineRule="auto"/>
              <w:jc w:val="center"/>
              <w:rPr>
                <w:rFonts w:ascii="Times New Roman" w:hAnsi="Times New Roman" w:cs="Tahoma"/>
              </w:rPr>
            </w:pPr>
          </w:p>
        </w:tc>
        <w:tc>
          <w:tcPr>
            <w:tcW w:w="1782" w:type="dxa"/>
            <w:shd w:val="clear" w:color="auto" w:fill="auto"/>
            <w:vAlign w:val="center"/>
          </w:tcPr>
          <w:p w14:paraId="04B8BE0C" w14:textId="77777777" w:rsidR="00D16FC1" w:rsidRDefault="002929AE">
            <w:pPr>
              <w:widowControl w:val="0"/>
              <w:spacing w:after="0"/>
              <w:rPr>
                <w:rFonts w:ascii="Times New Roman" w:hAnsi="Times New Roman" w:cs="Tahoma"/>
                <w:b/>
                <w:sz w:val="24"/>
              </w:rPr>
            </w:pPr>
            <w:r>
              <w:rPr>
                <w:rFonts w:ascii="Times New Roman" w:hAnsi="Times New Roman" w:cs="Tahoma"/>
                <w:b/>
                <w:sz w:val="24"/>
                <w:lang w:val="el-GR" w:eastAsia="el-GR"/>
              </w:rPr>
              <w:t>ΟΜΑΔΑ Γ΄</w:t>
            </w:r>
          </w:p>
        </w:tc>
        <w:tc>
          <w:tcPr>
            <w:tcW w:w="2907" w:type="dxa"/>
            <w:shd w:val="clear" w:color="auto" w:fill="auto"/>
          </w:tcPr>
          <w:p w14:paraId="3E5F8264" w14:textId="77777777" w:rsidR="00D16FC1" w:rsidRDefault="00D16FC1">
            <w:pPr>
              <w:widowControl w:val="0"/>
              <w:spacing w:after="0" w:line="360" w:lineRule="auto"/>
              <w:rPr>
                <w:rFonts w:ascii="Times New Roman" w:hAnsi="Times New Roman" w:cs="Tahoma"/>
              </w:rPr>
            </w:pPr>
          </w:p>
        </w:tc>
        <w:tc>
          <w:tcPr>
            <w:tcW w:w="2755" w:type="dxa"/>
            <w:shd w:val="clear" w:color="auto" w:fill="auto"/>
            <w:vAlign w:val="center"/>
          </w:tcPr>
          <w:p w14:paraId="7119FA5C" w14:textId="77777777" w:rsidR="00D16FC1" w:rsidRDefault="00D16FC1">
            <w:pPr>
              <w:widowControl w:val="0"/>
              <w:spacing w:after="0" w:line="360" w:lineRule="auto"/>
              <w:jc w:val="center"/>
              <w:rPr>
                <w:rFonts w:ascii="Times New Roman" w:hAnsi="Times New Roman" w:cs="Tahoma"/>
              </w:rPr>
            </w:pPr>
          </w:p>
        </w:tc>
        <w:tc>
          <w:tcPr>
            <w:tcW w:w="1919" w:type="dxa"/>
            <w:shd w:val="clear" w:color="auto" w:fill="auto"/>
          </w:tcPr>
          <w:p w14:paraId="0CA698EE" w14:textId="77777777" w:rsidR="00D16FC1" w:rsidRDefault="00D16FC1">
            <w:pPr>
              <w:widowControl w:val="0"/>
              <w:spacing w:after="0" w:line="360" w:lineRule="auto"/>
              <w:rPr>
                <w:rFonts w:ascii="Times New Roman" w:hAnsi="Times New Roman" w:cs="Tahoma"/>
              </w:rPr>
            </w:pPr>
          </w:p>
        </w:tc>
      </w:tr>
      <w:tr w:rsidR="00D16FC1" w14:paraId="56EC5EDB" w14:textId="77777777" w:rsidTr="007068B8">
        <w:tc>
          <w:tcPr>
            <w:tcW w:w="668" w:type="dxa"/>
            <w:shd w:val="clear" w:color="auto" w:fill="auto"/>
            <w:vAlign w:val="center"/>
          </w:tcPr>
          <w:p w14:paraId="0005D94F"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w:t>
            </w:r>
          </w:p>
        </w:tc>
        <w:tc>
          <w:tcPr>
            <w:tcW w:w="1782" w:type="dxa"/>
            <w:shd w:val="clear" w:color="auto" w:fill="auto"/>
            <w:vAlign w:val="center"/>
          </w:tcPr>
          <w:p w14:paraId="7B6E6876"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Παρκετέζα</w:t>
            </w:r>
          </w:p>
        </w:tc>
        <w:tc>
          <w:tcPr>
            <w:tcW w:w="2907" w:type="dxa"/>
            <w:shd w:val="clear" w:color="auto" w:fill="auto"/>
            <w:vAlign w:val="center"/>
          </w:tcPr>
          <w:p w14:paraId="55AA82FC"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Παρκετέζα κομπλέ μεγάλη με </w:t>
            </w:r>
            <w:proofErr w:type="spellStart"/>
            <w:r>
              <w:rPr>
                <w:rFonts w:ascii="Times New Roman" w:hAnsi="Times New Roman"/>
                <w:sz w:val="20"/>
                <w:szCs w:val="20"/>
                <w:lang w:val="el-GR" w:eastAsia="el-GR"/>
              </w:rPr>
              <w:t>κονταρι</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αλουμινιου</w:t>
            </w:r>
            <w:proofErr w:type="spellEnd"/>
            <w:r>
              <w:rPr>
                <w:rFonts w:ascii="Times New Roman" w:hAnsi="Times New Roman"/>
                <w:sz w:val="20"/>
                <w:szCs w:val="20"/>
                <w:lang w:val="el-GR" w:eastAsia="el-GR"/>
              </w:rPr>
              <w:t>. Αποτελείται από τη βάση της παρκετέζας, το ανταλλακτικό παρκετέζας και το κοντάρι μεγέθους ~ 1,30m</w:t>
            </w:r>
          </w:p>
        </w:tc>
        <w:tc>
          <w:tcPr>
            <w:tcW w:w="2755" w:type="dxa"/>
            <w:shd w:val="clear" w:color="auto" w:fill="auto"/>
            <w:vAlign w:val="center"/>
          </w:tcPr>
          <w:p w14:paraId="096FD897"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22D4C092" w14:textId="77777777" w:rsidR="00D16FC1" w:rsidRDefault="00D16FC1">
            <w:pPr>
              <w:widowControl w:val="0"/>
              <w:spacing w:after="0" w:line="360" w:lineRule="auto"/>
              <w:rPr>
                <w:rFonts w:ascii="Times New Roman" w:hAnsi="Times New Roman" w:cs="Tahoma"/>
              </w:rPr>
            </w:pPr>
          </w:p>
        </w:tc>
      </w:tr>
      <w:tr w:rsidR="00D16FC1" w14:paraId="1F561E74" w14:textId="77777777" w:rsidTr="007068B8">
        <w:tc>
          <w:tcPr>
            <w:tcW w:w="668" w:type="dxa"/>
            <w:shd w:val="clear" w:color="auto" w:fill="auto"/>
            <w:vAlign w:val="center"/>
          </w:tcPr>
          <w:p w14:paraId="44FFCBC7"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w:t>
            </w:r>
          </w:p>
        </w:tc>
        <w:tc>
          <w:tcPr>
            <w:tcW w:w="1782" w:type="dxa"/>
            <w:shd w:val="clear" w:color="auto" w:fill="auto"/>
            <w:vAlign w:val="center"/>
          </w:tcPr>
          <w:p w14:paraId="2439716E"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Φαράσι πλαστικό</w:t>
            </w:r>
          </w:p>
        </w:tc>
        <w:tc>
          <w:tcPr>
            <w:tcW w:w="2907" w:type="dxa"/>
            <w:shd w:val="clear" w:color="auto" w:fill="auto"/>
            <w:vAlign w:val="center"/>
          </w:tcPr>
          <w:p w14:paraId="4AC13E29"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Φαράσι πλαστικό με ελαστικό τελείωμα και κοντάρι.</w:t>
            </w:r>
          </w:p>
        </w:tc>
        <w:tc>
          <w:tcPr>
            <w:tcW w:w="2755" w:type="dxa"/>
            <w:shd w:val="clear" w:color="auto" w:fill="auto"/>
            <w:vAlign w:val="center"/>
          </w:tcPr>
          <w:p w14:paraId="727A8362"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610F344B" w14:textId="77777777" w:rsidR="00D16FC1" w:rsidRDefault="00D16FC1">
            <w:pPr>
              <w:widowControl w:val="0"/>
              <w:spacing w:after="0" w:line="360" w:lineRule="auto"/>
              <w:rPr>
                <w:rFonts w:ascii="Times New Roman" w:hAnsi="Times New Roman" w:cs="Tahoma"/>
              </w:rPr>
            </w:pPr>
          </w:p>
        </w:tc>
      </w:tr>
      <w:tr w:rsidR="00D16FC1" w14:paraId="7FEAB64B" w14:textId="77777777" w:rsidTr="007068B8">
        <w:tc>
          <w:tcPr>
            <w:tcW w:w="668" w:type="dxa"/>
            <w:shd w:val="clear" w:color="auto" w:fill="auto"/>
            <w:vAlign w:val="center"/>
          </w:tcPr>
          <w:p w14:paraId="45DB0F9F"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3</w:t>
            </w:r>
          </w:p>
        </w:tc>
        <w:tc>
          <w:tcPr>
            <w:tcW w:w="1782" w:type="dxa"/>
            <w:shd w:val="clear" w:color="auto" w:fill="auto"/>
            <w:vAlign w:val="center"/>
          </w:tcPr>
          <w:p w14:paraId="7FF32B89"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Φαράσι κοινοχρήστων χώρων.</w:t>
            </w:r>
          </w:p>
        </w:tc>
        <w:tc>
          <w:tcPr>
            <w:tcW w:w="2907" w:type="dxa"/>
            <w:shd w:val="clear" w:color="auto" w:fill="auto"/>
            <w:vAlign w:val="center"/>
          </w:tcPr>
          <w:p w14:paraId="2EDA32BD"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Φαράσι καθαριότητας πλαστικό με κοντάρι κοινοχρήστων χώρων. Το υλικό κατασκευής να μην αλλοιώνεται από την ηλιακή ακτινοβολία, να είναι πλήρως ανακυκλώσιμο &amp; να μην επιβαρύνει το περιβάλλον.</w:t>
            </w:r>
          </w:p>
        </w:tc>
        <w:tc>
          <w:tcPr>
            <w:tcW w:w="2755" w:type="dxa"/>
            <w:shd w:val="clear" w:color="auto" w:fill="auto"/>
            <w:vAlign w:val="center"/>
          </w:tcPr>
          <w:p w14:paraId="03D93BD4"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3FD8EC36" w14:textId="77777777" w:rsidR="00D16FC1" w:rsidRDefault="00D16FC1">
            <w:pPr>
              <w:widowControl w:val="0"/>
              <w:spacing w:after="0" w:line="360" w:lineRule="auto"/>
              <w:rPr>
                <w:rFonts w:ascii="Times New Roman" w:hAnsi="Times New Roman" w:cs="Tahoma"/>
              </w:rPr>
            </w:pPr>
          </w:p>
        </w:tc>
      </w:tr>
      <w:tr w:rsidR="00D16FC1" w14:paraId="6C069AE5" w14:textId="77777777" w:rsidTr="007068B8">
        <w:tc>
          <w:tcPr>
            <w:tcW w:w="668" w:type="dxa"/>
            <w:shd w:val="clear" w:color="auto" w:fill="auto"/>
            <w:vAlign w:val="center"/>
          </w:tcPr>
          <w:p w14:paraId="6A6063EA"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4</w:t>
            </w:r>
          </w:p>
        </w:tc>
        <w:tc>
          <w:tcPr>
            <w:tcW w:w="1782" w:type="dxa"/>
            <w:shd w:val="clear" w:color="auto" w:fill="auto"/>
            <w:vAlign w:val="center"/>
          </w:tcPr>
          <w:p w14:paraId="0EE5EDD7"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Φαράσι καθαριότητας δρόμου.</w:t>
            </w:r>
          </w:p>
        </w:tc>
        <w:tc>
          <w:tcPr>
            <w:tcW w:w="2907" w:type="dxa"/>
            <w:shd w:val="clear" w:color="auto" w:fill="auto"/>
            <w:vAlign w:val="center"/>
          </w:tcPr>
          <w:p w14:paraId="25E1FED0"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Φαράσι πλαστικό με κοντάρι καθαριότητας δρόμου. Το υλικό κατασκευής να μην αλλοιώνεται από την ηλιακή ακτινοβολία, να είναι πλήρως ανακυκλώσιμο και να έχει ελαστικότητα ώστε να μην είναι εύκολη η θραύση αυτού. Το σχήμα του κονταριού να είναι στρογγυλό ή πλακέ ή πολυγωνικό και το υλικό κατασκευής του από ξύλο χωρίς ρόζους ή από αλουμίνιο ή από </w:t>
            </w:r>
            <w:proofErr w:type="spellStart"/>
            <w:r>
              <w:rPr>
                <w:rFonts w:ascii="Times New Roman" w:hAnsi="Times New Roman"/>
                <w:sz w:val="20"/>
                <w:szCs w:val="20"/>
                <w:lang w:val="el-GR" w:eastAsia="el-GR"/>
              </w:rPr>
              <w:t>χαλυβδοσωλήνα</w:t>
            </w:r>
            <w:proofErr w:type="spellEnd"/>
            <w:r>
              <w:rPr>
                <w:rFonts w:ascii="Times New Roman" w:hAnsi="Times New Roman"/>
                <w:sz w:val="20"/>
                <w:szCs w:val="20"/>
                <w:lang w:val="el-GR" w:eastAsia="el-GR"/>
              </w:rPr>
              <w:t xml:space="preserve"> με επιφανειακή προστασία έναντι διάβρωσης από οξείδωση (πάχος τοιχώματος από 0,5 έως 1mm). Το φαράσι οδοκαθαριστών με κοντάρι, να φέρει υποχρεωτικά για λόγους σταθερότητας και μη ύπαρξης ανοχών στη σύνδεση μεταξύ κονταριού και πλαστικού φαρασιού, δύο (2) περαστές βίδες {αποτελούμενες </w:t>
            </w:r>
            <w:proofErr w:type="spellStart"/>
            <w:r>
              <w:rPr>
                <w:rFonts w:ascii="Times New Roman" w:hAnsi="Times New Roman"/>
                <w:sz w:val="20"/>
                <w:szCs w:val="20"/>
                <w:lang w:val="el-GR" w:eastAsia="el-GR"/>
              </w:rPr>
              <w:t>απο</w:t>
            </w:r>
            <w:proofErr w:type="spellEnd"/>
            <w:r>
              <w:rPr>
                <w:rFonts w:ascii="Times New Roman" w:hAnsi="Times New Roman"/>
                <w:sz w:val="20"/>
                <w:szCs w:val="20"/>
                <w:lang w:val="el-GR" w:eastAsia="el-GR"/>
              </w:rPr>
              <w:t xml:space="preserve"> δύο (2) κοχλίες και δύο (2) περικόχλια} .Οι περαστές βίδες να φέρουν επιφανειακή προστασία έναντι διάβρωσης </w:t>
            </w:r>
            <w:proofErr w:type="spellStart"/>
            <w:r>
              <w:rPr>
                <w:rFonts w:ascii="Times New Roman" w:hAnsi="Times New Roman"/>
                <w:sz w:val="20"/>
                <w:szCs w:val="20"/>
                <w:lang w:val="el-GR" w:eastAsia="el-GR"/>
              </w:rPr>
              <w:t>απο</w:t>
            </w:r>
            <w:proofErr w:type="spellEnd"/>
            <w:r>
              <w:rPr>
                <w:rFonts w:ascii="Times New Roman" w:hAnsi="Times New Roman"/>
                <w:sz w:val="20"/>
                <w:szCs w:val="20"/>
                <w:lang w:val="el-GR" w:eastAsia="el-GR"/>
              </w:rPr>
              <w:t xml:space="preserve"> οξείδωση καθώς και να έχουν ελάχιστη διάμετρο τέσσερα (4) </w:t>
            </w:r>
            <w:proofErr w:type="spellStart"/>
            <w:r>
              <w:rPr>
                <w:rFonts w:ascii="Times New Roman" w:hAnsi="Times New Roman"/>
                <w:sz w:val="20"/>
                <w:szCs w:val="20"/>
                <w:lang w:val="el-GR" w:eastAsia="el-GR"/>
              </w:rPr>
              <w:t>mm</w:t>
            </w:r>
            <w:proofErr w:type="spellEnd"/>
            <w:r>
              <w:rPr>
                <w:rFonts w:ascii="Times New Roman" w:hAnsi="Times New Roman"/>
                <w:sz w:val="20"/>
                <w:szCs w:val="20"/>
                <w:lang w:val="el-GR" w:eastAsia="el-GR"/>
              </w:rPr>
              <w:t>. Η μορφή των περικοχλίων, να είναι τέτοια, που να επιτρέπει τη συναρμολόγηση-</w:t>
            </w:r>
            <w:r>
              <w:rPr>
                <w:rFonts w:ascii="Times New Roman" w:hAnsi="Times New Roman"/>
                <w:sz w:val="20"/>
                <w:szCs w:val="20"/>
                <w:lang w:val="el-GR" w:eastAsia="el-GR"/>
              </w:rPr>
              <w:lastRenderedPageBreak/>
              <w:t>αποσυναρμολόγηση δια χειρός, χωρίς την χρήση εργαλείων(για παράδειγμα τύπου πεταλούδας, χωρίς αυτό να είναι δεσμευτικό). Το συνολικό βάρος φαρασιού και κονταριού, να μην ξεπερνά τα 1.050gr. Τέλος, οι διαστάσεις του σκαριφήματος, επιτρέπεται να έχουν απόκλιση +/- 5%.</w:t>
            </w:r>
          </w:p>
        </w:tc>
        <w:tc>
          <w:tcPr>
            <w:tcW w:w="2755" w:type="dxa"/>
            <w:shd w:val="clear" w:color="auto" w:fill="auto"/>
            <w:vAlign w:val="center"/>
          </w:tcPr>
          <w:p w14:paraId="69F943C2"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lastRenderedPageBreak/>
              <w:t>ΝΑΙ</w:t>
            </w:r>
          </w:p>
        </w:tc>
        <w:tc>
          <w:tcPr>
            <w:tcW w:w="1919" w:type="dxa"/>
            <w:shd w:val="clear" w:color="auto" w:fill="auto"/>
          </w:tcPr>
          <w:p w14:paraId="1AA94D49" w14:textId="77777777" w:rsidR="00D16FC1" w:rsidRDefault="00D16FC1">
            <w:pPr>
              <w:widowControl w:val="0"/>
              <w:spacing w:after="0" w:line="360" w:lineRule="auto"/>
              <w:rPr>
                <w:rFonts w:ascii="Times New Roman" w:hAnsi="Times New Roman" w:cs="Tahoma"/>
              </w:rPr>
            </w:pPr>
          </w:p>
        </w:tc>
      </w:tr>
      <w:tr w:rsidR="00D16FC1" w14:paraId="737F378F" w14:textId="77777777" w:rsidTr="007068B8">
        <w:tc>
          <w:tcPr>
            <w:tcW w:w="668" w:type="dxa"/>
            <w:shd w:val="clear" w:color="auto" w:fill="auto"/>
            <w:vAlign w:val="center"/>
          </w:tcPr>
          <w:p w14:paraId="547137EE"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5</w:t>
            </w:r>
          </w:p>
        </w:tc>
        <w:tc>
          <w:tcPr>
            <w:tcW w:w="1782" w:type="dxa"/>
            <w:shd w:val="clear" w:color="auto" w:fill="auto"/>
            <w:vAlign w:val="center"/>
          </w:tcPr>
          <w:p w14:paraId="167B7F4E"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Φαράσι μεταλλικό.</w:t>
            </w:r>
          </w:p>
        </w:tc>
        <w:tc>
          <w:tcPr>
            <w:tcW w:w="2907" w:type="dxa"/>
            <w:shd w:val="clear" w:color="auto" w:fill="auto"/>
            <w:vAlign w:val="center"/>
          </w:tcPr>
          <w:p w14:paraId="1ACF7EA6"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Φαράσι μεταλλικό </w:t>
            </w:r>
            <w:proofErr w:type="spellStart"/>
            <w:r>
              <w:rPr>
                <w:rFonts w:ascii="Times New Roman" w:hAnsi="Times New Roman"/>
                <w:sz w:val="20"/>
                <w:szCs w:val="20"/>
                <w:lang w:val="el-GR" w:eastAsia="el-GR"/>
              </w:rPr>
              <w:t>γαλβανιζέ</w:t>
            </w:r>
            <w:proofErr w:type="spellEnd"/>
            <w:r>
              <w:rPr>
                <w:rFonts w:ascii="Times New Roman" w:hAnsi="Times New Roman"/>
                <w:sz w:val="20"/>
                <w:szCs w:val="20"/>
                <w:lang w:val="el-GR" w:eastAsia="el-GR"/>
              </w:rPr>
              <w:t xml:space="preserve"> με χερούλι, ενδεικτικές διαστάσεις  περίπου Υ37 x Μ4 x Μ21,5 </w:t>
            </w:r>
            <w:proofErr w:type="spellStart"/>
            <w:r>
              <w:rPr>
                <w:rFonts w:ascii="Times New Roman" w:hAnsi="Times New Roman"/>
                <w:sz w:val="20"/>
                <w:szCs w:val="20"/>
                <w:lang w:val="el-GR" w:eastAsia="el-GR"/>
              </w:rPr>
              <w:t>cm</w:t>
            </w:r>
            <w:proofErr w:type="spellEnd"/>
          </w:p>
        </w:tc>
        <w:tc>
          <w:tcPr>
            <w:tcW w:w="2755" w:type="dxa"/>
            <w:shd w:val="clear" w:color="auto" w:fill="auto"/>
            <w:vAlign w:val="center"/>
          </w:tcPr>
          <w:p w14:paraId="253A5955"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4A81E01B" w14:textId="77777777" w:rsidR="00D16FC1" w:rsidRDefault="00D16FC1">
            <w:pPr>
              <w:widowControl w:val="0"/>
              <w:spacing w:after="0" w:line="360" w:lineRule="auto"/>
              <w:rPr>
                <w:rFonts w:ascii="Times New Roman" w:hAnsi="Times New Roman" w:cs="Tahoma"/>
              </w:rPr>
            </w:pPr>
          </w:p>
        </w:tc>
      </w:tr>
      <w:tr w:rsidR="00D16FC1" w14:paraId="0066975D" w14:textId="77777777" w:rsidTr="007068B8">
        <w:tc>
          <w:tcPr>
            <w:tcW w:w="668" w:type="dxa"/>
            <w:shd w:val="clear" w:color="auto" w:fill="auto"/>
            <w:vAlign w:val="center"/>
          </w:tcPr>
          <w:p w14:paraId="72835B49"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6</w:t>
            </w:r>
          </w:p>
        </w:tc>
        <w:tc>
          <w:tcPr>
            <w:tcW w:w="1782" w:type="dxa"/>
            <w:shd w:val="clear" w:color="auto" w:fill="auto"/>
            <w:vAlign w:val="center"/>
          </w:tcPr>
          <w:p w14:paraId="345206EA"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Επαγγελματικό  καρότσι με κουβά</w:t>
            </w:r>
          </w:p>
        </w:tc>
        <w:tc>
          <w:tcPr>
            <w:tcW w:w="2907" w:type="dxa"/>
            <w:shd w:val="clear" w:color="auto" w:fill="auto"/>
            <w:vAlign w:val="center"/>
          </w:tcPr>
          <w:p w14:paraId="49E0218A"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Επαγγελματικό   καρότσι με ένα κουβά &amp; στίφτη ΣΕΤ. Ο κουβάς να είναι πλαστικός χωρητικότητας 25 </w:t>
            </w:r>
            <w:proofErr w:type="spellStart"/>
            <w:r>
              <w:rPr>
                <w:rFonts w:ascii="Times New Roman" w:hAnsi="Times New Roman"/>
                <w:sz w:val="20"/>
                <w:szCs w:val="20"/>
                <w:lang w:val="el-GR" w:eastAsia="el-GR"/>
              </w:rPr>
              <w:t>lt</w:t>
            </w:r>
            <w:proofErr w:type="spellEnd"/>
            <w:r>
              <w:rPr>
                <w:rFonts w:ascii="Times New Roman" w:hAnsi="Times New Roman"/>
                <w:sz w:val="20"/>
                <w:szCs w:val="20"/>
                <w:lang w:val="el-GR" w:eastAsia="el-GR"/>
              </w:rPr>
              <w:t>, που να προσαρμόζει στο επαγγελματικό καρότσι σύμφωνα με την κείμενη νομοθεσία.</w:t>
            </w:r>
          </w:p>
        </w:tc>
        <w:tc>
          <w:tcPr>
            <w:tcW w:w="2755" w:type="dxa"/>
            <w:shd w:val="clear" w:color="auto" w:fill="auto"/>
            <w:vAlign w:val="center"/>
          </w:tcPr>
          <w:p w14:paraId="36737F81"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07EF3F93" w14:textId="77777777" w:rsidR="00D16FC1" w:rsidRDefault="00D16FC1">
            <w:pPr>
              <w:widowControl w:val="0"/>
              <w:spacing w:after="0" w:line="360" w:lineRule="auto"/>
              <w:rPr>
                <w:rFonts w:ascii="Times New Roman" w:hAnsi="Times New Roman" w:cs="Tahoma"/>
              </w:rPr>
            </w:pPr>
          </w:p>
        </w:tc>
      </w:tr>
      <w:tr w:rsidR="00D16FC1" w14:paraId="0D331CB7" w14:textId="77777777" w:rsidTr="007068B8">
        <w:tc>
          <w:tcPr>
            <w:tcW w:w="668" w:type="dxa"/>
            <w:shd w:val="clear" w:color="auto" w:fill="auto"/>
            <w:vAlign w:val="center"/>
          </w:tcPr>
          <w:p w14:paraId="7AC97DA9"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7</w:t>
            </w:r>
          </w:p>
        </w:tc>
        <w:tc>
          <w:tcPr>
            <w:tcW w:w="1782" w:type="dxa"/>
            <w:shd w:val="clear" w:color="auto" w:fill="auto"/>
            <w:vAlign w:val="center"/>
          </w:tcPr>
          <w:p w14:paraId="1EE6A30D"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Επαγγελματικό καρότσι με διπλό κουβά</w:t>
            </w:r>
          </w:p>
        </w:tc>
        <w:tc>
          <w:tcPr>
            <w:tcW w:w="2907" w:type="dxa"/>
            <w:shd w:val="clear" w:color="auto" w:fill="auto"/>
            <w:vAlign w:val="center"/>
          </w:tcPr>
          <w:p w14:paraId="1109E5BE"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Επαγγελματικό  καρότσι με δύο κουβάδες και στίφτη (ΣΕΤ).  Θα αποτελείται από 2 κουβάδες των 25lt, μία πλαστική πρέσα μεγάλης αντοχής και πλαστική βάση σε 4 περιστρεφόμενες ρόδες με λαβή,  σύμφωνα με την κείμενη νομοθεσία.</w:t>
            </w:r>
          </w:p>
        </w:tc>
        <w:tc>
          <w:tcPr>
            <w:tcW w:w="2755" w:type="dxa"/>
            <w:shd w:val="clear" w:color="auto" w:fill="auto"/>
            <w:vAlign w:val="center"/>
          </w:tcPr>
          <w:p w14:paraId="43BF7075"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224A0874" w14:textId="77777777" w:rsidR="00D16FC1" w:rsidRDefault="00D16FC1">
            <w:pPr>
              <w:widowControl w:val="0"/>
              <w:spacing w:after="0" w:line="360" w:lineRule="auto"/>
              <w:rPr>
                <w:rFonts w:ascii="Times New Roman" w:hAnsi="Times New Roman" w:cs="Tahoma"/>
              </w:rPr>
            </w:pPr>
          </w:p>
        </w:tc>
      </w:tr>
      <w:tr w:rsidR="00D16FC1" w14:paraId="03DE16D2" w14:textId="77777777" w:rsidTr="007068B8">
        <w:tc>
          <w:tcPr>
            <w:tcW w:w="668" w:type="dxa"/>
            <w:shd w:val="clear" w:color="auto" w:fill="auto"/>
            <w:vAlign w:val="center"/>
          </w:tcPr>
          <w:p w14:paraId="7CE15266"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8</w:t>
            </w:r>
          </w:p>
        </w:tc>
        <w:tc>
          <w:tcPr>
            <w:tcW w:w="1782" w:type="dxa"/>
            <w:shd w:val="clear" w:color="auto" w:fill="auto"/>
            <w:vAlign w:val="center"/>
          </w:tcPr>
          <w:p w14:paraId="6B22FC8D"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Στίφτης  σφουγγαρίσματος για επαγγελματικό κουβά</w:t>
            </w:r>
          </w:p>
        </w:tc>
        <w:tc>
          <w:tcPr>
            <w:tcW w:w="2907" w:type="dxa"/>
            <w:shd w:val="clear" w:color="auto" w:fill="auto"/>
            <w:vAlign w:val="center"/>
          </w:tcPr>
          <w:p w14:paraId="383FA3D6"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Στίφτης  για επαγγελματικό κουβά συμβατός με τους κάδους των επαγγελματικών καροτσιών</w:t>
            </w:r>
          </w:p>
        </w:tc>
        <w:tc>
          <w:tcPr>
            <w:tcW w:w="2755" w:type="dxa"/>
            <w:shd w:val="clear" w:color="auto" w:fill="auto"/>
            <w:vAlign w:val="center"/>
          </w:tcPr>
          <w:p w14:paraId="7C7D10E5"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64FE1E52" w14:textId="77777777" w:rsidR="00D16FC1" w:rsidRDefault="00D16FC1">
            <w:pPr>
              <w:widowControl w:val="0"/>
              <w:spacing w:after="0" w:line="360" w:lineRule="auto"/>
              <w:rPr>
                <w:rFonts w:ascii="Times New Roman" w:hAnsi="Times New Roman" w:cs="Tahoma"/>
              </w:rPr>
            </w:pPr>
          </w:p>
        </w:tc>
      </w:tr>
      <w:tr w:rsidR="00D16FC1" w14:paraId="50D09E3F" w14:textId="77777777" w:rsidTr="007068B8">
        <w:tc>
          <w:tcPr>
            <w:tcW w:w="668" w:type="dxa"/>
            <w:shd w:val="clear" w:color="auto" w:fill="auto"/>
            <w:vAlign w:val="center"/>
          </w:tcPr>
          <w:p w14:paraId="7A1E2065"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9</w:t>
            </w:r>
          </w:p>
        </w:tc>
        <w:tc>
          <w:tcPr>
            <w:tcW w:w="1782" w:type="dxa"/>
            <w:shd w:val="clear" w:color="auto" w:fill="auto"/>
            <w:vAlign w:val="center"/>
          </w:tcPr>
          <w:p w14:paraId="70CDC60A"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Στίφτης σφουγγαρίσματος πλαστικός για κάδο σφουγγαρίσματος</w:t>
            </w:r>
          </w:p>
        </w:tc>
        <w:tc>
          <w:tcPr>
            <w:tcW w:w="2907" w:type="dxa"/>
            <w:shd w:val="clear" w:color="auto" w:fill="auto"/>
            <w:vAlign w:val="center"/>
          </w:tcPr>
          <w:p w14:paraId="21335782"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Στίφτης σφουγγαρίσματος πλαστικός για κάδο σφουγγαρίσματος (ΣΥΜΒΑΤΟΣ ΜΕ ΤΟ ΚΑΔΟ ΤΟΥ ΕΠΟΜΕΝΟΥ ΑΡΘΡΟΥ)</w:t>
            </w:r>
          </w:p>
        </w:tc>
        <w:tc>
          <w:tcPr>
            <w:tcW w:w="2755" w:type="dxa"/>
            <w:shd w:val="clear" w:color="auto" w:fill="auto"/>
            <w:vAlign w:val="center"/>
          </w:tcPr>
          <w:p w14:paraId="49B0E307"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2202645A" w14:textId="77777777" w:rsidR="00D16FC1" w:rsidRDefault="00D16FC1">
            <w:pPr>
              <w:widowControl w:val="0"/>
              <w:spacing w:after="0" w:line="360" w:lineRule="auto"/>
              <w:rPr>
                <w:rFonts w:ascii="Times New Roman" w:hAnsi="Times New Roman" w:cs="Tahoma"/>
              </w:rPr>
            </w:pPr>
          </w:p>
        </w:tc>
      </w:tr>
      <w:tr w:rsidR="00D16FC1" w14:paraId="09F13680" w14:textId="77777777" w:rsidTr="007068B8">
        <w:tc>
          <w:tcPr>
            <w:tcW w:w="668" w:type="dxa"/>
            <w:shd w:val="clear" w:color="auto" w:fill="auto"/>
            <w:vAlign w:val="center"/>
          </w:tcPr>
          <w:p w14:paraId="6E53B0A6"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10</w:t>
            </w:r>
          </w:p>
        </w:tc>
        <w:tc>
          <w:tcPr>
            <w:tcW w:w="1782" w:type="dxa"/>
            <w:shd w:val="clear" w:color="auto" w:fill="auto"/>
            <w:vAlign w:val="center"/>
          </w:tcPr>
          <w:p w14:paraId="1BACC160"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Κάδος σφουγγαρίσματος με στίφτη απλός</w:t>
            </w:r>
          </w:p>
        </w:tc>
        <w:tc>
          <w:tcPr>
            <w:tcW w:w="2907" w:type="dxa"/>
            <w:shd w:val="clear" w:color="auto" w:fill="auto"/>
            <w:vAlign w:val="center"/>
          </w:tcPr>
          <w:p w14:paraId="4D833719"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 xml:space="preserve">Κάδος σφουγγαρίσματος με στίφτη απλός από ανθεκτικό ανακυκλώσιμο πλαστικό. Χωρητικότητας 12-15 </w:t>
            </w:r>
            <w:proofErr w:type="spellStart"/>
            <w:r>
              <w:rPr>
                <w:rFonts w:ascii="Times New Roman" w:hAnsi="Times New Roman"/>
                <w:sz w:val="20"/>
                <w:szCs w:val="20"/>
                <w:lang w:val="el-GR" w:eastAsia="el-GR"/>
              </w:rPr>
              <w:t>lt</w:t>
            </w:r>
            <w:proofErr w:type="spellEnd"/>
            <w:r>
              <w:rPr>
                <w:rFonts w:ascii="Times New Roman" w:hAnsi="Times New Roman"/>
                <w:sz w:val="20"/>
                <w:szCs w:val="20"/>
                <w:lang w:val="el-GR" w:eastAsia="el-GR"/>
              </w:rPr>
              <w:t xml:space="preserve"> (ΣΕΤ)</w:t>
            </w:r>
          </w:p>
        </w:tc>
        <w:tc>
          <w:tcPr>
            <w:tcW w:w="2755" w:type="dxa"/>
            <w:shd w:val="clear" w:color="auto" w:fill="auto"/>
            <w:vAlign w:val="center"/>
          </w:tcPr>
          <w:p w14:paraId="3DE58EE7"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2AA7FF13" w14:textId="77777777" w:rsidR="00D16FC1" w:rsidRDefault="00D16FC1">
            <w:pPr>
              <w:widowControl w:val="0"/>
              <w:spacing w:after="0" w:line="360" w:lineRule="auto"/>
              <w:rPr>
                <w:rFonts w:ascii="Times New Roman" w:hAnsi="Times New Roman" w:cs="Tahoma"/>
              </w:rPr>
            </w:pPr>
          </w:p>
        </w:tc>
      </w:tr>
      <w:tr w:rsidR="00D16FC1" w14:paraId="30F7C778" w14:textId="77777777" w:rsidTr="007068B8">
        <w:tc>
          <w:tcPr>
            <w:tcW w:w="668" w:type="dxa"/>
            <w:shd w:val="clear" w:color="auto" w:fill="auto"/>
            <w:vAlign w:val="center"/>
          </w:tcPr>
          <w:p w14:paraId="05C481A1"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11</w:t>
            </w:r>
          </w:p>
        </w:tc>
        <w:tc>
          <w:tcPr>
            <w:tcW w:w="1782" w:type="dxa"/>
            <w:shd w:val="clear" w:color="auto" w:fill="auto"/>
            <w:vAlign w:val="center"/>
          </w:tcPr>
          <w:p w14:paraId="5EADA8A5"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 xml:space="preserve">Κάδος  απορριμμάτων με </w:t>
            </w:r>
            <w:proofErr w:type="spellStart"/>
            <w:r>
              <w:rPr>
                <w:rFonts w:ascii="Times New Roman" w:hAnsi="Times New Roman" w:cs="Tahoma"/>
                <w:sz w:val="20"/>
                <w:szCs w:val="20"/>
                <w:lang w:val="el-GR" w:eastAsia="el-GR"/>
              </w:rPr>
              <w:t>πενταλ</w:t>
            </w:r>
            <w:proofErr w:type="spellEnd"/>
            <w:r>
              <w:rPr>
                <w:rFonts w:ascii="Times New Roman" w:hAnsi="Times New Roman" w:cs="Tahoma"/>
                <w:sz w:val="20"/>
                <w:szCs w:val="20"/>
                <w:lang w:val="el-GR" w:eastAsia="el-GR"/>
              </w:rPr>
              <w:t xml:space="preserve">  πλαστικός (0,80cm)</w:t>
            </w:r>
          </w:p>
        </w:tc>
        <w:tc>
          <w:tcPr>
            <w:tcW w:w="2907" w:type="dxa"/>
            <w:shd w:val="clear" w:color="auto" w:fill="auto"/>
            <w:vAlign w:val="center"/>
          </w:tcPr>
          <w:p w14:paraId="472BB3C2"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Κάδος  απορριμμάτων πλαστικός με  πεντάλ  80 </w:t>
            </w:r>
            <w:proofErr w:type="spellStart"/>
            <w:r>
              <w:rPr>
                <w:rFonts w:ascii="Times New Roman" w:hAnsi="Times New Roman"/>
                <w:sz w:val="20"/>
                <w:szCs w:val="20"/>
                <w:lang w:val="el-GR" w:eastAsia="el-GR"/>
              </w:rPr>
              <w:t>cm</w:t>
            </w:r>
            <w:proofErr w:type="spellEnd"/>
            <w:r>
              <w:rPr>
                <w:rFonts w:ascii="Times New Roman" w:hAnsi="Times New Roman"/>
                <w:sz w:val="20"/>
                <w:szCs w:val="20"/>
                <w:lang w:val="el-GR" w:eastAsia="el-GR"/>
              </w:rPr>
              <w:t xml:space="preserve"> περίπου.</w:t>
            </w:r>
          </w:p>
        </w:tc>
        <w:tc>
          <w:tcPr>
            <w:tcW w:w="2755" w:type="dxa"/>
            <w:shd w:val="clear" w:color="auto" w:fill="auto"/>
            <w:vAlign w:val="center"/>
          </w:tcPr>
          <w:p w14:paraId="729BEFF1"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6350E1EA" w14:textId="77777777" w:rsidR="00D16FC1" w:rsidRDefault="00D16FC1">
            <w:pPr>
              <w:widowControl w:val="0"/>
              <w:spacing w:after="0" w:line="360" w:lineRule="auto"/>
              <w:rPr>
                <w:rFonts w:ascii="Times New Roman" w:hAnsi="Times New Roman" w:cs="Tahoma"/>
              </w:rPr>
            </w:pPr>
          </w:p>
        </w:tc>
      </w:tr>
      <w:tr w:rsidR="00D16FC1" w14:paraId="30547D9F" w14:textId="77777777" w:rsidTr="007068B8">
        <w:tc>
          <w:tcPr>
            <w:tcW w:w="668" w:type="dxa"/>
            <w:shd w:val="clear" w:color="auto" w:fill="auto"/>
            <w:vAlign w:val="center"/>
          </w:tcPr>
          <w:p w14:paraId="2CAC0AEE"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12</w:t>
            </w:r>
          </w:p>
        </w:tc>
        <w:tc>
          <w:tcPr>
            <w:tcW w:w="1782" w:type="dxa"/>
            <w:shd w:val="clear" w:color="auto" w:fill="auto"/>
            <w:vAlign w:val="center"/>
          </w:tcPr>
          <w:p w14:paraId="5F2C191C"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 xml:space="preserve">Κάδος απορριμμάτων με πεντάλ πλαστικός (0,40cm-0,45 </w:t>
            </w:r>
            <w:proofErr w:type="spellStart"/>
            <w:r>
              <w:rPr>
                <w:rFonts w:ascii="Times New Roman" w:hAnsi="Times New Roman" w:cs="Tahoma"/>
                <w:sz w:val="20"/>
                <w:szCs w:val="20"/>
                <w:lang w:val="el-GR" w:eastAsia="el-GR"/>
              </w:rPr>
              <w:t>cm</w:t>
            </w:r>
            <w:proofErr w:type="spellEnd"/>
            <w:r>
              <w:rPr>
                <w:rFonts w:ascii="Times New Roman" w:hAnsi="Times New Roman" w:cs="Tahoma"/>
                <w:sz w:val="20"/>
                <w:szCs w:val="20"/>
                <w:lang w:val="el-GR" w:eastAsia="el-GR"/>
              </w:rPr>
              <w:t>)</w:t>
            </w:r>
          </w:p>
        </w:tc>
        <w:tc>
          <w:tcPr>
            <w:tcW w:w="2907" w:type="dxa"/>
            <w:shd w:val="clear" w:color="auto" w:fill="auto"/>
            <w:vAlign w:val="center"/>
          </w:tcPr>
          <w:p w14:paraId="39CC4068"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Κάδος απορριμμάτων με πεντάλ πλαστικός 40-45 </w:t>
            </w:r>
            <w:proofErr w:type="spellStart"/>
            <w:r>
              <w:rPr>
                <w:rFonts w:ascii="Times New Roman" w:hAnsi="Times New Roman"/>
                <w:sz w:val="20"/>
                <w:szCs w:val="20"/>
                <w:lang w:val="el-GR" w:eastAsia="el-GR"/>
              </w:rPr>
              <w:t>cm</w:t>
            </w:r>
            <w:proofErr w:type="spellEnd"/>
            <w:r>
              <w:rPr>
                <w:rFonts w:ascii="Times New Roman" w:hAnsi="Times New Roman"/>
                <w:sz w:val="20"/>
                <w:szCs w:val="20"/>
                <w:lang w:val="el-GR" w:eastAsia="el-GR"/>
              </w:rPr>
              <w:t>. Πλαστικό καλάθι τουαλέτας (</w:t>
            </w:r>
            <w:proofErr w:type="spellStart"/>
            <w:r>
              <w:rPr>
                <w:rFonts w:ascii="Times New Roman" w:hAnsi="Times New Roman"/>
                <w:sz w:val="20"/>
                <w:szCs w:val="20"/>
                <w:lang w:val="el-GR" w:eastAsia="el-GR"/>
              </w:rPr>
              <w:t>χαρτοδοχείο</w:t>
            </w:r>
            <w:proofErr w:type="spellEnd"/>
            <w:r>
              <w:rPr>
                <w:rFonts w:ascii="Times New Roman" w:hAnsi="Times New Roman"/>
                <w:sz w:val="20"/>
                <w:szCs w:val="20"/>
                <w:lang w:val="el-GR" w:eastAsia="el-GR"/>
              </w:rPr>
              <w:t xml:space="preserve">) χωρητικότητας 16 </w:t>
            </w:r>
            <w:proofErr w:type="spellStart"/>
            <w:r>
              <w:rPr>
                <w:rFonts w:ascii="Times New Roman" w:hAnsi="Times New Roman"/>
                <w:sz w:val="20"/>
                <w:szCs w:val="20"/>
                <w:lang w:val="el-GR" w:eastAsia="el-GR"/>
              </w:rPr>
              <w:t>lt,με</w:t>
            </w:r>
            <w:proofErr w:type="spellEnd"/>
            <w:r>
              <w:rPr>
                <w:rFonts w:ascii="Times New Roman" w:hAnsi="Times New Roman"/>
                <w:sz w:val="20"/>
                <w:szCs w:val="20"/>
                <w:lang w:val="el-GR" w:eastAsia="el-GR"/>
              </w:rPr>
              <w:t xml:space="preserve"> πεντάλ και εσωτερικό πλαστικό κάδο.</w:t>
            </w:r>
          </w:p>
        </w:tc>
        <w:tc>
          <w:tcPr>
            <w:tcW w:w="2755" w:type="dxa"/>
            <w:shd w:val="clear" w:color="auto" w:fill="auto"/>
            <w:vAlign w:val="center"/>
          </w:tcPr>
          <w:p w14:paraId="6BCFAB92"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18F5FF6B" w14:textId="77777777" w:rsidR="00D16FC1" w:rsidRDefault="00D16FC1">
            <w:pPr>
              <w:widowControl w:val="0"/>
              <w:spacing w:after="0" w:line="360" w:lineRule="auto"/>
              <w:rPr>
                <w:rFonts w:ascii="Times New Roman" w:hAnsi="Times New Roman" w:cs="Tahoma"/>
              </w:rPr>
            </w:pPr>
          </w:p>
        </w:tc>
      </w:tr>
      <w:tr w:rsidR="00D16FC1" w14:paraId="2384E67D" w14:textId="77777777" w:rsidTr="007068B8">
        <w:tc>
          <w:tcPr>
            <w:tcW w:w="668" w:type="dxa"/>
            <w:shd w:val="clear" w:color="auto" w:fill="auto"/>
            <w:vAlign w:val="center"/>
          </w:tcPr>
          <w:p w14:paraId="3463F6C2"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13</w:t>
            </w:r>
          </w:p>
        </w:tc>
        <w:tc>
          <w:tcPr>
            <w:tcW w:w="1782" w:type="dxa"/>
            <w:shd w:val="clear" w:color="auto" w:fill="auto"/>
            <w:vAlign w:val="center"/>
          </w:tcPr>
          <w:p w14:paraId="79FE3A94"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Κάλυκας για επαγγελματική σφουγγαρίστρα.</w:t>
            </w:r>
          </w:p>
        </w:tc>
        <w:tc>
          <w:tcPr>
            <w:tcW w:w="2907" w:type="dxa"/>
            <w:shd w:val="clear" w:color="auto" w:fill="auto"/>
            <w:vAlign w:val="center"/>
          </w:tcPr>
          <w:p w14:paraId="291A3242"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Κάλυκας για επαγγελματική σφουγγαρίστρα, συμβατός με το σπείρωμα του άρθρου 52</w:t>
            </w:r>
          </w:p>
        </w:tc>
        <w:tc>
          <w:tcPr>
            <w:tcW w:w="2755" w:type="dxa"/>
            <w:shd w:val="clear" w:color="auto" w:fill="auto"/>
            <w:vAlign w:val="center"/>
          </w:tcPr>
          <w:p w14:paraId="6D06D66E"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3A5D2C9A" w14:textId="77777777" w:rsidR="00D16FC1" w:rsidRDefault="00D16FC1">
            <w:pPr>
              <w:widowControl w:val="0"/>
              <w:spacing w:after="0" w:line="360" w:lineRule="auto"/>
              <w:rPr>
                <w:rFonts w:ascii="Times New Roman" w:hAnsi="Times New Roman" w:cs="Tahoma"/>
              </w:rPr>
            </w:pPr>
          </w:p>
        </w:tc>
      </w:tr>
      <w:tr w:rsidR="00D16FC1" w14:paraId="1B9D263B" w14:textId="77777777" w:rsidTr="007068B8">
        <w:tc>
          <w:tcPr>
            <w:tcW w:w="668" w:type="dxa"/>
            <w:shd w:val="clear" w:color="auto" w:fill="auto"/>
            <w:vAlign w:val="center"/>
          </w:tcPr>
          <w:p w14:paraId="3C8B1B62"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14</w:t>
            </w:r>
          </w:p>
        </w:tc>
        <w:tc>
          <w:tcPr>
            <w:tcW w:w="1782" w:type="dxa"/>
            <w:shd w:val="clear" w:color="auto" w:fill="auto"/>
            <w:vAlign w:val="center"/>
          </w:tcPr>
          <w:p w14:paraId="3FA64D80"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Κοντάρι μεταλλικό</w:t>
            </w:r>
          </w:p>
        </w:tc>
        <w:tc>
          <w:tcPr>
            <w:tcW w:w="2907" w:type="dxa"/>
            <w:shd w:val="clear" w:color="auto" w:fill="auto"/>
            <w:vAlign w:val="center"/>
          </w:tcPr>
          <w:p w14:paraId="69F80B9A"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 xml:space="preserve">Κοντάρι μεταλλικό, βιδωτό, &gt; 1,30 </w:t>
            </w:r>
            <w:proofErr w:type="spellStart"/>
            <w:r>
              <w:rPr>
                <w:rFonts w:ascii="Times New Roman" w:hAnsi="Times New Roman"/>
                <w:sz w:val="20"/>
                <w:szCs w:val="20"/>
                <w:lang w:val="el-GR" w:eastAsia="el-GR"/>
              </w:rPr>
              <w:t>cm</w:t>
            </w:r>
            <w:proofErr w:type="spellEnd"/>
            <w:r>
              <w:rPr>
                <w:rFonts w:ascii="Times New Roman" w:hAnsi="Times New Roman"/>
                <w:sz w:val="20"/>
                <w:szCs w:val="20"/>
                <w:lang w:val="el-GR" w:eastAsia="el-GR"/>
              </w:rPr>
              <w:t xml:space="preserve"> Μικρό-κωνικό </w:t>
            </w:r>
            <w:proofErr w:type="spellStart"/>
            <w:r>
              <w:rPr>
                <w:rFonts w:ascii="Times New Roman" w:hAnsi="Times New Roman"/>
                <w:sz w:val="20"/>
                <w:szCs w:val="20"/>
                <w:lang w:val="el-GR" w:eastAsia="el-GR"/>
              </w:rPr>
              <w:t>σπύρωμα</w:t>
            </w:r>
            <w:proofErr w:type="spellEnd"/>
            <w:r>
              <w:rPr>
                <w:rFonts w:ascii="Times New Roman" w:hAnsi="Times New Roman"/>
                <w:sz w:val="20"/>
                <w:szCs w:val="20"/>
                <w:lang w:val="el-GR" w:eastAsia="el-GR"/>
              </w:rPr>
              <w:t xml:space="preserve">  κατάλληλο για σκούπες και σφουγγαρίστρες οικιακές. Συμβατό με το πάσο των άρθρων 53-55-59-62.</w:t>
            </w:r>
          </w:p>
        </w:tc>
        <w:tc>
          <w:tcPr>
            <w:tcW w:w="2755" w:type="dxa"/>
            <w:shd w:val="clear" w:color="auto" w:fill="auto"/>
            <w:vAlign w:val="center"/>
          </w:tcPr>
          <w:p w14:paraId="6BE2068F"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59228034" w14:textId="77777777" w:rsidR="00D16FC1" w:rsidRDefault="00D16FC1">
            <w:pPr>
              <w:widowControl w:val="0"/>
              <w:spacing w:after="0" w:line="360" w:lineRule="auto"/>
              <w:rPr>
                <w:rFonts w:ascii="Times New Roman" w:hAnsi="Times New Roman" w:cs="Tahoma"/>
              </w:rPr>
            </w:pPr>
          </w:p>
        </w:tc>
      </w:tr>
      <w:tr w:rsidR="00D16FC1" w14:paraId="4615E1CD" w14:textId="77777777" w:rsidTr="007068B8">
        <w:tc>
          <w:tcPr>
            <w:tcW w:w="668" w:type="dxa"/>
            <w:shd w:val="clear" w:color="auto" w:fill="auto"/>
            <w:vAlign w:val="center"/>
          </w:tcPr>
          <w:p w14:paraId="76D06904"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15</w:t>
            </w:r>
          </w:p>
        </w:tc>
        <w:tc>
          <w:tcPr>
            <w:tcW w:w="1782" w:type="dxa"/>
            <w:shd w:val="clear" w:color="auto" w:fill="auto"/>
            <w:vAlign w:val="center"/>
          </w:tcPr>
          <w:p w14:paraId="3459B883"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Κοντάρι αλουμινίου.</w:t>
            </w:r>
          </w:p>
        </w:tc>
        <w:tc>
          <w:tcPr>
            <w:tcW w:w="2907" w:type="dxa"/>
            <w:shd w:val="clear" w:color="auto" w:fill="auto"/>
            <w:vAlign w:val="center"/>
          </w:tcPr>
          <w:p w14:paraId="71084F61"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Κοντάρι αλουμινίου, βιδωτό,  &gt; 1,30 </w:t>
            </w:r>
            <w:proofErr w:type="spellStart"/>
            <w:r>
              <w:rPr>
                <w:rFonts w:ascii="Times New Roman" w:hAnsi="Times New Roman"/>
                <w:sz w:val="20"/>
                <w:szCs w:val="20"/>
                <w:lang w:val="el-GR" w:eastAsia="el-GR"/>
              </w:rPr>
              <w:t>cm</w:t>
            </w:r>
            <w:proofErr w:type="spellEnd"/>
            <w:r>
              <w:rPr>
                <w:rFonts w:ascii="Times New Roman" w:hAnsi="Times New Roman"/>
                <w:sz w:val="20"/>
                <w:szCs w:val="20"/>
                <w:lang w:val="el-GR" w:eastAsia="el-GR"/>
              </w:rPr>
              <w:t xml:space="preserve">. Μικρό-κωνικό </w:t>
            </w:r>
            <w:proofErr w:type="spellStart"/>
            <w:r>
              <w:rPr>
                <w:rFonts w:ascii="Times New Roman" w:hAnsi="Times New Roman"/>
                <w:sz w:val="20"/>
                <w:szCs w:val="20"/>
                <w:lang w:val="el-GR" w:eastAsia="el-GR"/>
              </w:rPr>
              <w:t>σπύρωμα</w:t>
            </w:r>
            <w:proofErr w:type="spellEnd"/>
          </w:p>
        </w:tc>
        <w:tc>
          <w:tcPr>
            <w:tcW w:w="2755" w:type="dxa"/>
            <w:shd w:val="clear" w:color="auto" w:fill="auto"/>
            <w:vAlign w:val="center"/>
          </w:tcPr>
          <w:p w14:paraId="66DA3B9D"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5D2DEE25" w14:textId="77777777" w:rsidR="00D16FC1" w:rsidRDefault="00D16FC1">
            <w:pPr>
              <w:widowControl w:val="0"/>
              <w:spacing w:after="0" w:line="360" w:lineRule="auto"/>
              <w:rPr>
                <w:rFonts w:ascii="Times New Roman" w:hAnsi="Times New Roman" w:cs="Tahoma"/>
              </w:rPr>
            </w:pPr>
          </w:p>
        </w:tc>
      </w:tr>
      <w:tr w:rsidR="00D16FC1" w14:paraId="54DBC09B" w14:textId="77777777" w:rsidTr="007068B8">
        <w:tc>
          <w:tcPr>
            <w:tcW w:w="668" w:type="dxa"/>
            <w:shd w:val="clear" w:color="auto" w:fill="auto"/>
            <w:vAlign w:val="center"/>
          </w:tcPr>
          <w:p w14:paraId="50843F93"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16</w:t>
            </w:r>
          </w:p>
        </w:tc>
        <w:tc>
          <w:tcPr>
            <w:tcW w:w="1782" w:type="dxa"/>
            <w:shd w:val="clear" w:color="auto" w:fill="auto"/>
            <w:vAlign w:val="center"/>
          </w:tcPr>
          <w:p w14:paraId="7C87DCE4"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 xml:space="preserve">Κοντάρι επαγγελματικής </w:t>
            </w:r>
            <w:r>
              <w:rPr>
                <w:rFonts w:ascii="Times New Roman" w:hAnsi="Times New Roman" w:cs="Tahoma"/>
                <w:sz w:val="20"/>
                <w:szCs w:val="20"/>
                <w:lang w:val="el-GR" w:eastAsia="el-GR"/>
              </w:rPr>
              <w:lastRenderedPageBreak/>
              <w:t>σφουγγαρίστρας.</w:t>
            </w:r>
          </w:p>
        </w:tc>
        <w:tc>
          <w:tcPr>
            <w:tcW w:w="2907" w:type="dxa"/>
            <w:shd w:val="clear" w:color="auto" w:fill="auto"/>
            <w:vAlign w:val="center"/>
          </w:tcPr>
          <w:p w14:paraId="033205A7"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lastRenderedPageBreak/>
              <w:t xml:space="preserve">Κοντάρι επαγγελματικής σφουγγαρίστρας. Μεταλλικό </w:t>
            </w:r>
            <w:r>
              <w:rPr>
                <w:rFonts w:ascii="Times New Roman" w:hAnsi="Times New Roman"/>
                <w:sz w:val="20"/>
                <w:szCs w:val="20"/>
                <w:lang w:val="el-GR" w:eastAsia="el-GR"/>
              </w:rPr>
              <w:lastRenderedPageBreak/>
              <w:t>κοντάρι που θα προσαρμόζεται στον κάλυκα (</w:t>
            </w:r>
            <w:proofErr w:type="spellStart"/>
            <w:r>
              <w:rPr>
                <w:rFonts w:ascii="Times New Roman" w:hAnsi="Times New Roman"/>
                <w:sz w:val="20"/>
                <w:szCs w:val="20"/>
                <w:lang w:val="el-GR" w:eastAsia="el-GR"/>
              </w:rPr>
              <w:t>αρθρο</w:t>
            </w:r>
            <w:proofErr w:type="spellEnd"/>
            <w:r>
              <w:rPr>
                <w:rFonts w:ascii="Times New Roman" w:hAnsi="Times New Roman"/>
                <w:sz w:val="20"/>
                <w:szCs w:val="20"/>
                <w:lang w:val="el-GR" w:eastAsia="el-GR"/>
              </w:rPr>
              <w:t xml:space="preserve"> 49)  για τις </w:t>
            </w:r>
            <w:proofErr w:type="spellStart"/>
            <w:r>
              <w:rPr>
                <w:rFonts w:ascii="Times New Roman" w:hAnsi="Times New Roman"/>
                <w:sz w:val="20"/>
                <w:szCs w:val="20"/>
                <w:lang w:val="el-GR" w:eastAsia="el-GR"/>
              </w:rPr>
              <w:t>επαγγελματικες</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σφουγγαριστρες</w:t>
            </w:r>
            <w:proofErr w:type="spellEnd"/>
            <w:r>
              <w:rPr>
                <w:rFonts w:ascii="Times New Roman" w:hAnsi="Times New Roman"/>
                <w:sz w:val="20"/>
                <w:szCs w:val="20"/>
                <w:lang w:val="el-GR" w:eastAsia="el-GR"/>
              </w:rPr>
              <w:t>, στις παρκετέζες (άρθρο 37)</w:t>
            </w:r>
          </w:p>
        </w:tc>
        <w:tc>
          <w:tcPr>
            <w:tcW w:w="2755" w:type="dxa"/>
            <w:shd w:val="clear" w:color="auto" w:fill="auto"/>
            <w:vAlign w:val="center"/>
          </w:tcPr>
          <w:p w14:paraId="310F7DA8"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lastRenderedPageBreak/>
              <w:t>ΝΑΙ</w:t>
            </w:r>
          </w:p>
        </w:tc>
        <w:tc>
          <w:tcPr>
            <w:tcW w:w="1919" w:type="dxa"/>
            <w:shd w:val="clear" w:color="auto" w:fill="auto"/>
          </w:tcPr>
          <w:p w14:paraId="3A547365" w14:textId="77777777" w:rsidR="00D16FC1" w:rsidRDefault="00D16FC1">
            <w:pPr>
              <w:widowControl w:val="0"/>
              <w:spacing w:after="0" w:line="360" w:lineRule="auto"/>
              <w:rPr>
                <w:rFonts w:ascii="Times New Roman" w:hAnsi="Times New Roman" w:cs="Tahoma"/>
              </w:rPr>
            </w:pPr>
          </w:p>
        </w:tc>
      </w:tr>
      <w:tr w:rsidR="00D16FC1" w14:paraId="27ECC465" w14:textId="77777777" w:rsidTr="007068B8">
        <w:tc>
          <w:tcPr>
            <w:tcW w:w="668" w:type="dxa"/>
            <w:shd w:val="clear" w:color="auto" w:fill="auto"/>
            <w:vAlign w:val="center"/>
          </w:tcPr>
          <w:p w14:paraId="0D78EF20"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17</w:t>
            </w:r>
          </w:p>
        </w:tc>
        <w:tc>
          <w:tcPr>
            <w:tcW w:w="1782" w:type="dxa"/>
            <w:shd w:val="clear" w:color="auto" w:fill="auto"/>
            <w:vAlign w:val="center"/>
          </w:tcPr>
          <w:p w14:paraId="737A58EB"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 xml:space="preserve">Σκούπα πλαστική  </w:t>
            </w:r>
            <w:proofErr w:type="spellStart"/>
            <w:r>
              <w:rPr>
                <w:rFonts w:ascii="Times New Roman" w:hAnsi="Times New Roman" w:cs="Tahoma"/>
                <w:sz w:val="20"/>
                <w:szCs w:val="20"/>
                <w:lang w:val="el-GR" w:eastAsia="el-GR"/>
              </w:rPr>
              <w:t>Νο</w:t>
            </w:r>
            <w:proofErr w:type="spellEnd"/>
            <w:r>
              <w:rPr>
                <w:rFonts w:ascii="Times New Roman" w:hAnsi="Times New Roman" w:cs="Tahoma"/>
                <w:sz w:val="20"/>
                <w:szCs w:val="20"/>
                <w:lang w:val="el-GR" w:eastAsia="el-GR"/>
              </w:rPr>
              <w:t>. 101.</w:t>
            </w:r>
          </w:p>
        </w:tc>
        <w:tc>
          <w:tcPr>
            <w:tcW w:w="2907" w:type="dxa"/>
            <w:shd w:val="clear" w:color="auto" w:fill="auto"/>
            <w:vAlign w:val="center"/>
          </w:tcPr>
          <w:p w14:paraId="37B21559"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Σκούπα πλαστική  </w:t>
            </w:r>
            <w:proofErr w:type="spellStart"/>
            <w:r>
              <w:rPr>
                <w:rFonts w:ascii="Times New Roman" w:hAnsi="Times New Roman"/>
                <w:sz w:val="20"/>
                <w:szCs w:val="20"/>
                <w:lang w:val="el-GR" w:eastAsia="el-GR"/>
              </w:rPr>
              <w:t>Νο</w:t>
            </w:r>
            <w:proofErr w:type="spellEnd"/>
            <w:r>
              <w:rPr>
                <w:rFonts w:ascii="Times New Roman" w:hAnsi="Times New Roman"/>
                <w:sz w:val="20"/>
                <w:szCs w:val="20"/>
                <w:lang w:val="el-GR" w:eastAsia="el-GR"/>
              </w:rPr>
              <w:t xml:space="preserve">. 101. Μαγνητική διαστάσεων 33* 8,5* 12 </w:t>
            </w:r>
            <w:proofErr w:type="spellStart"/>
            <w:r>
              <w:rPr>
                <w:rFonts w:ascii="Times New Roman" w:hAnsi="Times New Roman"/>
                <w:sz w:val="20"/>
                <w:szCs w:val="20"/>
                <w:lang w:val="el-GR" w:eastAsia="el-GR"/>
              </w:rPr>
              <w:t>cm</w:t>
            </w:r>
            <w:proofErr w:type="spellEnd"/>
            <w:r>
              <w:rPr>
                <w:rFonts w:ascii="Times New Roman" w:hAnsi="Times New Roman"/>
                <w:sz w:val="20"/>
                <w:szCs w:val="20"/>
                <w:lang w:val="el-GR" w:eastAsia="el-GR"/>
              </w:rPr>
              <w:t xml:space="preserve"> Συμβατό με το πάσο των άρθρων 50 -51</w:t>
            </w:r>
          </w:p>
        </w:tc>
        <w:tc>
          <w:tcPr>
            <w:tcW w:w="2755" w:type="dxa"/>
            <w:shd w:val="clear" w:color="auto" w:fill="auto"/>
            <w:vAlign w:val="center"/>
          </w:tcPr>
          <w:p w14:paraId="45E9D96A"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3746886E" w14:textId="77777777" w:rsidR="00D16FC1" w:rsidRDefault="00D16FC1">
            <w:pPr>
              <w:widowControl w:val="0"/>
              <w:spacing w:after="0" w:line="360" w:lineRule="auto"/>
              <w:rPr>
                <w:rFonts w:ascii="Times New Roman" w:hAnsi="Times New Roman" w:cs="Tahoma"/>
              </w:rPr>
            </w:pPr>
          </w:p>
        </w:tc>
      </w:tr>
      <w:tr w:rsidR="00D16FC1" w14:paraId="32CB2EDC" w14:textId="77777777" w:rsidTr="007068B8">
        <w:tc>
          <w:tcPr>
            <w:tcW w:w="668" w:type="dxa"/>
            <w:shd w:val="clear" w:color="auto" w:fill="auto"/>
            <w:vAlign w:val="center"/>
          </w:tcPr>
          <w:p w14:paraId="413727C4"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18</w:t>
            </w:r>
          </w:p>
        </w:tc>
        <w:tc>
          <w:tcPr>
            <w:tcW w:w="1782" w:type="dxa"/>
            <w:shd w:val="clear" w:color="auto" w:fill="auto"/>
            <w:vAlign w:val="center"/>
          </w:tcPr>
          <w:p w14:paraId="7BFD5235"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Σκούπα πλαστική με κοντάρι.</w:t>
            </w:r>
          </w:p>
        </w:tc>
        <w:tc>
          <w:tcPr>
            <w:tcW w:w="2907" w:type="dxa"/>
            <w:shd w:val="clear" w:color="auto" w:fill="auto"/>
            <w:vAlign w:val="center"/>
          </w:tcPr>
          <w:p w14:paraId="4047AA73"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Σκούπα  πλαστική οικιακή με κοντάρι, ενισχυμένη με τρίχα περίπου 7 </w:t>
            </w:r>
            <w:proofErr w:type="spellStart"/>
            <w:r>
              <w:rPr>
                <w:rFonts w:ascii="Times New Roman" w:hAnsi="Times New Roman"/>
                <w:sz w:val="20"/>
                <w:szCs w:val="20"/>
                <w:lang w:val="el-GR" w:eastAsia="el-GR"/>
              </w:rPr>
              <w:t>cm</w:t>
            </w:r>
            <w:proofErr w:type="spellEnd"/>
            <w:r>
              <w:rPr>
                <w:rFonts w:ascii="Times New Roman" w:hAnsi="Times New Roman"/>
                <w:sz w:val="20"/>
                <w:szCs w:val="20"/>
                <w:lang w:val="el-GR" w:eastAsia="el-GR"/>
              </w:rPr>
              <w:t xml:space="preserve">., 4 σειρών / τεμάχιο., περίπου 26 </w:t>
            </w:r>
            <w:proofErr w:type="spellStart"/>
            <w:r>
              <w:rPr>
                <w:rFonts w:ascii="Times New Roman" w:hAnsi="Times New Roman"/>
                <w:sz w:val="20"/>
                <w:szCs w:val="20"/>
                <w:lang w:val="el-GR" w:eastAsia="el-GR"/>
              </w:rPr>
              <w:t>cm</w:t>
            </w:r>
            <w:proofErr w:type="spellEnd"/>
            <w:r>
              <w:rPr>
                <w:rFonts w:ascii="Times New Roman" w:hAnsi="Times New Roman"/>
                <w:sz w:val="20"/>
                <w:szCs w:val="20"/>
                <w:lang w:val="el-GR" w:eastAsia="el-GR"/>
              </w:rPr>
              <w:t xml:space="preserve">., με μεταλλικό κοντάρι μήκους  μεγαλύτερο του 1,30 </w:t>
            </w:r>
            <w:proofErr w:type="spellStart"/>
            <w:r>
              <w:rPr>
                <w:rFonts w:ascii="Times New Roman" w:hAnsi="Times New Roman"/>
                <w:sz w:val="20"/>
                <w:szCs w:val="20"/>
                <w:lang w:val="el-GR" w:eastAsia="el-GR"/>
              </w:rPr>
              <w:t>cm</w:t>
            </w:r>
            <w:proofErr w:type="spellEnd"/>
            <w:r>
              <w:rPr>
                <w:rFonts w:ascii="Times New Roman" w:hAnsi="Times New Roman"/>
                <w:sz w:val="20"/>
                <w:szCs w:val="20"/>
                <w:lang w:val="el-GR" w:eastAsia="el-GR"/>
              </w:rPr>
              <w:t>.</w:t>
            </w:r>
          </w:p>
        </w:tc>
        <w:tc>
          <w:tcPr>
            <w:tcW w:w="2755" w:type="dxa"/>
            <w:shd w:val="clear" w:color="auto" w:fill="auto"/>
            <w:vAlign w:val="center"/>
          </w:tcPr>
          <w:p w14:paraId="1862C689"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2067378F" w14:textId="77777777" w:rsidR="00D16FC1" w:rsidRDefault="00D16FC1">
            <w:pPr>
              <w:widowControl w:val="0"/>
              <w:spacing w:after="0" w:line="360" w:lineRule="auto"/>
              <w:rPr>
                <w:rFonts w:ascii="Times New Roman" w:hAnsi="Times New Roman" w:cs="Tahoma"/>
              </w:rPr>
            </w:pPr>
          </w:p>
        </w:tc>
      </w:tr>
      <w:tr w:rsidR="00D16FC1" w14:paraId="6BDFD8AA" w14:textId="77777777" w:rsidTr="007068B8">
        <w:tc>
          <w:tcPr>
            <w:tcW w:w="668" w:type="dxa"/>
            <w:shd w:val="clear" w:color="auto" w:fill="auto"/>
            <w:vAlign w:val="center"/>
          </w:tcPr>
          <w:p w14:paraId="37D17375"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19</w:t>
            </w:r>
          </w:p>
        </w:tc>
        <w:tc>
          <w:tcPr>
            <w:tcW w:w="1782" w:type="dxa"/>
            <w:shd w:val="clear" w:color="auto" w:fill="auto"/>
            <w:vAlign w:val="center"/>
          </w:tcPr>
          <w:p w14:paraId="7947188E"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Σκούπα πλαστική χωρίς κοντάρι.</w:t>
            </w:r>
          </w:p>
        </w:tc>
        <w:tc>
          <w:tcPr>
            <w:tcW w:w="2907" w:type="dxa"/>
            <w:shd w:val="clear" w:color="auto" w:fill="auto"/>
            <w:vAlign w:val="center"/>
          </w:tcPr>
          <w:p w14:paraId="3786039C"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Σκούπα πλαστική χωρίς κοντάρι. </w:t>
            </w:r>
            <w:proofErr w:type="spellStart"/>
            <w:r>
              <w:rPr>
                <w:rFonts w:ascii="Times New Roman" w:hAnsi="Times New Roman"/>
                <w:sz w:val="20"/>
                <w:szCs w:val="20"/>
                <w:lang w:val="el-GR" w:eastAsia="el-GR"/>
              </w:rPr>
              <w:t>Ανταλλακτικο</w:t>
            </w:r>
            <w:proofErr w:type="spellEnd"/>
            <w:r>
              <w:rPr>
                <w:rFonts w:ascii="Times New Roman" w:hAnsi="Times New Roman"/>
                <w:sz w:val="20"/>
                <w:szCs w:val="20"/>
                <w:lang w:val="el-GR" w:eastAsia="el-GR"/>
              </w:rPr>
              <w:t xml:space="preserve"> σκούπας οικιακής , ενισχυμένη με τρίχα περίπου 7cm., 4 σειρών / τεμάχιο., περίπου 26 </w:t>
            </w:r>
            <w:proofErr w:type="spellStart"/>
            <w:r>
              <w:rPr>
                <w:rFonts w:ascii="Times New Roman" w:hAnsi="Times New Roman"/>
                <w:sz w:val="20"/>
                <w:szCs w:val="20"/>
                <w:lang w:val="el-GR" w:eastAsia="el-GR"/>
              </w:rPr>
              <w:t>cm</w:t>
            </w:r>
            <w:proofErr w:type="spellEnd"/>
            <w:r>
              <w:rPr>
                <w:rFonts w:ascii="Times New Roman" w:hAnsi="Times New Roman"/>
                <w:sz w:val="20"/>
                <w:szCs w:val="20"/>
                <w:lang w:val="el-GR" w:eastAsia="el-GR"/>
              </w:rPr>
              <w:t xml:space="preserve">. με </w:t>
            </w:r>
            <w:proofErr w:type="spellStart"/>
            <w:r>
              <w:rPr>
                <w:rFonts w:ascii="Times New Roman" w:hAnsi="Times New Roman"/>
                <w:sz w:val="20"/>
                <w:szCs w:val="20"/>
                <w:lang w:val="el-GR" w:eastAsia="el-GR"/>
              </w:rPr>
              <w:t>σπύρωμα</w:t>
            </w:r>
            <w:proofErr w:type="spellEnd"/>
            <w:r>
              <w:rPr>
                <w:rFonts w:ascii="Times New Roman" w:hAnsi="Times New Roman"/>
                <w:sz w:val="20"/>
                <w:szCs w:val="20"/>
                <w:lang w:val="el-GR" w:eastAsia="el-GR"/>
              </w:rPr>
              <w:t xml:space="preserve"> συμβατό με το κοντάρι του άρθρου 50</w:t>
            </w:r>
          </w:p>
        </w:tc>
        <w:tc>
          <w:tcPr>
            <w:tcW w:w="2755" w:type="dxa"/>
            <w:shd w:val="clear" w:color="auto" w:fill="auto"/>
            <w:vAlign w:val="center"/>
          </w:tcPr>
          <w:p w14:paraId="2B45539C"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1DA55CA5" w14:textId="77777777" w:rsidR="00D16FC1" w:rsidRDefault="00D16FC1">
            <w:pPr>
              <w:widowControl w:val="0"/>
              <w:spacing w:after="0" w:line="360" w:lineRule="auto"/>
              <w:rPr>
                <w:rFonts w:ascii="Times New Roman" w:hAnsi="Times New Roman" w:cs="Tahoma"/>
              </w:rPr>
            </w:pPr>
          </w:p>
        </w:tc>
      </w:tr>
      <w:tr w:rsidR="00D16FC1" w14:paraId="7F1DB226" w14:textId="77777777" w:rsidTr="007068B8">
        <w:tc>
          <w:tcPr>
            <w:tcW w:w="668" w:type="dxa"/>
            <w:shd w:val="clear" w:color="auto" w:fill="auto"/>
            <w:vAlign w:val="center"/>
          </w:tcPr>
          <w:p w14:paraId="0587F0D7"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20</w:t>
            </w:r>
          </w:p>
        </w:tc>
        <w:tc>
          <w:tcPr>
            <w:tcW w:w="1782" w:type="dxa"/>
            <w:shd w:val="clear" w:color="auto" w:fill="auto"/>
            <w:vAlign w:val="center"/>
          </w:tcPr>
          <w:p w14:paraId="4B2F1DFB"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 xml:space="preserve">Σκούπα χόρτου με κοντάρι 1000 </w:t>
            </w:r>
            <w:proofErr w:type="spellStart"/>
            <w:r>
              <w:rPr>
                <w:rFonts w:ascii="Times New Roman" w:hAnsi="Times New Roman" w:cs="Tahoma"/>
                <w:sz w:val="20"/>
                <w:szCs w:val="20"/>
                <w:lang w:val="el-GR" w:eastAsia="el-GR"/>
              </w:rPr>
              <w:t>gr</w:t>
            </w:r>
            <w:proofErr w:type="spellEnd"/>
            <w:r>
              <w:rPr>
                <w:rFonts w:ascii="Times New Roman" w:hAnsi="Times New Roman" w:cs="Tahoma"/>
                <w:sz w:val="20"/>
                <w:szCs w:val="20"/>
                <w:lang w:val="el-GR" w:eastAsia="el-GR"/>
              </w:rPr>
              <w:t>.</w:t>
            </w:r>
          </w:p>
        </w:tc>
        <w:tc>
          <w:tcPr>
            <w:tcW w:w="2907" w:type="dxa"/>
            <w:shd w:val="clear" w:color="auto" w:fill="auto"/>
            <w:vAlign w:val="center"/>
          </w:tcPr>
          <w:p w14:paraId="699DF0A9"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Σκούπα χόρτου με κοντάρι 1000 </w:t>
            </w:r>
            <w:proofErr w:type="spellStart"/>
            <w:r>
              <w:rPr>
                <w:rFonts w:ascii="Times New Roman" w:hAnsi="Times New Roman"/>
                <w:sz w:val="20"/>
                <w:szCs w:val="20"/>
                <w:lang w:val="el-GR" w:eastAsia="el-GR"/>
              </w:rPr>
              <w:t>gr</w:t>
            </w:r>
            <w:proofErr w:type="spellEnd"/>
            <w:r>
              <w:rPr>
                <w:rFonts w:ascii="Times New Roman" w:hAnsi="Times New Roman"/>
                <w:sz w:val="20"/>
                <w:szCs w:val="20"/>
                <w:lang w:val="el-GR" w:eastAsia="el-GR"/>
              </w:rPr>
              <w:t xml:space="preserve">. 5 </w:t>
            </w:r>
            <w:proofErr w:type="spellStart"/>
            <w:r>
              <w:rPr>
                <w:rFonts w:ascii="Times New Roman" w:hAnsi="Times New Roman"/>
                <w:sz w:val="20"/>
                <w:szCs w:val="20"/>
                <w:lang w:val="el-GR" w:eastAsia="el-GR"/>
              </w:rPr>
              <w:t>ραφων</w:t>
            </w:r>
            <w:proofErr w:type="spellEnd"/>
            <w:r>
              <w:rPr>
                <w:rFonts w:ascii="Times New Roman" w:hAnsi="Times New Roman"/>
                <w:sz w:val="20"/>
                <w:szCs w:val="20"/>
                <w:lang w:val="el-GR" w:eastAsia="el-GR"/>
              </w:rPr>
              <w:t xml:space="preserve"> ενισχυμένη</w:t>
            </w:r>
          </w:p>
        </w:tc>
        <w:tc>
          <w:tcPr>
            <w:tcW w:w="2755" w:type="dxa"/>
            <w:shd w:val="clear" w:color="auto" w:fill="auto"/>
            <w:vAlign w:val="center"/>
          </w:tcPr>
          <w:p w14:paraId="6B26725C"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3CFE3400" w14:textId="77777777" w:rsidR="00D16FC1" w:rsidRDefault="00D16FC1">
            <w:pPr>
              <w:widowControl w:val="0"/>
              <w:spacing w:after="0" w:line="360" w:lineRule="auto"/>
              <w:rPr>
                <w:rFonts w:ascii="Times New Roman" w:hAnsi="Times New Roman" w:cs="Tahoma"/>
              </w:rPr>
            </w:pPr>
          </w:p>
        </w:tc>
      </w:tr>
      <w:tr w:rsidR="00D16FC1" w14:paraId="4148D8E2" w14:textId="77777777" w:rsidTr="007068B8">
        <w:tc>
          <w:tcPr>
            <w:tcW w:w="668" w:type="dxa"/>
            <w:shd w:val="clear" w:color="auto" w:fill="auto"/>
            <w:vAlign w:val="center"/>
          </w:tcPr>
          <w:p w14:paraId="314846F4"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21</w:t>
            </w:r>
          </w:p>
        </w:tc>
        <w:tc>
          <w:tcPr>
            <w:tcW w:w="1782" w:type="dxa"/>
            <w:shd w:val="clear" w:color="auto" w:fill="auto"/>
            <w:vAlign w:val="center"/>
          </w:tcPr>
          <w:p w14:paraId="3CD6CEE4" w14:textId="77777777" w:rsidR="00D16FC1" w:rsidRDefault="002929AE">
            <w:pPr>
              <w:widowControl w:val="0"/>
              <w:spacing w:after="0"/>
              <w:rPr>
                <w:rFonts w:ascii="Times New Roman" w:hAnsi="Times New Roman" w:cs="Tahoma"/>
                <w:sz w:val="20"/>
                <w:szCs w:val="20"/>
              </w:rPr>
            </w:pPr>
            <w:proofErr w:type="spellStart"/>
            <w:r>
              <w:rPr>
                <w:rFonts w:ascii="Times New Roman" w:hAnsi="Times New Roman" w:cs="Tahoma"/>
                <w:sz w:val="20"/>
                <w:szCs w:val="20"/>
                <w:lang w:val="el-GR" w:eastAsia="el-GR"/>
              </w:rPr>
              <w:t>Πιγκάλ</w:t>
            </w:r>
            <w:proofErr w:type="spellEnd"/>
            <w:r>
              <w:rPr>
                <w:rFonts w:ascii="Times New Roman" w:hAnsi="Times New Roman" w:cs="Tahoma"/>
                <w:sz w:val="20"/>
                <w:szCs w:val="20"/>
                <w:lang w:val="el-GR" w:eastAsia="el-GR"/>
              </w:rPr>
              <w:t xml:space="preserve"> τουαλέτας</w:t>
            </w:r>
          </w:p>
        </w:tc>
        <w:tc>
          <w:tcPr>
            <w:tcW w:w="2907" w:type="dxa"/>
            <w:shd w:val="clear" w:color="auto" w:fill="auto"/>
            <w:vAlign w:val="center"/>
          </w:tcPr>
          <w:p w14:paraId="17CBC8E9" w14:textId="77777777" w:rsidR="00D16FC1" w:rsidRPr="00A06EFB" w:rsidRDefault="002929AE">
            <w:pPr>
              <w:widowControl w:val="0"/>
              <w:spacing w:after="0"/>
              <w:rPr>
                <w:rFonts w:ascii="Times New Roman" w:hAnsi="Times New Roman"/>
                <w:lang w:val="el-GR"/>
              </w:rPr>
            </w:pPr>
            <w:proofErr w:type="spellStart"/>
            <w:r>
              <w:rPr>
                <w:rFonts w:ascii="Times New Roman" w:hAnsi="Times New Roman"/>
                <w:sz w:val="20"/>
                <w:szCs w:val="20"/>
                <w:lang w:val="el-GR" w:eastAsia="el-GR"/>
              </w:rPr>
              <w:t>Πιγκάλ</w:t>
            </w:r>
            <w:proofErr w:type="spellEnd"/>
            <w:r>
              <w:rPr>
                <w:rFonts w:ascii="Times New Roman" w:hAnsi="Times New Roman"/>
                <w:sz w:val="20"/>
                <w:szCs w:val="20"/>
                <w:lang w:val="el-GR" w:eastAsia="el-GR"/>
              </w:rPr>
              <w:t xml:space="preserve"> κλειστό κατασκευασμένο από πλαστικό, με βάση στήριξης όπου θα τοποθετείται το βουρτσάκι.  Το βουρτσάκι τουαλέτας θα είναι με σκληρό τρίχωμα </w:t>
            </w:r>
            <w:proofErr w:type="spellStart"/>
            <w:r>
              <w:rPr>
                <w:rFonts w:ascii="Times New Roman" w:hAnsi="Times New Roman"/>
                <w:sz w:val="20"/>
                <w:szCs w:val="20"/>
                <w:lang w:val="el-GR" w:eastAsia="el-GR"/>
              </w:rPr>
              <w:t>χωρις</w:t>
            </w:r>
            <w:proofErr w:type="spellEnd"/>
            <w:r>
              <w:rPr>
                <w:rFonts w:ascii="Times New Roman" w:hAnsi="Times New Roman"/>
                <w:sz w:val="20"/>
                <w:szCs w:val="20"/>
                <w:lang w:val="el-GR" w:eastAsia="el-GR"/>
              </w:rPr>
              <w:t xml:space="preserve"> αποσπώμενη </w:t>
            </w:r>
            <w:proofErr w:type="spellStart"/>
            <w:r>
              <w:rPr>
                <w:rFonts w:ascii="Times New Roman" w:hAnsi="Times New Roman"/>
                <w:sz w:val="20"/>
                <w:szCs w:val="20"/>
                <w:lang w:val="el-GR" w:eastAsia="el-GR"/>
              </w:rPr>
              <w:t>λαβη</w:t>
            </w:r>
            <w:proofErr w:type="spellEnd"/>
            <w:r>
              <w:rPr>
                <w:rFonts w:ascii="Times New Roman" w:hAnsi="Times New Roman"/>
                <w:sz w:val="20"/>
                <w:szCs w:val="20"/>
                <w:lang w:val="el-GR" w:eastAsia="el-GR"/>
              </w:rPr>
              <w:t>, υψηλής ποιότητας και ανθεκτικό στις προσκρούσεις.</w:t>
            </w:r>
          </w:p>
        </w:tc>
        <w:tc>
          <w:tcPr>
            <w:tcW w:w="2755" w:type="dxa"/>
            <w:shd w:val="clear" w:color="auto" w:fill="auto"/>
            <w:vAlign w:val="center"/>
          </w:tcPr>
          <w:p w14:paraId="7FE76271"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6AB8740C" w14:textId="77777777" w:rsidR="00D16FC1" w:rsidRDefault="00D16FC1">
            <w:pPr>
              <w:widowControl w:val="0"/>
              <w:spacing w:after="0" w:line="360" w:lineRule="auto"/>
              <w:rPr>
                <w:rFonts w:ascii="Times New Roman" w:hAnsi="Times New Roman" w:cs="Tahoma"/>
              </w:rPr>
            </w:pPr>
          </w:p>
        </w:tc>
      </w:tr>
      <w:tr w:rsidR="00D16FC1" w14:paraId="1C9A55A7" w14:textId="77777777" w:rsidTr="007068B8">
        <w:tc>
          <w:tcPr>
            <w:tcW w:w="668" w:type="dxa"/>
            <w:shd w:val="clear" w:color="auto" w:fill="auto"/>
            <w:vAlign w:val="center"/>
          </w:tcPr>
          <w:p w14:paraId="22B53EDA"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22</w:t>
            </w:r>
          </w:p>
        </w:tc>
        <w:tc>
          <w:tcPr>
            <w:tcW w:w="1782" w:type="dxa"/>
            <w:shd w:val="clear" w:color="auto" w:fill="auto"/>
            <w:vAlign w:val="center"/>
          </w:tcPr>
          <w:p w14:paraId="1E39087D" w14:textId="77777777" w:rsidR="00D16FC1" w:rsidRDefault="002929AE">
            <w:pPr>
              <w:widowControl w:val="0"/>
              <w:spacing w:after="0"/>
              <w:rPr>
                <w:rFonts w:ascii="Times New Roman" w:hAnsi="Times New Roman" w:cs="Tahoma"/>
                <w:sz w:val="20"/>
                <w:szCs w:val="20"/>
              </w:rPr>
            </w:pPr>
            <w:proofErr w:type="spellStart"/>
            <w:r>
              <w:rPr>
                <w:rFonts w:ascii="Times New Roman" w:hAnsi="Times New Roman" w:cs="Tahoma"/>
                <w:sz w:val="20"/>
                <w:szCs w:val="20"/>
                <w:lang w:val="el-GR" w:eastAsia="el-GR"/>
              </w:rPr>
              <w:t>Συρματόσκουπα</w:t>
            </w:r>
            <w:proofErr w:type="spellEnd"/>
          </w:p>
        </w:tc>
        <w:tc>
          <w:tcPr>
            <w:tcW w:w="2907" w:type="dxa"/>
            <w:shd w:val="clear" w:color="auto" w:fill="auto"/>
            <w:vAlign w:val="center"/>
          </w:tcPr>
          <w:p w14:paraId="0D076E58"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Μεταλλική σκούπα από ελαστικό ατσάλι με αντιδιαβρωτική προστασία.   Πλάτος ρυθμιζόμενο έως 50 </w:t>
            </w:r>
            <w:proofErr w:type="spellStart"/>
            <w:r>
              <w:rPr>
                <w:rFonts w:ascii="Times New Roman" w:hAnsi="Times New Roman"/>
                <w:sz w:val="20"/>
                <w:szCs w:val="20"/>
                <w:lang w:val="el-GR" w:eastAsia="el-GR"/>
              </w:rPr>
              <w:t>cm</w:t>
            </w:r>
            <w:proofErr w:type="spellEnd"/>
            <w:r>
              <w:rPr>
                <w:rFonts w:ascii="Times New Roman" w:hAnsi="Times New Roman"/>
                <w:sz w:val="20"/>
                <w:szCs w:val="20"/>
                <w:lang w:val="el-GR" w:eastAsia="el-GR"/>
              </w:rPr>
              <w:t xml:space="preserve"> περίπου, με μεταλλικό τηλεσκοπικά ρυθμιζόμενο σε μήκος κοντάρι.</w:t>
            </w:r>
          </w:p>
        </w:tc>
        <w:tc>
          <w:tcPr>
            <w:tcW w:w="2755" w:type="dxa"/>
            <w:shd w:val="clear" w:color="auto" w:fill="auto"/>
            <w:vAlign w:val="center"/>
          </w:tcPr>
          <w:p w14:paraId="7120CBA8"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1231D3E3" w14:textId="77777777" w:rsidR="00D16FC1" w:rsidRDefault="00D16FC1">
            <w:pPr>
              <w:widowControl w:val="0"/>
              <w:spacing w:after="0" w:line="360" w:lineRule="auto"/>
              <w:rPr>
                <w:rFonts w:ascii="Times New Roman" w:hAnsi="Times New Roman" w:cs="Tahoma"/>
              </w:rPr>
            </w:pPr>
          </w:p>
        </w:tc>
      </w:tr>
      <w:tr w:rsidR="00D16FC1" w14:paraId="2534EA80" w14:textId="77777777" w:rsidTr="007068B8">
        <w:tc>
          <w:tcPr>
            <w:tcW w:w="668" w:type="dxa"/>
            <w:shd w:val="clear" w:color="auto" w:fill="auto"/>
            <w:vAlign w:val="center"/>
          </w:tcPr>
          <w:p w14:paraId="67D4A542"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23</w:t>
            </w:r>
          </w:p>
        </w:tc>
        <w:tc>
          <w:tcPr>
            <w:tcW w:w="1782" w:type="dxa"/>
            <w:shd w:val="clear" w:color="auto" w:fill="auto"/>
            <w:vAlign w:val="center"/>
          </w:tcPr>
          <w:p w14:paraId="63D4BAA7"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 xml:space="preserve">Σφουγγαρίστρα τύπου </w:t>
            </w:r>
            <w:proofErr w:type="spellStart"/>
            <w:r>
              <w:rPr>
                <w:rFonts w:ascii="Times New Roman" w:hAnsi="Times New Roman" w:cs="Tahoma"/>
                <w:sz w:val="20"/>
                <w:szCs w:val="20"/>
                <w:lang w:val="el-GR" w:eastAsia="el-GR"/>
              </w:rPr>
              <w:t>Wettex</w:t>
            </w:r>
            <w:proofErr w:type="spellEnd"/>
            <w:r>
              <w:rPr>
                <w:rFonts w:ascii="Times New Roman" w:hAnsi="Times New Roman" w:cs="Tahoma"/>
                <w:sz w:val="20"/>
                <w:szCs w:val="20"/>
                <w:lang w:val="el-GR" w:eastAsia="el-GR"/>
              </w:rPr>
              <w:t xml:space="preserve"> κίτρινο ή ριγέ</w:t>
            </w:r>
          </w:p>
        </w:tc>
        <w:tc>
          <w:tcPr>
            <w:tcW w:w="2907" w:type="dxa"/>
            <w:shd w:val="clear" w:color="auto" w:fill="auto"/>
            <w:vAlign w:val="center"/>
          </w:tcPr>
          <w:p w14:paraId="73098529"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Σφουγγαρίστρα  με λωρίδες από </w:t>
            </w:r>
            <w:proofErr w:type="spellStart"/>
            <w:r>
              <w:rPr>
                <w:rFonts w:ascii="Times New Roman" w:hAnsi="Times New Roman"/>
                <w:sz w:val="20"/>
                <w:szCs w:val="20"/>
                <w:lang w:val="el-GR" w:eastAsia="el-GR"/>
              </w:rPr>
              <w:t>μικροϊνες</w:t>
            </w:r>
            <w:proofErr w:type="spellEnd"/>
            <w:r>
              <w:rPr>
                <w:rFonts w:ascii="Times New Roman" w:hAnsi="Times New Roman"/>
                <w:sz w:val="20"/>
                <w:szCs w:val="20"/>
                <w:lang w:val="el-GR" w:eastAsia="el-GR"/>
              </w:rPr>
              <w:t xml:space="preserve"> βάρους έως 170 </w:t>
            </w:r>
            <w:proofErr w:type="spellStart"/>
            <w:r>
              <w:rPr>
                <w:rFonts w:ascii="Times New Roman" w:hAnsi="Times New Roman"/>
                <w:sz w:val="20"/>
                <w:szCs w:val="20"/>
                <w:lang w:val="el-GR" w:eastAsia="el-GR"/>
              </w:rPr>
              <w:t>gr</w:t>
            </w:r>
            <w:proofErr w:type="spellEnd"/>
            <w:r>
              <w:rPr>
                <w:rFonts w:ascii="Times New Roman" w:hAnsi="Times New Roman"/>
                <w:sz w:val="20"/>
                <w:szCs w:val="20"/>
                <w:lang w:val="el-GR" w:eastAsia="el-GR"/>
              </w:rPr>
              <w:t xml:space="preserve">.  με </w:t>
            </w:r>
            <w:proofErr w:type="spellStart"/>
            <w:r>
              <w:rPr>
                <w:rFonts w:ascii="Times New Roman" w:hAnsi="Times New Roman"/>
                <w:sz w:val="20"/>
                <w:szCs w:val="20"/>
                <w:lang w:val="el-GR" w:eastAsia="el-GR"/>
              </w:rPr>
              <w:t>σπύρωμα</w:t>
            </w:r>
            <w:proofErr w:type="spellEnd"/>
            <w:r>
              <w:rPr>
                <w:rFonts w:ascii="Times New Roman" w:hAnsi="Times New Roman"/>
                <w:sz w:val="20"/>
                <w:szCs w:val="20"/>
                <w:lang w:val="el-GR" w:eastAsia="el-GR"/>
              </w:rPr>
              <w:t xml:space="preserve"> συμβατό με το κοντάρι των  άρθρων 50 &amp; 51</w:t>
            </w:r>
          </w:p>
        </w:tc>
        <w:tc>
          <w:tcPr>
            <w:tcW w:w="2755" w:type="dxa"/>
            <w:shd w:val="clear" w:color="auto" w:fill="auto"/>
            <w:vAlign w:val="center"/>
          </w:tcPr>
          <w:p w14:paraId="4F4676B2"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5D446DCB" w14:textId="77777777" w:rsidR="00D16FC1" w:rsidRDefault="00D16FC1">
            <w:pPr>
              <w:widowControl w:val="0"/>
              <w:spacing w:after="0" w:line="360" w:lineRule="auto"/>
              <w:rPr>
                <w:rFonts w:ascii="Times New Roman" w:hAnsi="Times New Roman" w:cs="Tahoma"/>
              </w:rPr>
            </w:pPr>
          </w:p>
        </w:tc>
      </w:tr>
      <w:tr w:rsidR="00D16FC1" w14:paraId="60A7FD73" w14:textId="77777777" w:rsidTr="007068B8">
        <w:tc>
          <w:tcPr>
            <w:tcW w:w="668" w:type="dxa"/>
            <w:shd w:val="clear" w:color="auto" w:fill="auto"/>
            <w:vAlign w:val="center"/>
          </w:tcPr>
          <w:p w14:paraId="7A14FD99"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24</w:t>
            </w:r>
          </w:p>
        </w:tc>
        <w:tc>
          <w:tcPr>
            <w:tcW w:w="1782" w:type="dxa"/>
            <w:shd w:val="clear" w:color="auto" w:fill="auto"/>
            <w:vAlign w:val="center"/>
          </w:tcPr>
          <w:p w14:paraId="1251D344"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 xml:space="preserve">Σφουγγαρίστρα επαγγελματική </w:t>
            </w:r>
            <w:proofErr w:type="spellStart"/>
            <w:r>
              <w:rPr>
                <w:rFonts w:ascii="Times New Roman" w:hAnsi="Times New Roman" w:cs="Tahoma"/>
                <w:sz w:val="20"/>
                <w:szCs w:val="20"/>
                <w:lang w:val="el-GR" w:eastAsia="el-GR"/>
              </w:rPr>
              <w:t>ραφτή</w:t>
            </w:r>
            <w:proofErr w:type="spellEnd"/>
            <w:r>
              <w:rPr>
                <w:rFonts w:ascii="Times New Roman" w:hAnsi="Times New Roman" w:cs="Tahoma"/>
                <w:sz w:val="20"/>
                <w:szCs w:val="20"/>
                <w:lang w:val="el-GR" w:eastAsia="el-GR"/>
              </w:rPr>
              <w:t xml:space="preserve"> ακρυλική 400 </w:t>
            </w:r>
            <w:proofErr w:type="spellStart"/>
            <w:r>
              <w:rPr>
                <w:rFonts w:ascii="Times New Roman" w:hAnsi="Times New Roman" w:cs="Tahoma"/>
                <w:sz w:val="20"/>
                <w:szCs w:val="20"/>
                <w:lang w:val="el-GR" w:eastAsia="el-GR"/>
              </w:rPr>
              <w:t>gr</w:t>
            </w:r>
            <w:proofErr w:type="spellEnd"/>
            <w:r>
              <w:rPr>
                <w:rFonts w:ascii="Times New Roman" w:hAnsi="Times New Roman" w:cs="Tahoma"/>
                <w:sz w:val="20"/>
                <w:szCs w:val="20"/>
                <w:lang w:val="el-GR" w:eastAsia="el-GR"/>
              </w:rPr>
              <w:t>. Γίγας</w:t>
            </w:r>
          </w:p>
        </w:tc>
        <w:tc>
          <w:tcPr>
            <w:tcW w:w="2907" w:type="dxa"/>
            <w:shd w:val="clear" w:color="auto" w:fill="auto"/>
            <w:vAlign w:val="center"/>
          </w:tcPr>
          <w:p w14:paraId="682294C4"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Σφουγγαρίστρα γίγας επαγγελματική, </w:t>
            </w:r>
            <w:proofErr w:type="spellStart"/>
            <w:r>
              <w:rPr>
                <w:rFonts w:ascii="Times New Roman" w:hAnsi="Times New Roman"/>
                <w:sz w:val="20"/>
                <w:szCs w:val="20"/>
                <w:lang w:val="el-GR" w:eastAsia="el-GR"/>
              </w:rPr>
              <w:t>ραφτή</w:t>
            </w:r>
            <w:proofErr w:type="spellEnd"/>
            <w:r>
              <w:rPr>
                <w:rFonts w:ascii="Times New Roman" w:hAnsi="Times New Roman"/>
                <w:sz w:val="20"/>
                <w:szCs w:val="20"/>
                <w:lang w:val="el-GR" w:eastAsia="el-GR"/>
              </w:rPr>
              <w:t xml:space="preserve">, με λωρίδες από </w:t>
            </w:r>
            <w:proofErr w:type="spellStart"/>
            <w:r>
              <w:rPr>
                <w:rFonts w:ascii="Times New Roman" w:hAnsi="Times New Roman"/>
                <w:sz w:val="20"/>
                <w:szCs w:val="20"/>
                <w:lang w:val="el-GR" w:eastAsia="el-GR"/>
              </w:rPr>
              <w:t>μικροϊνες</w:t>
            </w:r>
            <w:proofErr w:type="spellEnd"/>
            <w:r>
              <w:rPr>
                <w:rFonts w:ascii="Times New Roman" w:hAnsi="Times New Roman"/>
                <w:sz w:val="20"/>
                <w:szCs w:val="20"/>
                <w:lang w:val="el-GR" w:eastAsia="el-GR"/>
              </w:rPr>
              <w:t xml:space="preserve"> βάρους 400 </w:t>
            </w:r>
            <w:proofErr w:type="spellStart"/>
            <w:r>
              <w:rPr>
                <w:rFonts w:ascii="Times New Roman" w:hAnsi="Times New Roman"/>
                <w:sz w:val="20"/>
                <w:szCs w:val="20"/>
                <w:lang w:val="el-GR" w:eastAsia="el-GR"/>
              </w:rPr>
              <w:t>gr</w:t>
            </w:r>
            <w:proofErr w:type="spellEnd"/>
            <w:r>
              <w:rPr>
                <w:rFonts w:ascii="Times New Roman" w:hAnsi="Times New Roman"/>
                <w:sz w:val="20"/>
                <w:szCs w:val="20"/>
                <w:lang w:val="el-GR" w:eastAsia="el-GR"/>
              </w:rPr>
              <w:t xml:space="preserve">. συνοδευόμενη από κάλυκα με </w:t>
            </w:r>
            <w:proofErr w:type="spellStart"/>
            <w:r>
              <w:rPr>
                <w:rFonts w:ascii="Times New Roman" w:hAnsi="Times New Roman"/>
                <w:sz w:val="20"/>
                <w:szCs w:val="20"/>
                <w:lang w:val="el-GR" w:eastAsia="el-GR"/>
              </w:rPr>
              <w:t>σπύρωμα</w:t>
            </w:r>
            <w:proofErr w:type="spellEnd"/>
            <w:r>
              <w:rPr>
                <w:rFonts w:ascii="Times New Roman" w:hAnsi="Times New Roman"/>
                <w:sz w:val="20"/>
                <w:szCs w:val="20"/>
                <w:lang w:val="el-GR" w:eastAsia="el-GR"/>
              </w:rPr>
              <w:t xml:space="preserve"> συμβατό με το κοντάρι του άρθρου 52</w:t>
            </w:r>
          </w:p>
        </w:tc>
        <w:tc>
          <w:tcPr>
            <w:tcW w:w="2755" w:type="dxa"/>
            <w:shd w:val="clear" w:color="auto" w:fill="auto"/>
            <w:vAlign w:val="center"/>
          </w:tcPr>
          <w:p w14:paraId="11B224D5"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7A3BBBFE" w14:textId="77777777" w:rsidR="00D16FC1" w:rsidRDefault="00D16FC1">
            <w:pPr>
              <w:widowControl w:val="0"/>
              <w:spacing w:after="0" w:line="360" w:lineRule="auto"/>
              <w:rPr>
                <w:rFonts w:ascii="Times New Roman" w:hAnsi="Times New Roman" w:cs="Tahoma"/>
              </w:rPr>
            </w:pPr>
          </w:p>
        </w:tc>
      </w:tr>
      <w:tr w:rsidR="00D16FC1" w14:paraId="12FFD6FE" w14:textId="77777777" w:rsidTr="007068B8">
        <w:tc>
          <w:tcPr>
            <w:tcW w:w="668" w:type="dxa"/>
            <w:shd w:val="clear" w:color="auto" w:fill="auto"/>
            <w:vAlign w:val="center"/>
          </w:tcPr>
          <w:p w14:paraId="27B3207C"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25</w:t>
            </w:r>
          </w:p>
        </w:tc>
        <w:tc>
          <w:tcPr>
            <w:tcW w:w="1782" w:type="dxa"/>
            <w:shd w:val="clear" w:color="auto" w:fill="auto"/>
            <w:vAlign w:val="center"/>
          </w:tcPr>
          <w:p w14:paraId="1DF20A9E"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 xml:space="preserve">Σφουγγαρίστρα με λωρίδες από </w:t>
            </w:r>
            <w:proofErr w:type="spellStart"/>
            <w:r>
              <w:rPr>
                <w:rFonts w:ascii="Times New Roman" w:hAnsi="Times New Roman" w:cs="Tahoma"/>
                <w:sz w:val="20"/>
                <w:szCs w:val="20"/>
                <w:lang w:val="el-GR" w:eastAsia="el-GR"/>
              </w:rPr>
              <w:t>μικροϊνες</w:t>
            </w:r>
            <w:proofErr w:type="spellEnd"/>
            <w:r>
              <w:rPr>
                <w:rFonts w:ascii="Times New Roman" w:hAnsi="Times New Roman" w:cs="Tahoma"/>
                <w:sz w:val="20"/>
                <w:szCs w:val="20"/>
                <w:lang w:val="el-GR" w:eastAsia="el-GR"/>
              </w:rPr>
              <w:t xml:space="preserve"> 270 </w:t>
            </w:r>
            <w:proofErr w:type="spellStart"/>
            <w:r>
              <w:rPr>
                <w:rFonts w:ascii="Times New Roman" w:hAnsi="Times New Roman" w:cs="Tahoma"/>
                <w:sz w:val="20"/>
                <w:szCs w:val="20"/>
                <w:lang w:val="el-GR" w:eastAsia="el-GR"/>
              </w:rPr>
              <w:t>gr</w:t>
            </w:r>
            <w:proofErr w:type="spellEnd"/>
            <w:r>
              <w:rPr>
                <w:rFonts w:ascii="Times New Roman" w:hAnsi="Times New Roman" w:cs="Tahoma"/>
                <w:sz w:val="20"/>
                <w:szCs w:val="20"/>
                <w:lang w:val="el-GR" w:eastAsia="el-GR"/>
              </w:rPr>
              <w:t>.</w:t>
            </w:r>
          </w:p>
        </w:tc>
        <w:tc>
          <w:tcPr>
            <w:tcW w:w="2907" w:type="dxa"/>
            <w:shd w:val="clear" w:color="auto" w:fill="auto"/>
            <w:vAlign w:val="center"/>
          </w:tcPr>
          <w:p w14:paraId="698E1382"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 xml:space="preserve">Σφουγγαρίστρα  με λωρίδες, βιδωτή, από </w:t>
            </w:r>
            <w:proofErr w:type="spellStart"/>
            <w:r>
              <w:rPr>
                <w:rFonts w:ascii="Times New Roman" w:hAnsi="Times New Roman"/>
                <w:sz w:val="20"/>
                <w:szCs w:val="20"/>
                <w:lang w:val="el-GR" w:eastAsia="el-GR"/>
              </w:rPr>
              <w:t>μικροϊνες</w:t>
            </w:r>
            <w:proofErr w:type="spellEnd"/>
            <w:r>
              <w:rPr>
                <w:rFonts w:ascii="Times New Roman" w:hAnsi="Times New Roman"/>
                <w:sz w:val="20"/>
                <w:szCs w:val="20"/>
                <w:lang w:val="el-GR" w:eastAsia="el-GR"/>
              </w:rPr>
              <w:t xml:space="preserve"> βάρους 270 </w:t>
            </w:r>
            <w:proofErr w:type="spellStart"/>
            <w:r>
              <w:rPr>
                <w:rFonts w:ascii="Times New Roman" w:hAnsi="Times New Roman"/>
                <w:sz w:val="20"/>
                <w:szCs w:val="20"/>
                <w:lang w:val="el-GR" w:eastAsia="el-GR"/>
              </w:rPr>
              <w:t>gr</w:t>
            </w:r>
            <w:proofErr w:type="spellEnd"/>
            <w:r>
              <w:rPr>
                <w:rFonts w:ascii="Times New Roman" w:hAnsi="Times New Roman"/>
                <w:sz w:val="20"/>
                <w:szCs w:val="20"/>
                <w:lang w:val="el-GR" w:eastAsia="el-GR"/>
              </w:rPr>
              <w:t xml:space="preserve">.  με </w:t>
            </w:r>
            <w:proofErr w:type="spellStart"/>
            <w:r>
              <w:rPr>
                <w:rFonts w:ascii="Times New Roman" w:hAnsi="Times New Roman"/>
                <w:sz w:val="20"/>
                <w:szCs w:val="20"/>
                <w:lang w:val="el-GR" w:eastAsia="el-GR"/>
              </w:rPr>
              <w:t>σπύρωμα</w:t>
            </w:r>
            <w:proofErr w:type="spellEnd"/>
            <w:r>
              <w:rPr>
                <w:rFonts w:ascii="Times New Roman" w:hAnsi="Times New Roman"/>
                <w:sz w:val="20"/>
                <w:szCs w:val="20"/>
                <w:lang w:val="el-GR" w:eastAsia="el-GR"/>
              </w:rPr>
              <w:t xml:space="preserve"> συμβατό με το κοντάρι των  άρθρων 50 &amp; 51</w:t>
            </w:r>
          </w:p>
        </w:tc>
        <w:tc>
          <w:tcPr>
            <w:tcW w:w="2755" w:type="dxa"/>
            <w:shd w:val="clear" w:color="auto" w:fill="auto"/>
            <w:vAlign w:val="center"/>
          </w:tcPr>
          <w:p w14:paraId="0A8F4057"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34A4027A" w14:textId="77777777" w:rsidR="00D16FC1" w:rsidRDefault="00D16FC1">
            <w:pPr>
              <w:widowControl w:val="0"/>
              <w:spacing w:after="0" w:line="360" w:lineRule="auto"/>
              <w:rPr>
                <w:rFonts w:ascii="Times New Roman" w:hAnsi="Times New Roman" w:cs="Tahoma"/>
              </w:rPr>
            </w:pPr>
          </w:p>
        </w:tc>
      </w:tr>
      <w:tr w:rsidR="00D16FC1" w14:paraId="38AC777C" w14:textId="77777777" w:rsidTr="007068B8">
        <w:tc>
          <w:tcPr>
            <w:tcW w:w="668" w:type="dxa"/>
            <w:shd w:val="clear" w:color="auto" w:fill="auto"/>
            <w:vAlign w:val="center"/>
          </w:tcPr>
          <w:p w14:paraId="7BE78B7D"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26</w:t>
            </w:r>
          </w:p>
        </w:tc>
        <w:tc>
          <w:tcPr>
            <w:tcW w:w="1782" w:type="dxa"/>
            <w:shd w:val="clear" w:color="auto" w:fill="auto"/>
            <w:vAlign w:val="center"/>
          </w:tcPr>
          <w:p w14:paraId="7CDF239B"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 xml:space="preserve">Σφουγγαρίστρα με </w:t>
            </w:r>
            <w:proofErr w:type="spellStart"/>
            <w:r>
              <w:rPr>
                <w:rFonts w:ascii="Times New Roman" w:hAnsi="Times New Roman" w:cs="Tahoma"/>
                <w:sz w:val="20"/>
                <w:szCs w:val="20"/>
                <w:lang w:val="el-GR" w:eastAsia="el-GR"/>
              </w:rPr>
              <w:t>κρόσια</w:t>
            </w:r>
            <w:proofErr w:type="spellEnd"/>
          </w:p>
        </w:tc>
        <w:tc>
          <w:tcPr>
            <w:tcW w:w="2907" w:type="dxa"/>
            <w:shd w:val="clear" w:color="auto" w:fill="auto"/>
            <w:vAlign w:val="center"/>
          </w:tcPr>
          <w:p w14:paraId="1765F26A" w14:textId="77777777" w:rsidR="00D16FC1" w:rsidRPr="00A06EFB" w:rsidRDefault="002929AE">
            <w:pPr>
              <w:widowControl w:val="0"/>
              <w:spacing w:after="0"/>
              <w:rPr>
                <w:rFonts w:ascii="Times New Roman" w:hAnsi="Times New Roman"/>
                <w:lang w:val="el-GR"/>
              </w:rPr>
            </w:pPr>
            <w:proofErr w:type="spellStart"/>
            <w:r>
              <w:rPr>
                <w:rFonts w:ascii="Times New Roman" w:hAnsi="Times New Roman"/>
                <w:sz w:val="20"/>
                <w:szCs w:val="20"/>
                <w:lang w:val="el-GR" w:eastAsia="el-GR"/>
              </w:rPr>
              <w:t>Σφουγγαριστρα</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βιδωτη</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λευκη</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βαμβακερη</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φυτιλη</w:t>
            </w:r>
            <w:proofErr w:type="spellEnd"/>
            <w:r>
              <w:rPr>
                <w:rFonts w:ascii="Times New Roman" w:hAnsi="Times New Roman"/>
                <w:sz w:val="20"/>
                <w:szCs w:val="20"/>
                <w:lang w:val="el-GR" w:eastAsia="el-GR"/>
              </w:rPr>
              <w:t xml:space="preserve"> περίπου 220 </w:t>
            </w:r>
            <w:proofErr w:type="spellStart"/>
            <w:r>
              <w:rPr>
                <w:rFonts w:ascii="Times New Roman" w:hAnsi="Times New Roman"/>
                <w:sz w:val="20"/>
                <w:szCs w:val="20"/>
                <w:lang w:val="el-GR" w:eastAsia="el-GR"/>
              </w:rPr>
              <w:t>gr</w:t>
            </w:r>
            <w:proofErr w:type="spellEnd"/>
            <w:r>
              <w:rPr>
                <w:rFonts w:ascii="Times New Roman" w:hAnsi="Times New Roman"/>
                <w:sz w:val="20"/>
                <w:szCs w:val="20"/>
                <w:lang w:val="el-GR" w:eastAsia="el-GR"/>
              </w:rPr>
              <w:t xml:space="preserve">. με </w:t>
            </w:r>
            <w:proofErr w:type="spellStart"/>
            <w:r>
              <w:rPr>
                <w:rFonts w:ascii="Times New Roman" w:hAnsi="Times New Roman"/>
                <w:sz w:val="20"/>
                <w:szCs w:val="20"/>
                <w:lang w:val="el-GR" w:eastAsia="el-GR"/>
              </w:rPr>
              <w:t>σπύρωμα</w:t>
            </w:r>
            <w:proofErr w:type="spellEnd"/>
            <w:r>
              <w:rPr>
                <w:rFonts w:ascii="Times New Roman" w:hAnsi="Times New Roman"/>
                <w:sz w:val="20"/>
                <w:szCs w:val="20"/>
                <w:lang w:val="el-GR" w:eastAsia="el-GR"/>
              </w:rPr>
              <w:t xml:space="preserve"> συμβατό με το κοντάρι του άρθρου 50</w:t>
            </w:r>
          </w:p>
        </w:tc>
        <w:tc>
          <w:tcPr>
            <w:tcW w:w="2755" w:type="dxa"/>
            <w:shd w:val="clear" w:color="auto" w:fill="auto"/>
            <w:vAlign w:val="center"/>
          </w:tcPr>
          <w:p w14:paraId="3D117EC9"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6339BA49" w14:textId="77777777" w:rsidR="00D16FC1" w:rsidRDefault="00D16FC1">
            <w:pPr>
              <w:widowControl w:val="0"/>
              <w:spacing w:after="0" w:line="360" w:lineRule="auto"/>
              <w:rPr>
                <w:rFonts w:ascii="Times New Roman" w:hAnsi="Times New Roman" w:cs="Tahoma"/>
              </w:rPr>
            </w:pPr>
          </w:p>
        </w:tc>
      </w:tr>
      <w:tr w:rsidR="00D16FC1" w14:paraId="16D68525" w14:textId="77777777" w:rsidTr="007068B8">
        <w:tc>
          <w:tcPr>
            <w:tcW w:w="668" w:type="dxa"/>
            <w:shd w:val="clear" w:color="auto" w:fill="auto"/>
            <w:vAlign w:val="center"/>
          </w:tcPr>
          <w:p w14:paraId="4B709847"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27</w:t>
            </w:r>
          </w:p>
        </w:tc>
        <w:tc>
          <w:tcPr>
            <w:tcW w:w="1782" w:type="dxa"/>
            <w:shd w:val="clear" w:color="auto" w:fill="auto"/>
            <w:vAlign w:val="center"/>
          </w:tcPr>
          <w:p w14:paraId="398EB987"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Βεντούζα απόφραξης</w:t>
            </w:r>
          </w:p>
        </w:tc>
        <w:tc>
          <w:tcPr>
            <w:tcW w:w="2907" w:type="dxa"/>
            <w:shd w:val="clear" w:color="auto" w:fill="auto"/>
            <w:vAlign w:val="center"/>
          </w:tcPr>
          <w:p w14:paraId="337052CD"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Βεντούζα απόφραξης ξεβουλώματος </w:t>
            </w:r>
            <w:proofErr w:type="spellStart"/>
            <w:r>
              <w:rPr>
                <w:rFonts w:ascii="Times New Roman" w:hAnsi="Times New Roman"/>
                <w:sz w:val="20"/>
                <w:szCs w:val="20"/>
                <w:lang w:val="el-GR" w:eastAsia="el-GR"/>
              </w:rPr>
              <w:t>φυσούνα</w:t>
            </w:r>
            <w:proofErr w:type="spellEnd"/>
            <w:r>
              <w:rPr>
                <w:rFonts w:ascii="Times New Roman" w:hAnsi="Times New Roman"/>
                <w:sz w:val="20"/>
                <w:szCs w:val="20"/>
                <w:lang w:val="el-GR" w:eastAsia="el-GR"/>
              </w:rPr>
              <w:t xml:space="preserve">. Βεντούζα απόφραξης κατάλληλη για την αποσυμφόρηση </w:t>
            </w:r>
            <w:proofErr w:type="spellStart"/>
            <w:r>
              <w:rPr>
                <w:rFonts w:ascii="Times New Roman" w:hAnsi="Times New Roman"/>
                <w:sz w:val="20"/>
                <w:szCs w:val="20"/>
                <w:lang w:val="el-GR" w:eastAsia="el-GR"/>
              </w:rPr>
              <w:t>υπερχυλισμένων</w:t>
            </w:r>
            <w:proofErr w:type="spellEnd"/>
            <w:r>
              <w:rPr>
                <w:rFonts w:ascii="Times New Roman" w:hAnsi="Times New Roman"/>
                <w:sz w:val="20"/>
                <w:szCs w:val="20"/>
                <w:lang w:val="el-GR" w:eastAsia="el-GR"/>
              </w:rPr>
              <w:t xml:space="preserve"> σιφωνίων και σωληνώσεων του νεροχύτη και του μπάνιου.</w:t>
            </w:r>
          </w:p>
        </w:tc>
        <w:tc>
          <w:tcPr>
            <w:tcW w:w="2755" w:type="dxa"/>
            <w:shd w:val="clear" w:color="auto" w:fill="auto"/>
            <w:vAlign w:val="center"/>
          </w:tcPr>
          <w:p w14:paraId="77254561"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6BE3A24E" w14:textId="77777777" w:rsidR="00D16FC1" w:rsidRDefault="00D16FC1">
            <w:pPr>
              <w:widowControl w:val="0"/>
              <w:spacing w:after="0" w:line="360" w:lineRule="auto"/>
              <w:rPr>
                <w:rFonts w:ascii="Times New Roman" w:hAnsi="Times New Roman" w:cs="Tahoma"/>
              </w:rPr>
            </w:pPr>
          </w:p>
        </w:tc>
      </w:tr>
      <w:tr w:rsidR="00D16FC1" w14:paraId="5398E782" w14:textId="77777777" w:rsidTr="007068B8">
        <w:tc>
          <w:tcPr>
            <w:tcW w:w="668" w:type="dxa"/>
            <w:shd w:val="clear" w:color="auto" w:fill="auto"/>
            <w:vAlign w:val="center"/>
          </w:tcPr>
          <w:p w14:paraId="3EBEAB31" w14:textId="77777777" w:rsidR="00D16FC1" w:rsidRDefault="00D16FC1">
            <w:pPr>
              <w:widowControl w:val="0"/>
              <w:spacing w:after="0" w:line="360" w:lineRule="auto"/>
              <w:jc w:val="center"/>
              <w:rPr>
                <w:rFonts w:ascii="Times New Roman" w:hAnsi="Times New Roman" w:cs="Tahoma"/>
              </w:rPr>
            </w:pPr>
          </w:p>
        </w:tc>
        <w:tc>
          <w:tcPr>
            <w:tcW w:w="1782" w:type="dxa"/>
            <w:shd w:val="clear" w:color="auto" w:fill="auto"/>
            <w:vAlign w:val="center"/>
          </w:tcPr>
          <w:p w14:paraId="33BA4CF8" w14:textId="77777777" w:rsidR="00D16FC1" w:rsidRDefault="002929AE">
            <w:pPr>
              <w:widowControl w:val="0"/>
              <w:spacing w:after="0"/>
              <w:rPr>
                <w:rFonts w:ascii="Times New Roman" w:hAnsi="Times New Roman" w:cs="Tahoma"/>
                <w:b/>
                <w:sz w:val="24"/>
              </w:rPr>
            </w:pPr>
            <w:r>
              <w:rPr>
                <w:rFonts w:ascii="Times New Roman" w:hAnsi="Times New Roman" w:cs="Tahoma"/>
                <w:b/>
                <w:sz w:val="24"/>
                <w:lang w:val="el-GR" w:eastAsia="el-GR"/>
              </w:rPr>
              <w:t>ΟΜΑΔΑ Δ΄</w:t>
            </w:r>
          </w:p>
        </w:tc>
        <w:tc>
          <w:tcPr>
            <w:tcW w:w="2907" w:type="dxa"/>
            <w:shd w:val="clear" w:color="auto" w:fill="auto"/>
          </w:tcPr>
          <w:p w14:paraId="0D279B97" w14:textId="77777777" w:rsidR="00D16FC1" w:rsidRDefault="00D16FC1">
            <w:pPr>
              <w:widowControl w:val="0"/>
              <w:spacing w:after="0" w:line="360" w:lineRule="auto"/>
              <w:rPr>
                <w:rFonts w:ascii="Times New Roman" w:hAnsi="Times New Roman" w:cs="Tahoma"/>
              </w:rPr>
            </w:pPr>
          </w:p>
        </w:tc>
        <w:tc>
          <w:tcPr>
            <w:tcW w:w="2755" w:type="dxa"/>
            <w:shd w:val="clear" w:color="auto" w:fill="auto"/>
            <w:vAlign w:val="center"/>
          </w:tcPr>
          <w:p w14:paraId="4388ACFF" w14:textId="77777777" w:rsidR="00D16FC1" w:rsidRDefault="00D16FC1">
            <w:pPr>
              <w:widowControl w:val="0"/>
              <w:spacing w:after="0" w:line="360" w:lineRule="auto"/>
              <w:jc w:val="center"/>
              <w:rPr>
                <w:rFonts w:ascii="Times New Roman" w:hAnsi="Times New Roman" w:cs="Tahoma"/>
              </w:rPr>
            </w:pPr>
          </w:p>
        </w:tc>
        <w:tc>
          <w:tcPr>
            <w:tcW w:w="1919" w:type="dxa"/>
            <w:shd w:val="clear" w:color="auto" w:fill="auto"/>
          </w:tcPr>
          <w:p w14:paraId="6D6194DE" w14:textId="77777777" w:rsidR="00D16FC1" w:rsidRDefault="00D16FC1">
            <w:pPr>
              <w:widowControl w:val="0"/>
              <w:spacing w:after="0" w:line="360" w:lineRule="auto"/>
              <w:rPr>
                <w:rFonts w:ascii="Times New Roman" w:hAnsi="Times New Roman" w:cs="Tahoma"/>
              </w:rPr>
            </w:pPr>
          </w:p>
        </w:tc>
      </w:tr>
      <w:tr w:rsidR="00D16FC1" w14:paraId="1BF286B1" w14:textId="77777777" w:rsidTr="007068B8">
        <w:tc>
          <w:tcPr>
            <w:tcW w:w="668" w:type="dxa"/>
            <w:shd w:val="clear" w:color="auto" w:fill="auto"/>
            <w:vAlign w:val="center"/>
          </w:tcPr>
          <w:p w14:paraId="2BF63E92"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w:t>
            </w:r>
          </w:p>
        </w:tc>
        <w:tc>
          <w:tcPr>
            <w:tcW w:w="1782" w:type="dxa"/>
            <w:shd w:val="clear" w:color="auto" w:fill="auto"/>
            <w:vAlign w:val="center"/>
          </w:tcPr>
          <w:p w14:paraId="20CB2070"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Φαρμακείο Α Βοηθειών με περιεχόμενο για μικρούς εργασιακούς χώρους</w:t>
            </w:r>
          </w:p>
        </w:tc>
        <w:tc>
          <w:tcPr>
            <w:tcW w:w="2907" w:type="dxa"/>
            <w:shd w:val="clear" w:color="auto" w:fill="auto"/>
            <w:vAlign w:val="center"/>
          </w:tcPr>
          <w:p w14:paraId="2BA82169"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Ανθεκτικό και πρακτικό πλαστικό κουτί  ή συνθετική τσάντα, κατάλληλο για κάθε εργασιακό χώρο. Να κλείνει με ασφάλεια προστατεύοντας τα περιεχόμενά του από το νερό, την υγρασία και τη σκόνη. Να διαθέτει λαβή για την εύκολη και γρήγορη μεταφορά στον τόπο του συμβάντος.  Το περιεχόμενο του σε είδη φαρμακείου να καλύπτει τις απαιτήσεις της </w:t>
            </w:r>
            <w:r>
              <w:rPr>
                <w:rFonts w:ascii="Times New Roman" w:hAnsi="Times New Roman"/>
                <w:b/>
                <w:bCs/>
                <w:sz w:val="20"/>
                <w:szCs w:val="20"/>
                <w:lang w:val="el-GR" w:eastAsia="el-GR"/>
              </w:rPr>
              <w:t>Υ.Α.:32205/Δ.10.96/2.10.2013 ΦΕΚ Β' 2562 / 2013</w:t>
            </w:r>
            <w:r>
              <w:rPr>
                <w:rFonts w:ascii="Times New Roman" w:hAnsi="Times New Roman"/>
                <w:sz w:val="20"/>
                <w:szCs w:val="20"/>
                <w:lang w:val="el-GR" w:eastAsia="el-GR"/>
              </w:rPr>
              <w:t xml:space="preserve"> για τα φαρμακεία στους χώρους εργασίας και να έχουν διάρκεια λήξης τουλάχιστον 2ετίας.</w:t>
            </w:r>
          </w:p>
        </w:tc>
        <w:tc>
          <w:tcPr>
            <w:tcW w:w="2755" w:type="dxa"/>
            <w:shd w:val="clear" w:color="auto" w:fill="auto"/>
            <w:vAlign w:val="center"/>
          </w:tcPr>
          <w:p w14:paraId="6C167FE0"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3634A033" w14:textId="77777777" w:rsidR="00D16FC1" w:rsidRDefault="00D16FC1">
            <w:pPr>
              <w:widowControl w:val="0"/>
              <w:spacing w:after="0" w:line="360" w:lineRule="auto"/>
              <w:rPr>
                <w:rFonts w:ascii="Times New Roman" w:hAnsi="Times New Roman" w:cs="Tahoma"/>
              </w:rPr>
            </w:pPr>
          </w:p>
        </w:tc>
      </w:tr>
      <w:tr w:rsidR="00D16FC1" w14:paraId="4869AE9E" w14:textId="77777777" w:rsidTr="007068B8">
        <w:tc>
          <w:tcPr>
            <w:tcW w:w="668" w:type="dxa"/>
            <w:shd w:val="clear" w:color="auto" w:fill="auto"/>
            <w:vAlign w:val="center"/>
          </w:tcPr>
          <w:p w14:paraId="4225F6B0"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w:t>
            </w:r>
          </w:p>
        </w:tc>
        <w:tc>
          <w:tcPr>
            <w:tcW w:w="1782" w:type="dxa"/>
            <w:shd w:val="clear" w:color="auto" w:fill="auto"/>
            <w:vAlign w:val="center"/>
          </w:tcPr>
          <w:p w14:paraId="4575953B"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Απλώστρα Ρούχων</w:t>
            </w:r>
          </w:p>
        </w:tc>
        <w:tc>
          <w:tcPr>
            <w:tcW w:w="2907" w:type="dxa"/>
            <w:shd w:val="clear" w:color="auto" w:fill="auto"/>
            <w:vAlign w:val="center"/>
          </w:tcPr>
          <w:p w14:paraId="4AEAC35D"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 xml:space="preserve">ΑΠΛΩΣΤΡΑ ΡΟΥΧΩΝ δαπέδου, πτυσσόμενη τρίφυλλη. Κατασκευασμένη από </w:t>
            </w:r>
            <w:proofErr w:type="spellStart"/>
            <w:r>
              <w:rPr>
                <w:rFonts w:ascii="Times New Roman" w:hAnsi="Times New Roman"/>
                <w:sz w:val="20"/>
                <w:szCs w:val="20"/>
                <w:lang w:val="el-GR" w:eastAsia="el-GR"/>
              </w:rPr>
              <w:t>αλουμίνιο.Κατασκευασμένη</w:t>
            </w:r>
            <w:proofErr w:type="spellEnd"/>
            <w:r>
              <w:rPr>
                <w:rFonts w:ascii="Times New Roman" w:hAnsi="Times New Roman"/>
                <w:sz w:val="20"/>
                <w:szCs w:val="20"/>
                <w:lang w:val="el-GR" w:eastAsia="el-GR"/>
              </w:rPr>
              <w:t xml:space="preserve"> από αλουμίνιο. Διαστάσεων: Πλάτος: από 177cm έως 180cm.  Βάθος: από 55cm έως 57cm. Ύψος: από 108cm έως 109cm.</w:t>
            </w:r>
          </w:p>
        </w:tc>
        <w:tc>
          <w:tcPr>
            <w:tcW w:w="2755" w:type="dxa"/>
            <w:shd w:val="clear" w:color="auto" w:fill="auto"/>
            <w:vAlign w:val="center"/>
          </w:tcPr>
          <w:p w14:paraId="2B5592D7"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0CEF0399" w14:textId="77777777" w:rsidR="00D16FC1" w:rsidRDefault="00D16FC1">
            <w:pPr>
              <w:widowControl w:val="0"/>
              <w:spacing w:after="0" w:line="360" w:lineRule="auto"/>
              <w:rPr>
                <w:rFonts w:ascii="Times New Roman" w:hAnsi="Times New Roman" w:cs="Tahoma"/>
              </w:rPr>
            </w:pPr>
          </w:p>
        </w:tc>
      </w:tr>
      <w:tr w:rsidR="00D16FC1" w14:paraId="23469E40" w14:textId="77777777" w:rsidTr="007068B8">
        <w:tc>
          <w:tcPr>
            <w:tcW w:w="668" w:type="dxa"/>
            <w:shd w:val="clear" w:color="auto" w:fill="auto"/>
            <w:vAlign w:val="center"/>
          </w:tcPr>
          <w:p w14:paraId="195CB96B"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3</w:t>
            </w:r>
          </w:p>
        </w:tc>
        <w:tc>
          <w:tcPr>
            <w:tcW w:w="1782" w:type="dxa"/>
            <w:shd w:val="clear" w:color="auto" w:fill="auto"/>
            <w:vAlign w:val="center"/>
          </w:tcPr>
          <w:p w14:paraId="1542056E"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Σιδερώστρα Αναδιπλούμενη</w:t>
            </w:r>
          </w:p>
        </w:tc>
        <w:tc>
          <w:tcPr>
            <w:tcW w:w="2907" w:type="dxa"/>
            <w:shd w:val="clear" w:color="auto" w:fill="auto"/>
            <w:vAlign w:val="center"/>
          </w:tcPr>
          <w:p w14:paraId="20D71259"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ΣΙΔΕΡΩΣΤΡΑ ΑΝΑΔΙΠΛΟΥΜΕΝΗ με επιφάνεια σιδερώματος </w:t>
            </w:r>
            <w:proofErr w:type="spellStart"/>
            <w:r>
              <w:rPr>
                <w:rFonts w:ascii="Times New Roman" w:hAnsi="Times New Roman"/>
                <w:sz w:val="20"/>
                <w:szCs w:val="20"/>
                <w:lang w:val="el-GR" w:eastAsia="el-GR"/>
              </w:rPr>
              <w:t>φαρδιά.Διαστάσεων</w:t>
            </w:r>
            <w:proofErr w:type="spellEnd"/>
            <w:r>
              <w:rPr>
                <w:rFonts w:ascii="Times New Roman" w:hAnsi="Times New Roman"/>
                <w:sz w:val="20"/>
                <w:szCs w:val="20"/>
                <w:lang w:val="el-GR" w:eastAsia="el-GR"/>
              </w:rPr>
              <w:t xml:space="preserve">: Πλάτος; 1,16 </w:t>
            </w:r>
            <w:proofErr w:type="spellStart"/>
            <w:r>
              <w:rPr>
                <w:rFonts w:ascii="Times New Roman" w:hAnsi="Times New Roman"/>
                <w:sz w:val="20"/>
                <w:szCs w:val="20"/>
                <w:lang w:val="el-GR" w:eastAsia="el-GR"/>
              </w:rPr>
              <w:t>cm</w:t>
            </w:r>
            <w:proofErr w:type="spellEnd"/>
            <w:r>
              <w:rPr>
                <w:rFonts w:ascii="Times New Roman" w:hAnsi="Times New Roman"/>
                <w:sz w:val="20"/>
                <w:szCs w:val="20"/>
                <w:lang w:val="el-GR" w:eastAsia="el-GR"/>
              </w:rPr>
              <w:t xml:space="preserve"> Βάθος: 0,39cm. Να διαθέτει - Ειδικό πλέγμα (</w:t>
            </w:r>
            <w:proofErr w:type="spellStart"/>
            <w:r>
              <w:rPr>
                <w:rFonts w:ascii="Times New Roman" w:hAnsi="Times New Roman"/>
                <w:sz w:val="20"/>
                <w:szCs w:val="20"/>
                <w:lang w:val="el-GR" w:eastAsia="el-GR"/>
              </w:rPr>
              <w:t>ντεπλουαγέ</w:t>
            </w:r>
            <w:proofErr w:type="spellEnd"/>
            <w:r>
              <w:rPr>
                <w:rFonts w:ascii="Times New Roman" w:hAnsi="Times New Roman"/>
                <w:sz w:val="20"/>
                <w:szCs w:val="20"/>
                <w:lang w:val="el-GR" w:eastAsia="el-GR"/>
              </w:rPr>
              <w:t xml:space="preserve"> σιδήρου) για την εύκολη διαφυγή του ατμού  -Οβάλ πόδια με πλαστικά άκρα για περισσότερη ασφάλεια. - Αυτόματο ρυθμιστή ύψους -</w:t>
            </w:r>
            <w:proofErr w:type="spellStart"/>
            <w:r>
              <w:rPr>
                <w:rFonts w:ascii="Times New Roman" w:hAnsi="Times New Roman"/>
                <w:sz w:val="20"/>
                <w:szCs w:val="20"/>
                <w:lang w:val="el-GR" w:eastAsia="el-GR"/>
              </w:rPr>
              <w:t>Σιδερόπανο</w:t>
            </w:r>
            <w:proofErr w:type="spellEnd"/>
            <w:r>
              <w:rPr>
                <w:rFonts w:ascii="Times New Roman" w:hAnsi="Times New Roman"/>
                <w:sz w:val="20"/>
                <w:szCs w:val="20"/>
                <w:lang w:val="el-GR" w:eastAsia="el-GR"/>
              </w:rPr>
              <w:t xml:space="preserve"> βαμβακερό με επένδυση βάτας -Βάση για σίδερο  - Σχάρα για την τοποθέτηση ρούχων.</w:t>
            </w:r>
          </w:p>
        </w:tc>
        <w:tc>
          <w:tcPr>
            <w:tcW w:w="2755" w:type="dxa"/>
            <w:shd w:val="clear" w:color="auto" w:fill="auto"/>
            <w:vAlign w:val="center"/>
          </w:tcPr>
          <w:p w14:paraId="75E79B73"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514370AE" w14:textId="77777777" w:rsidR="00D16FC1" w:rsidRDefault="00D16FC1">
            <w:pPr>
              <w:widowControl w:val="0"/>
              <w:spacing w:after="0" w:line="360" w:lineRule="auto"/>
              <w:rPr>
                <w:rFonts w:ascii="Times New Roman" w:hAnsi="Times New Roman" w:cs="Tahoma"/>
              </w:rPr>
            </w:pPr>
          </w:p>
        </w:tc>
      </w:tr>
      <w:tr w:rsidR="00D16FC1" w14:paraId="2262D0DC" w14:textId="77777777" w:rsidTr="007068B8">
        <w:tc>
          <w:tcPr>
            <w:tcW w:w="668" w:type="dxa"/>
            <w:shd w:val="clear" w:color="auto" w:fill="auto"/>
            <w:vAlign w:val="center"/>
          </w:tcPr>
          <w:p w14:paraId="6731CB53"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4</w:t>
            </w:r>
          </w:p>
        </w:tc>
        <w:tc>
          <w:tcPr>
            <w:tcW w:w="1782" w:type="dxa"/>
            <w:shd w:val="clear" w:color="auto" w:fill="auto"/>
            <w:vAlign w:val="center"/>
          </w:tcPr>
          <w:p w14:paraId="7C521354" w14:textId="77777777" w:rsidR="00D16FC1" w:rsidRDefault="002929AE">
            <w:pPr>
              <w:widowControl w:val="0"/>
              <w:spacing w:after="0"/>
              <w:rPr>
                <w:rFonts w:ascii="Times New Roman" w:hAnsi="Times New Roman" w:cs="Tahoma"/>
                <w:sz w:val="20"/>
                <w:szCs w:val="20"/>
              </w:rPr>
            </w:pPr>
            <w:proofErr w:type="spellStart"/>
            <w:r>
              <w:rPr>
                <w:rFonts w:ascii="Times New Roman" w:hAnsi="Times New Roman" w:cs="Tahoma"/>
                <w:sz w:val="20"/>
                <w:szCs w:val="20"/>
                <w:lang w:val="el-GR" w:eastAsia="el-GR"/>
              </w:rPr>
              <w:t>Σιδερόπανο</w:t>
            </w:r>
            <w:proofErr w:type="spellEnd"/>
          </w:p>
        </w:tc>
        <w:tc>
          <w:tcPr>
            <w:tcW w:w="2907" w:type="dxa"/>
            <w:shd w:val="clear" w:color="auto" w:fill="auto"/>
            <w:vAlign w:val="center"/>
          </w:tcPr>
          <w:p w14:paraId="73BC7818" w14:textId="77777777" w:rsidR="00D16FC1" w:rsidRPr="00A06EFB" w:rsidRDefault="002929AE">
            <w:pPr>
              <w:widowControl w:val="0"/>
              <w:spacing w:after="0"/>
              <w:rPr>
                <w:rFonts w:ascii="Times New Roman" w:hAnsi="Times New Roman"/>
                <w:lang w:val="el-GR"/>
              </w:rPr>
            </w:pPr>
            <w:proofErr w:type="spellStart"/>
            <w:r>
              <w:rPr>
                <w:rFonts w:ascii="Times New Roman" w:hAnsi="Times New Roman"/>
                <w:sz w:val="20"/>
                <w:szCs w:val="20"/>
                <w:lang w:val="el-GR" w:eastAsia="el-GR"/>
              </w:rPr>
              <w:t>Σιδερόπανο</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υφασματινο</w:t>
            </w:r>
            <w:proofErr w:type="spellEnd"/>
            <w:r>
              <w:rPr>
                <w:rFonts w:ascii="Times New Roman" w:hAnsi="Times New Roman"/>
                <w:sz w:val="20"/>
                <w:szCs w:val="20"/>
                <w:lang w:val="el-GR" w:eastAsia="el-GR"/>
              </w:rPr>
              <w:t xml:space="preserve"> διαστάσεων 1,40 </w:t>
            </w:r>
            <w:proofErr w:type="spellStart"/>
            <w:r>
              <w:rPr>
                <w:rFonts w:ascii="Times New Roman" w:hAnsi="Times New Roman"/>
                <w:sz w:val="20"/>
                <w:szCs w:val="20"/>
                <w:lang w:val="el-GR" w:eastAsia="el-GR"/>
              </w:rPr>
              <w:t>cm</w:t>
            </w:r>
            <w:proofErr w:type="spellEnd"/>
            <w:r>
              <w:rPr>
                <w:rFonts w:ascii="Times New Roman" w:hAnsi="Times New Roman"/>
                <w:sz w:val="20"/>
                <w:szCs w:val="20"/>
                <w:lang w:val="el-GR" w:eastAsia="el-GR"/>
              </w:rPr>
              <w:t xml:space="preserve"> χ 0,50cm.</w:t>
            </w:r>
          </w:p>
        </w:tc>
        <w:tc>
          <w:tcPr>
            <w:tcW w:w="2755" w:type="dxa"/>
            <w:shd w:val="clear" w:color="auto" w:fill="auto"/>
            <w:vAlign w:val="center"/>
          </w:tcPr>
          <w:p w14:paraId="20583738"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734B149D" w14:textId="77777777" w:rsidR="00D16FC1" w:rsidRDefault="00D16FC1">
            <w:pPr>
              <w:widowControl w:val="0"/>
              <w:spacing w:after="0" w:line="360" w:lineRule="auto"/>
              <w:rPr>
                <w:rFonts w:ascii="Times New Roman" w:hAnsi="Times New Roman" w:cs="Tahoma"/>
              </w:rPr>
            </w:pPr>
          </w:p>
        </w:tc>
      </w:tr>
      <w:tr w:rsidR="00D16FC1" w14:paraId="1F2C429A" w14:textId="77777777" w:rsidTr="007068B8">
        <w:tc>
          <w:tcPr>
            <w:tcW w:w="668" w:type="dxa"/>
            <w:shd w:val="clear" w:color="auto" w:fill="auto"/>
            <w:vAlign w:val="center"/>
          </w:tcPr>
          <w:p w14:paraId="43F34B48"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5</w:t>
            </w:r>
          </w:p>
        </w:tc>
        <w:tc>
          <w:tcPr>
            <w:tcW w:w="1782" w:type="dxa"/>
            <w:shd w:val="clear" w:color="auto" w:fill="auto"/>
            <w:vAlign w:val="center"/>
          </w:tcPr>
          <w:p w14:paraId="679BEE4F"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Σακούλες Ηλεκτρικής Σκούπας KARCHER</w:t>
            </w:r>
          </w:p>
        </w:tc>
        <w:tc>
          <w:tcPr>
            <w:tcW w:w="2907" w:type="dxa"/>
            <w:shd w:val="clear" w:color="auto" w:fill="auto"/>
            <w:vAlign w:val="center"/>
          </w:tcPr>
          <w:p w14:paraId="64122EC7" w14:textId="77777777" w:rsidR="00D16FC1" w:rsidRPr="00A06EFB" w:rsidRDefault="002929AE">
            <w:pPr>
              <w:widowControl w:val="0"/>
              <w:spacing w:after="0"/>
              <w:rPr>
                <w:rFonts w:ascii="Times New Roman" w:hAnsi="Times New Roman"/>
                <w:lang w:val="el-GR"/>
              </w:rPr>
            </w:pPr>
            <w:proofErr w:type="spellStart"/>
            <w:r>
              <w:rPr>
                <w:rFonts w:ascii="Times New Roman" w:hAnsi="Times New Roman"/>
                <w:sz w:val="20"/>
                <w:szCs w:val="20"/>
                <w:lang w:val="el-GR" w:eastAsia="el-GR"/>
              </w:rPr>
              <w:t>Σακκούλες</w:t>
            </w:r>
            <w:proofErr w:type="spellEnd"/>
            <w:r>
              <w:rPr>
                <w:rFonts w:ascii="Times New Roman" w:hAnsi="Times New Roman"/>
                <w:sz w:val="20"/>
                <w:szCs w:val="20"/>
                <w:lang w:val="el-GR" w:eastAsia="el-GR"/>
              </w:rPr>
              <w:t xml:space="preserve"> για KARCHER - ΠΟΛΥΛΕΙΤΟΥΡΓΙΚΗ ΣΚΟΥΠΑ ΑΝΑΡΡΟΦΗΣΗΣ WD3</w:t>
            </w:r>
          </w:p>
        </w:tc>
        <w:tc>
          <w:tcPr>
            <w:tcW w:w="2755" w:type="dxa"/>
            <w:shd w:val="clear" w:color="auto" w:fill="auto"/>
            <w:vAlign w:val="center"/>
          </w:tcPr>
          <w:p w14:paraId="28997F95"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23C03133" w14:textId="77777777" w:rsidR="00D16FC1" w:rsidRDefault="00D16FC1">
            <w:pPr>
              <w:widowControl w:val="0"/>
              <w:spacing w:after="0" w:line="360" w:lineRule="auto"/>
              <w:rPr>
                <w:rFonts w:ascii="Times New Roman" w:hAnsi="Times New Roman" w:cs="Tahoma"/>
              </w:rPr>
            </w:pPr>
          </w:p>
        </w:tc>
      </w:tr>
      <w:tr w:rsidR="00D16FC1" w14:paraId="7D7C4324" w14:textId="77777777" w:rsidTr="007068B8">
        <w:tc>
          <w:tcPr>
            <w:tcW w:w="668" w:type="dxa"/>
            <w:shd w:val="clear" w:color="auto" w:fill="auto"/>
            <w:vAlign w:val="center"/>
          </w:tcPr>
          <w:p w14:paraId="0003D5F5"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6</w:t>
            </w:r>
          </w:p>
        </w:tc>
        <w:tc>
          <w:tcPr>
            <w:tcW w:w="1782" w:type="dxa"/>
            <w:shd w:val="clear" w:color="auto" w:fill="auto"/>
            <w:vAlign w:val="center"/>
          </w:tcPr>
          <w:p w14:paraId="2E33BA79"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Σακούλες Ηλεκτρικής Σκούπας KARCHER</w:t>
            </w:r>
          </w:p>
        </w:tc>
        <w:tc>
          <w:tcPr>
            <w:tcW w:w="2907" w:type="dxa"/>
            <w:shd w:val="clear" w:color="auto" w:fill="auto"/>
            <w:vAlign w:val="center"/>
          </w:tcPr>
          <w:p w14:paraId="11857CB8" w14:textId="77777777" w:rsidR="00D16FC1" w:rsidRDefault="002929AE">
            <w:pPr>
              <w:widowControl w:val="0"/>
              <w:spacing w:after="0"/>
              <w:rPr>
                <w:rFonts w:ascii="Times New Roman" w:hAnsi="Times New Roman"/>
              </w:rPr>
            </w:pPr>
            <w:proofErr w:type="spellStart"/>
            <w:r>
              <w:rPr>
                <w:rFonts w:ascii="Times New Roman" w:hAnsi="Times New Roman"/>
                <w:sz w:val="20"/>
                <w:szCs w:val="20"/>
                <w:lang w:val="el-GR" w:eastAsia="el-GR"/>
              </w:rPr>
              <w:t>Σακκούλες</w:t>
            </w:r>
            <w:proofErr w:type="spellEnd"/>
            <w:r>
              <w:rPr>
                <w:rFonts w:ascii="Times New Roman" w:hAnsi="Times New Roman"/>
                <w:sz w:val="20"/>
                <w:szCs w:val="20"/>
                <w:lang w:val="en-US" w:eastAsia="el-GR"/>
              </w:rPr>
              <w:t xml:space="preserve"> </w:t>
            </w:r>
            <w:r>
              <w:rPr>
                <w:rFonts w:ascii="Times New Roman" w:hAnsi="Times New Roman"/>
                <w:sz w:val="20"/>
                <w:szCs w:val="20"/>
                <w:lang w:val="el-GR" w:eastAsia="el-GR"/>
              </w:rPr>
              <w:t>για</w:t>
            </w:r>
            <w:r>
              <w:rPr>
                <w:rFonts w:ascii="Times New Roman" w:hAnsi="Times New Roman"/>
                <w:sz w:val="20"/>
                <w:szCs w:val="20"/>
                <w:lang w:val="en-US" w:eastAsia="el-GR"/>
              </w:rPr>
              <w:t xml:space="preserve"> KARCHER T7/1 classic (1527 – 1810)</w:t>
            </w:r>
          </w:p>
        </w:tc>
        <w:tc>
          <w:tcPr>
            <w:tcW w:w="2755" w:type="dxa"/>
            <w:shd w:val="clear" w:color="auto" w:fill="auto"/>
            <w:vAlign w:val="center"/>
          </w:tcPr>
          <w:p w14:paraId="490E4817"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43F0871D" w14:textId="77777777" w:rsidR="00D16FC1" w:rsidRDefault="00D16FC1">
            <w:pPr>
              <w:widowControl w:val="0"/>
              <w:spacing w:after="0" w:line="360" w:lineRule="auto"/>
              <w:rPr>
                <w:rFonts w:ascii="Times New Roman" w:hAnsi="Times New Roman" w:cs="Tahoma"/>
              </w:rPr>
            </w:pPr>
          </w:p>
        </w:tc>
      </w:tr>
      <w:tr w:rsidR="00D16FC1" w14:paraId="2A215D89" w14:textId="77777777" w:rsidTr="007068B8">
        <w:tc>
          <w:tcPr>
            <w:tcW w:w="668" w:type="dxa"/>
            <w:shd w:val="clear" w:color="auto" w:fill="auto"/>
            <w:vAlign w:val="center"/>
          </w:tcPr>
          <w:p w14:paraId="2328B397"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7</w:t>
            </w:r>
          </w:p>
        </w:tc>
        <w:tc>
          <w:tcPr>
            <w:tcW w:w="1782" w:type="dxa"/>
            <w:shd w:val="clear" w:color="auto" w:fill="auto"/>
            <w:vAlign w:val="center"/>
          </w:tcPr>
          <w:p w14:paraId="6B7E76E7"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Στεγνωτήρας  χεριών</w:t>
            </w:r>
          </w:p>
        </w:tc>
        <w:tc>
          <w:tcPr>
            <w:tcW w:w="2907" w:type="dxa"/>
            <w:shd w:val="clear" w:color="auto" w:fill="auto"/>
            <w:vAlign w:val="center"/>
          </w:tcPr>
          <w:p w14:paraId="6DA46DF5" w14:textId="77777777" w:rsidR="00D16FC1" w:rsidRPr="00A06EFB" w:rsidRDefault="002929AE">
            <w:pPr>
              <w:widowControl w:val="0"/>
              <w:spacing w:after="0"/>
              <w:rPr>
                <w:rFonts w:ascii="Times New Roman" w:hAnsi="Times New Roman"/>
                <w:lang w:val="el-GR"/>
              </w:rPr>
            </w:pPr>
            <w:proofErr w:type="spellStart"/>
            <w:r>
              <w:rPr>
                <w:rFonts w:ascii="Times New Roman" w:hAnsi="Times New Roman"/>
                <w:sz w:val="20"/>
                <w:szCs w:val="20"/>
                <w:lang w:val="el-GR" w:eastAsia="el-GR"/>
              </w:rPr>
              <w:t>Επιτοίχιας</w:t>
            </w:r>
            <w:proofErr w:type="spellEnd"/>
            <w:r>
              <w:rPr>
                <w:rFonts w:ascii="Times New Roman" w:hAnsi="Times New Roman"/>
                <w:sz w:val="20"/>
                <w:szCs w:val="20"/>
                <w:lang w:val="el-GR" w:eastAsia="el-GR"/>
              </w:rPr>
              <w:t xml:space="preserve"> Εγκατάστασης. Λειτουργία με αισθητήρα, Από Πλαστικό ή ΙΝΟΧ,  Κατανάλωση 1500W - 2500W, Ταχύτητα αέρα 20 - 30 m/s, Θερμοκρασία αέρα 30-50°C, Εγγύηση 1 </w:t>
            </w:r>
            <w:proofErr w:type="spellStart"/>
            <w:r>
              <w:rPr>
                <w:rFonts w:ascii="Times New Roman" w:hAnsi="Times New Roman"/>
                <w:sz w:val="20"/>
                <w:szCs w:val="20"/>
                <w:lang w:val="el-GR" w:eastAsia="el-GR"/>
              </w:rPr>
              <w:t>έτους.Ηλεκτρικός</w:t>
            </w:r>
            <w:proofErr w:type="spellEnd"/>
            <w:r>
              <w:rPr>
                <w:rFonts w:ascii="Times New Roman" w:hAnsi="Times New Roman"/>
                <w:sz w:val="20"/>
                <w:szCs w:val="20"/>
                <w:lang w:val="el-GR" w:eastAsia="el-GR"/>
              </w:rPr>
              <w:t xml:space="preserve"> στεγνωτήρας χεριών θερμού αέρα με ηλεκτρονικούς θερμοστάτες και περίβλημα είτε μεταλλικό είτε πλαστικό υψηλής αντοχής. Θα </w:t>
            </w:r>
            <w:r>
              <w:rPr>
                <w:rFonts w:ascii="Times New Roman" w:hAnsi="Times New Roman"/>
                <w:sz w:val="20"/>
                <w:szCs w:val="20"/>
                <w:lang w:val="el-GR" w:eastAsia="el-GR"/>
              </w:rPr>
              <w:lastRenderedPageBreak/>
              <w:t>πρέπει να είναι χαμηλά τα επίπεδα θορύβου, ενώ θα πρέπει να διαθέτει σύστημα ασφαλείας με απενεργοποίηση. Τα τεχνικά χαρακτηριστικά κατ' ελάχιστον θα είναι τα εξής:</w:t>
            </w:r>
            <w:r>
              <w:rPr>
                <w:rFonts w:ascii="Times New Roman" w:hAnsi="Times New Roman"/>
                <w:sz w:val="20"/>
                <w:szCs w:val="20"/>
                <w:lang w:val="el-GR" w:eastAsia="el-GR"/>
              </w:rPr>
              <w:br/>
              <w:t xml:space="preserve">• Ισχύς 1.650W </w:t>
            </w:r>
            <w:proofErr w:type="spellStart"/>
            <w:r>
              <w:rPr>
                <w:rFonts w:ascii="Times New Roman" w:hAnsi="Times New Roman"/>
                <w:sz w:val="20"/>
                <w:szCs w:val="20"/>
                <w:lang w:val="el-GR" w:eastAsia="el-GR"/>
              </w:rPr>
              <w:t>τουλαχιστον</w:t>
            </w:r>
            <w:proofErr w:type="spellEnd"/>
            <w:r>
              <w:rPr>
                <w:rFonts w:ascii="Times New Roman" w:hAnsi="Times New Roman"/>
                <w:sz w:val="20"/>
                <w:szCs w:val="20"/>
                <w:lang w:val="el-GR" w:eastAsia="el-GR"/>
              </w:rPr>
              <w:br/>
              <w:t>• Αυτόματη έναρξη λειτουργίας και παύσης</w:t>
            </w:r>
            <w:r>
              <w:rPr>
                <w:rFonts w:ascii="Times New Roman" w:hAnsi="Times New Roman"/>
                <w:sz w:val="20"/>
                <w:szCs w:val="20"/>
                <w:lang w:val="el-GR" w:eastAsia="el-GR"/>
              </w:rPr>
              <w:br/>
              <w:t>Διετής εγγύηση λειτουργίας</w:t>
            </w:r>
          </w:p>
        </w:tc>
        <w:tc>
          <w:tcPr>
            <w:tcW w:w="2755" w:type="dxa"/>
            <w:shd w:val="clear" w:color="auto" w:fill="auto"/>
            <w:vAlign w:val="center"/>
          </w:tcPr>
          <w:p w14:paraId="581B3B86"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lastRenderedPageBreak/>
              <w:t>ΝΑΙ</w:t>
            </w:r>
          </w:p>
        </w:tc>
        <w:tc>
          <w:tcPr>
            <w:tcW w:w="1919" w:type="dxa"/>
            <w:shd w:val="clear" w:color="auto" w:fill="auto"/>
          </w:tcPr>
          <w:p w14:paraId="27C776B2" w14:textId="77777777" w:rsidR="00D16FC1" w:rsidRDefault="00D16FC1">
            <w:pPr>
              <w:widowControl w:val="0"/>
              <w:spacing w:after="0" w:line="360" w:lineRule="auto"/>
              <w:rPr>
                <w:rFonts w:ascii="Times New Roman" w:hAnsi="Times New Roman" w:cs="Tahoma"/>
              </w:rPr>
            </w:pPr>
          </w:p>
        </w:tc>
      </w:tr>
      <w:tr w:rsidR="00D16FC1" w14:paraId="3AAF32B9" w14:textId="77777777" w:rsidTr="007068B8">
        <w:tc>
          <w:tcPr>
            <w:tcW w:w="668" w:type="dxa"/>
            <w:shd w:val="clear" w:color="auto" w:fill="auto"/>
            <w:vAlign w:val="center"/>
          </w:tcPr>
          <w:p w14:paraId="5D0E2690"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8</w:t>
            </w:r>
          </w:p>
        </w:tc>
        <w:tc>
          <w:tcPr>
            <w:tcW w:w="1782" w:type="dxa"/>
            <w:shd w:val="clear" w:color="auto" w:fill="auto"/>
            <w:vAlign w:val="center"/>
          </w:tcPr>
          <w:p w14:paraId="02EA3B55" w14:textId="77777777" w:rsidR="00D16FC1" w:rsidRDefault="002929AE">
            <w:pPr>
              <w:widowControl w:val="0"/>
              <w:spacing w:after="0"/>
              <w:rPr>
                <w:rFonts w:ascii="Times New Roman" w:hAnsi="Times New Roman" w:cs="Tahoma"/>
                <w:sz w:val="20"/>
                <w:szCs w:val="20"/>
              </w:rPr>
            </w:pPr>
            <w:proofErr w:type="spellStart"/>
            <w:r>
              <w:rPr>
                <w:rFonts w:ascii="Times New Roman" w:hAnsi="Times New Roman" w:cs="Tahoma"/>
                <w:sz w:val="20"/>
                <w:szCs w:val="20"/>
                <w:lang w:val="el-GR" w:eastAsia="el-GR"/>
              </w:rPr>
              <w:t>Dispenser</w:t>
            </w:r>
            <w:proofErr w:type="spellEnd"/>
            <w:r>
              <w:rPr>
                <w:rFonts w:ascii="Times New Roman" w:hAnsi="Times New Roman" w:cs="Tahoma"/>
                <w:sz w:val="20"/>
                <w:szCs w:val="20"/>
                <w:lang w:val="el-GR" w:eastAsia="el-GR"/>
              </w:rPr>
              <w:t xml:space="preserve"> Τοίχου για </w:t>
            </w:r>
            <w:proofErr w:type="spellStart"/>
            <w:r>
              <w:rPr>
                <w:rFonts w:ascii="Times New Roman" w:hAnsi="Times New Roman" w:cs="Tahoma"/>
                <w:sz w:val="20"/>
                <w:szCs w:val="20"/>
                <w:lang w:val="el-GR" w:eastAsia="el-GR"/>
              </w:rPr>
              <w:t>κρεμοσάπουνο</w:t>
            </w:r>
            <w:proofErr w:type="spellEnd"/>
          </w:p>
        </w:tc>
        <w:tc>
          <w:tcPr>
            <w:tcW w:w="2907" w:type="dxa"/>
            <w:shd w:val="clear" w:color="auto" w:fill="auto"/>
            <w:vAlign w:val="center"/>
          </w:tcPr>
          <w:p w14:paraId="6EF2D743" w14:textId="77777777" w:rsidR="00D16FC1" w:rsidRPr="00A06EFB" w:rsidRDefault="002929AE">
            <w:pPr>
              <w:widowControl w:val="0"/>
              <w:spacing w:after="0"/>
              <w:rPr>
                <w:rFonts w:ascii="Times New Roman" w:hAnsi="Times New Roman"/>
                <w:lang w:val="el-GR"/>
              </w:rPr>
            </w:pPr>
            <w:proofErr w:type="spellStart"/>
            <w:r>
              <w:rPr>
                <w:rFonts w:ascii="Times New Roman" w:hAnsi="Times New Roman"/>
                <w:sz w:val="20"/>
                <w:szCs w:val="20"/>
                <w:lang w:val="el-GR" w:eastAsia="el-GR"/>
              </w:rPr>
              <w:t>Επιτοίχια</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σαπουνοθήκη</w:t>
            </w:r>
            <w:proofErr w:type="spellEnd"/>
            <w:r>
              <w:rPr>
                <w:rFonts w:ascii="Times New Roman" w:hAnsi="Times New Roman"/>
                <w:sz w:val="20"/>
                <w:szCs w:val="20"/>
                <w:lang w:val="el-GR" w:eastAsia="el-GR"/>
              </w:rPr>
              <w:t xml:space="preserve"> με ένδειξη πλήρωσης για τον έλεγχο της στάθμης του σαπουνιού. Χωρητικότητα 1lt. Πλαστική </w:t>
            </w:r>
            <w:proofErr w:type="spellStart"/>
            <w:r>
              <w:rPr>
                <w:rFonts w:ascii="Times New Roman" w:hAnsi="Times New Roman"/>
                <w:sz w:val="20"/>
                <w:szCs w:val="20"/>
                <w:lang w:val="el-GR" w:eastAsia="el-GR"/>
              </w:rPr>
              <w:t>σαπουνοθήκη</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τοίχου,κατασκευή</w:t>
            </w:r>
            <w:proofErr w:type="spellEnd"/>
            <w:r>
              <w:rPr>
                <w:rFonts w:ascii="Times New Roman" w:hAnsi="Times New Roman"/>
                <w:sz w:val="20"/>
                <w:szCs w:val="20"/>
                <w:lang w:val="el-GR" w:eastAsia="el-GR"/>
              </w:rPr>
              <w:t xml:space="preserve"> από υψηλής αντοχής υλικό που να εξασφαλίζει μεγάλη διάρκεια ζωής. Να δέχεται συσκευασμένο -συμπυκνωμένο </w:t>
            </w:r>
            <w:proofErr w:type="spellStart"/>
            <w:r>
              <w:rPr>
                <w:rFonts w:ascii="Times New Roman" w:hAnsi="Times New Roman"/>
                <w:sz w:val="20"/>
                <w:szCs w:val="20"/>
                <w:lang w:val="el-GR" w:eastAsia="el-GR"/>
              </w:rPr>
              <w:t>κρεμοσάπουνο</w:t>
            </w:r>
            <w:proofErr w:type="spellEnd"/>
            <w:r>
              <w:rPr>
                <w:rFonts w:ascii="Times New Roman" w:hAnsi="Times New Roman"/>
                <w:sz w:val="20"/>
                <w:szCs w:val="20"/>
                <w:lang w:val="el-GR" w:eastAsia="el-GR"/>
              </w:rPr>
              <w:t xml:space="preserve"> ή για χύμα σαπούνι. ΙΝΟΧ  διαστάσεων περίπου   26Χ12Χ12 </w:t>
            </w:r>
            <w:proofErr w:type="spellStart"/>
            <w:r>
              <w:rPr>
                <w:rFonts w:ascii="Times New Roman" w:hAnsi="Times New Roman"/>
                <w:sz w:val="20"/>
                <w:szCs w:val="20"/>
                <w:lang w:val="el-GR" w:eastAsia="el-GR"/>
              </w:rPr>
              <w:t>cm</w:t>
            </w:r>
            <w:proofErr w:type="spellEnd"/>
            <w:r>
              <w:rPr>
                <w:rFonts w:ascii="Times New Roman" w:hAnsi="Times New Roman"/>
                <w:sz w:val="20"/>
                <w:szCs w:val="20"/>
                <w:lang w:val="el-GR" w:eastAsia="el-GR"/>
              </w:rPr>
              <w:t>.</w:t>
            </w:r>
          </w:p>
        </w:tc>
        <w:tc>
          <w:tcPr>
            <w:tcW w:w="2755" w:type="dxa"/>
            <w:shd w:val="clear" w:color="auto" w:fill="auto"/>
            <w:vAlign w:val="center"/>
          </w:tcPr>
          <w:p w14:paraId="753905B2"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279C8536" w14:textId="77777777" w:rsidR="00D16FC1" w:rsidRDefault="00D16FC1">
            <w:pPr>
              <w:widowControl w:val="0"/>
              <w:spacing w:after="0" w:line="360" w:lineRule="auto"/>
              <w:rPr>
                <w:rFonts w:ascii="Times New Roman" w:hAnsi="Times New Roman" w:cs="Tahoma"/>
              </w:rPr>
            </w:pPr>
          </w:p>
        </w:tc>
      </w:tr>
      <w:tr w:rsidR="00D16FC1" w14:paraId="1C05052F" w14:textId="77777777" w:rsidTr="007068B8">
        <w:tc>
          <w:tcPr>
            <w:tcW w:w="668" w:type="dxa"/>
            <w:shd w:val="clear" w:color="auto" w:fill="auto"/>
            <w:vAlign w:val="center"/>
          </w:tcPr>
          <w:p w14:paraId="6E39AF55"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9</w:t>
            </w:r>
          </w:p>
        </w:tc>
        <w:tc>
          <w:tcPr>
            <w:tcW w:w="1782" w:type="dxa"/>
            <w:shd w:val="clear" w:color="auto" w:fill="auto"/>
            <w:vAlign w:val="center"/>
          </w:tcPr>
          <w:p w14:paraId="36083EB3"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Σκάλα αλουμινίου πολυμορφική με πλατφόρμα σιδήρου (4 Χ 4)</w:t>
            </w:r>
          </w:p>
        </w:tc>
        <w:tc>
          <w:tcPr>
            <w:tcW w:w="2907" w:type="dxa"/>
            <w:shd w:val="clear" w:color="auto" w:fill="auto"/>
            <w:vAlign w:val="center"/>
          </w:tcPr>
          <w:p w14:paraId="755A2560"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Προφίλ αλουμινίου παραλληλόγραμμο διάστασης ~ 63mm x 24mm, σκαλοπάτια διάστασης 30mm x 30mm, μέγιστης αντοχής με πάχος 1,2mm.</w:t>
            </w:r>
            <w:r>
              <w:rPr>
                <w:rFonts w:ascii="Times New Roman" w:hAnsi="Times New Roman"/>
                <w:sz w:val="20"/>
                <w:szCs w:val="20"/>
                <w:lang w:val="el-GR" w:eastAsia="el-GR"/>
              </w:rPr>
              <w:br/>
              <w:t xml:space="preserve">Μέγιστο μήκος ~ 470 </w:t>
            </w:r>
            <w:proofErr w:type="spellStart"/>
            <w:r>
              <w:rPr>
                <w:rFonts w:ascii="Times New Roman" w:hAnsi="Times New Roman"/>
                <w:sz w:val="20"/>
                <w:szCs w:val="20"/>
                <w:lang w:val="el-GR" w:eastAsia="el-GR"/>
              </w:rPr>
              <w:t>cm</w:t>
            </w:r>
            <w:proofErr w:type="spellEnd"/>
            <w:r>
              <w:rPr>
                <w:rFonts w:ascii="Times New Roman" w:hAnsi="Times New Roman"/>
                <w:sz w:val="20"/>
                <w:szCs w:val="20"/>
                <w:lang w:val="el-GR" w:eastAsia="el-GR"/>
              </w:rPr>
              <w:t>.  Με εύκολους και γρήγορους χειρισμούς να μετατρέπεται σε μονή, διπλή και σε σχήμα Π.</w:t>
            </w:r>
            <w:r>
              <w:rPr>
                <w:rFonts w:ascii="Times New Roman" w:hAnsi="Times New Roman"/>
                <w:sz w:val="20"/>
                <w:szCs w:val="20"/>
                <w:lang w:val="el-GR" w:eastAsia="el-GR"/>
              </w:rPr>
              <w:br/>
              <w:t>Με αντιολισθητικά πέλματα.</w:t>
            </w:r>
            <w:r>
              <w:rPr>
                <w:rFonts w:ascii="Times New Roman" w:hAnsi="Times New Roman"/>
                <w:sz w:val="20"/>
                <w:szCs w:val="20"/>
                <w:lang w:val="el-GR" w:eastAsia="el-GR"/>
              </w:rPr>
              <w:br/>
              <w:t xml:space="preserve">Θα συνοδεύεται με τις </w:t>
            </w:r>
            <w:proofErr w:type="spellStart"/>
            <w:r>
              <w:rPr>
                <w:rFonts w:ascii="Times New Roman" w:hAnsi="Times New Roman"/>
                <w:sz w:val="20"/>
                <w:szCs w:val="20"/>
                <w:lang w:val="el-GR" w:eastAsia="el-GR"/>
              </w:rPr>
              <w:t>απαραραίτητες</w:t>
            </w:r>
            <w:proofErr w:type="spellEnd"/>
            <w:r>
              <w:rPr>
                <w:rFonts w:ascii="Times New Roman" w:hAnsi="Times New Roman"/>
                <w:sz w:val="20"/>
                <w:szCs w:val="20"/>
                <w:lang w:val="el-GR" w:eastAsia="el-GR"/>
              </w:rPr>
              <w:t xml:space="preserve"> πλατφόρμες σιδήρου.</w:t>
            </w:r>
            <w:r>
              <w:rPr>
                <w:rFonts w:ascii="Times New Roman" w:hAnsi="Times New Roman"/>
                <w:sz w:val="20"/>
                <w:szCs w:val="20"/>
                <w:lang w:val="el-GR" w:eastAsia="el-GR"/>
              </w:rPr>
              <w:br/>
              <w:t xml:space="preserve">Μέγιστη αντοχή 150 </w:t>
            </w:r>
            <w:proofErr w:type="spellStart"/>
            <w:r>
              <w:rPr>
                <w:rFonts w:ascii="Times New Roman" w:hAnsi="Times New Roman"/>
                <w:sz w:val="20"/>
                <w:szCs w:val="20"/>
                <w:lang w:val="el-GR" w:eastAsia="el-GR"/>
              </w:rPr>
              <w:t>Kg</w:t>
            </w:r>
            <w:proofErr w:type="spellEnd"/>
            <w:r>
              <w:rPr>
                <w:rFonts w:ascii="Times New Roman" w:hAnsi="Times New Roman"/>
                <w:sz w:val="20"/>
                <w:szCs w:val="20"/>
                <w:lang w:val="el-GR" w:eastAsia="el-GR"/>
              </w:rPr>
              <w:t xml:space="preserve">, και εργοστασιακή εγγύηση καλής λειτουργίας 2 χρόνια </w:t>
            </w:r>
            <w:r>
              <w:rPr>
                <w:rFonts w:ascii="Times New Roman" w:hAnsi="Times New Roman"/>
                <w:sz w:val="20"/>
                <w:szCs w:val="20"/>
                <w:lang w:val="el-GR" w:eastAsia="el-GR"/>
              </w:rPr>
              <w:br/>
              <w:t>Πιστοποιημένη κατά το ΕΝ 131.</w:t>
            </w:r>
          </w:p>
        </w:tc>
        <w:tc>
          <w:tcPr>
            <w:tcW w:w="2755" w:type="dxa"/>
            <w:shd w:val="clear" w:color="auto" w:fill="auto"/>
            <w:vAlign w:val="center"/>
          </w:tcPr>
          <w:p w14:paraId="1E58D79A"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5153EF02" w14:textId="77777777" w:rsidR="00D16FC1" w:rsidRDefault="00D16FC1">
            <w:pPr>
              <w:widowControl w:val="0"/>
              <w:spacing w:after="0" w:line="360" w:lineRule="auto"/>
              <w:rPr>
                <w:rFonts w:ascii="Times New Roman" w:hAnsi="Times New Roman" w:cs="Tahoma"/>
              </w:rPr>
            </w:pPr>
          </w:p>
        </w:tc>
      </w:tr>
      <w:tr w:rsidR="00D16FC1" w14:paraId="2CFA8F59" w14:textId="77777777" w:rsidTr="007068B8">
        <w:tc>
          <w:tcPr>
            <w:tcW w:w="668" w:type="dxa"/>
            <w:shd w:val="clear" w:color="auto" w:fill="auto"/>
            <w:vAlign w:val="center"/>
          </w:tcPr>
          <w:p w14:paraId="07A48D4E"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10</w:t>
            </w:r>
          </w:p>
        </w:tc>
        <w:tc>
          <w:tcPr>
            <w:tcW w:w="1782" w:type="dxa"/>
            <w:shd w:val="clear" w:color="auto" w:fill="auto"/>
            <w:vAlign w:val="center"/>
          </w:tcPr>
          <w:p w14:paraId="4ECDA9C6" w14:textId="77777777" w:rsidR="00D16FC1" w:rsidRDefault="002929AE">
            <w:pPr>
              <w:widowControl w:val="0"/>
              <w:spacing w:after="0"/>
              <w:rPr>
                <w:rFonts w:ascii="Times New Roman" w:hAnsi="Times New Roman" w:cs="Tahoma"/>
                <w:sz w:val="20"/>
                <w:szCs w:val="20"/>
              </w:rPr>
            </w:pPr>
            <w:proofErr w:type="spellStart"/>
            <w:r>
              <w:rPr>
                <w:rFonts w:ascii="Times New Roman" w:hAnsi="Times New Roman" w:cs="Tahoma"/>
                <w:sz w:val="20"/>
                <w:szCs w:val="20"/>
                <w:lang w:val="el-GR" w:eastAsia="el-GR"/>
              </w:rPr>
              <w:t>Σκαλα</w:t>
            </w:r>
            <w:proofErr w:type="spellEnd"/>
            <w:r>
              <w:rPr>
                <w:rFonts w:ascii="Times New Roman" w:hAnsi="Times New Roman" w:cs="Tahoma"/>
                <w:sz w:val="20"/>
                <w:szCs w:val="20"/>
                <w:lang w:val="el-GR" w:eastAsia="el-GR"/>
              </w:rPr>
              <w:t xml:space="preserve"> μικρή (3+1)</w:t>
            </w:r>
          </w:p>
        </w:tc>
        <w:tc>
          <w:tcPr>
            <w:tcW w:w="2907" w:type="dxa"/>
            <w:shd w:val="clear" w:color="auto" w:fill="auto"/>
            <w:vAlign w:val="center"/>
          </w:tcPr>
          <w:p w14:paraId="42F6F2DC"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Προφίλ αλουμινίου (46Χ30mm) μέγιστης αντοχής με πάχος 1,2mm</w:t>
            </w:r>
            <w:r>
              <w:rPr>
                <w:rFonts w:ascii="Times New Roman" w:hAnsi="Times New Roman"/>
                <w:sz w:val="20"/>
                <w:szCs w:val="20"/>
                <w:lang w:val="el-GR" w:eastAsia="el-GR"/>
              </w:rPr>
              <w:br/>
              <w:t xml:space="preserve">Σύστημα κλειδώματος πλατύσκαλου (25x25cm), βαμμένο ηλεκτροστατικά.  </w:t>
            </w:r>
            <w:r>
              <w:rPr>
                <w:rFonts w:ascii="Times New Roman" w:hAnsi="Times New Roman"/>
                <w:sz w:val="20"/>
                <w:szCs w:val="20"/>
                <w:lang w:val="el-GR" w:eastAsia="el-GR"/>
              </w:rPr>
              <w:br/>
              <w:t>Διαγραμμισμένα σκαλοπάτια αλουμινίου για ασφαλές πάτημα</w:t>
            </w:r>
            <w:r>
              <w:rPr>
                <w:rFonts w:ascii="Times New Roman" w:hAnsi="Times New Roman"/>
                <w:sz w:val="20"/>
                <w:szCs w:val="20"/>
                <w:lang w:val="el-GR" w:eastAsia="el-GR"/>
              </w:rPr>
              <w:br/>
              <w:t>Μεταλλικές αντηρίδες για επιπλέον ενίσχυση στη βάση της σκάλας</w:t>
            </w:r>
            <w:r>
              <w:rPr>
                <w:rFonts w:ascii="Times New Roman" w:hAnsi="Times New Roman"/>
                <w:sz w:val="20"/>
                <w:szCs w:val="20"/>
                <w:lang w:val="el-GR" w:eastAsia="el-GR"/>
              </w:rPr>
              <w:br/>
              <w:t>Όλα τα μοντέλα είναι συσκευασμένα με αναλυτικές οδηγίες χρήσης</w:t>
            </w:r>
            <w:r>
              <w:rPr>
                <w:rFonts w:ascii="Times New Roman" w:hAnsi="Times New Roman"/>
                <w:sz w:val="20"/>
                <w:szCs w:val="20"/>
                <w:lang w:val="el-GR" w:eastAsia="el-GR"/>
              </w:rPr>
              <w:br/>
              <w:t xml:space="preserve">Η σκάλα κατασκευάζεται σύμφωνα με τα ευρωπαϊκά πρότυπα ΕN131. Ελάχιστο </w:t>
            </w:r>
            <w:proofErr w:type="spellStart"/>
            <w:r>
              <w:rPr>
                <w:rFonts w:ascii="Times New Roman" w:hAnsi="Times New Roman"/>
                <w:sz w:val="20"/>
                <w:szCs w:val="20"/>
                <w:lang w:val="el-GR" w:eastAsia="el-GR"/>
              </w:rPr>
              <w:t>οφέλιμο</w:t>
            </w:r>
            <w:proofErr w:type="spellEnd"/>
            <w:r>
              <w:rPr>
                <w:rFonts w:ascii="Times New Roman" w:hAnsi="Times New Roman"/>
                <w:sz w:val="20"/>
                <w:szCs w:val="20"/>
                <w:lang w:val="el-GR" w:eastAsia="el-GR"/>
              </w:rPr>
              <w:t xml:space="preserve"> ύψος περίπου 80 </w:t>
            </w:r>
            <w:proofErr w:type="spellStart"/>
            <w:r>
              <w:rPr>
                <w:rFonts w:ascii="Times New Roman" w:hAnsi="Times New Roman"/>
                <w:sz w:val="20"/>
                <w:szCs w:val="20"/>
                <w:lang w:val="el-GR" w:eastAsia="el-GR"/>
              </w:rPr>
              <w:t>cm</w:t>
            </w:r>
            <w:proofErr w:type="spellEnd"/>
            <w:r>
              <w:rPr>
                <w:rFonts w:ascii="Times New Roman" w:hAnsi="Times New Roman"/>
                <w:sz w:val="20"/>
                <w:szCs w:val="20"/>
                <w:lang w:val="el-GR" w:eastAsia="el-GR"/>
              </w:rPr>
              <w:t>. με 3 σκαλοπάτια και 1 πλατύσκαλο</w:t>
            </w:r>
            <w:r>
              <w:rPr>
                <w:rFonts w:ascii="Times New Roman" w:hAnsi="Times New Roman"/>
                <w:sz w:val="20"/>
                <w:szCs w:val="20"/>
                <w:lang w:val="el-GR" w:eastAsia="el-GR"/>
              </w:rPr>
              <w:br/>
              <w:t>Μέγιστη αντοχή 150kg και εργοστασιακή εγγύηση καλής λειτουργίας 2 χρόνια</w:t>
            </w:r>
          </w:p>
        </w:tc>
        <w:tc>
          <w:tcPr>
            <w:tcW w:w="2755" w:type="dxa"/>
            <w:shd w:val="clear" w:color="auto" w:fill="auto"/>
            <w:vAlign w:val="center"/>
          </w:tcPr>
          <w:p w14:paraId="16CFCB46"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3CB5FEBE" w14:textId="77777777" w:rsidR="00D16FC1" w:rsidRDefault="00D16FC1">
            <w:pPr>
              <w:widowControl w:val="0"/>
              <w:spacing w:after="0" w:line="360" w:lineRule="auto"/>
              <w:rPr>
                <w:rFonts w:ascii="Times New Roman" w:hAnsi="Times New Roman" w:cs="Tahoma"/>
              </w:rPr>
            </w:pPr>
          </w:p>
        </w:tc>
      </w:tr>
      <w:tr w:rsidR="00D16FC1" w14:paraId="24053237" w14:textId="77777777" w:rsidTr="007068B8">
        <w:tc>
          <w:tcPr>
            <w:tcW w:w="668" w:type="dxa"/>
            <w:shd w:val="clear" w:color="auto" w:fill="auto"/>
            <w:vAlign w:val="center"/>
          </w:tcPr>
          <w:p w14:paraId="235A1862"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lastRenderedPageBreak/>
              <w:t>11</w:t>
            </w:r>
          </w:p>
        </w:tc>
        <w:tc>
          <w:tcPr>
            <w:tcW w:w="1782" w:type="dxa"/>
            <w:shd w:val="clear" w:color="auto" w:fill="auto"/>
            <w:vAlign w:val="center"/>
          </w:tcPr>
          <w:p w14:paraId="52663347"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Σκάλα αλουμινίου (7+1)</w:t>
            </w:r>
          </w:p>
        </w:tc>
        <w:tc>
          <w:tcPr>
            <w:tcW w:w="2907" w:type="dxa"/>
            <w:shd w:val="clear" w:color="auto" w:fill="auto"/>
            <w:vAlign w:val="center"/>
          </w:tcPr>
          <w:p w14:paraId="35CA162B"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Σκάλα με σκελετό αλουμινίου , διαγραμμισμένα φαρδιά σκαλοπάτια πλάτους 13cm και πάχους 1,5mm για σίγουρο πάτημα με ασφάλεια και άνεση στη χρήση τους.</w:t>
            </w:r>
            <w:r>
              <w:rPr>
                <w:rFonts w:ascii="Times New Roman" w:hAnsi="Times New Roman"/>
                <w:sz w:val="20"/>
                <w:szCs w:val="20"/>
                <w:lang w:val="el-GR" w:eastAsia="el-GR"/>
              </w:rPr>
              <w:br/>
              <w:t>Σκάλα υψηλής αντοχής και κατασκευής σύμφωνα με τα ευρωπαϊκά πρότυπα EN131.</w:t>
            </w:r>
            <w:r>
              <w:rPr>
                <w:rFonts w:ascii="Times New Roman" w:hAnsi="Times New Roman"/>
                <w:sz w:val="20"/>
                <w:szCs w:val="20"/>
                <w:lang w:val="el-GR" w:eastAsia="el-GR"/>
              </w:rPr>
              <w:br/>
              <w:t xml:space="preserve">Για επιπλέον ασφάλεια οι σκάλες στη βάση τους θα πρέπει να είναι ενισχυμένες με μεταλλικές αντηρίδες </w:t>
            </w:r>
            <w:r>
              <w:rPr>
                <w:rFonts w:ascii="Times New Roman" w:hAnsi="Times New Roman"/>
                <w:sz w:val="20"/>
                <w:szCs w:val="20"/>
                <w:lang w:val="el-GR" w:eastAsia="el-GR"/>
              </w:rPr>
              <w:br/>
              <w:t>Σύστημα κλειδώματος πλατύσκαλου</w:t>
            </w:r>
            <w:r>
              <w:rPr>
                <w:rFonts w:ascii="Times New Roman" w:hAnsi="Times New Roman"/>
                <w:sz w:val="20"/>
                <w:szCs w:val="20"/>
                <w:lang w:val="el-GR" w:eastAsia="el-GR"/>
              </w:rPr>
              <w:br/>
              <w:t xml:space="preserve">Προφίλ αλουμινίου </w:t>
            </w:r>
            <w:proofErr w:type="spellStart"/>
            <w:r>
              <w:rPr>
                <w:rFonts w:ascii="Times New Roman" w:hAnsi="Times New Roman"/>
                <w:sz w:val="20"/>
                <w:szCs w:val="20"/>
                <w:lang w:val="el-GR" w:eastAsia="el-GR"/>
              </w:rPr>
              <w:t>βαρέως</w:t>
            </w:r>
            <w:proofErr w:type="spellEnd"/>
            <w:r>
              <w:rPr>
                <w:rFonts w:ascii="Times New Roman" w:hAnsi="Times New Roman"/>
                <w:sz w:val="20"/>
                <w:szCs w:val="20"/>
                <w:lang w:val="el-GR" w:eastAsia="el-GR"/>
              </w:rPr>
              <w:t xml:space="preserve"> τύπου 50mm x 30mm μέγιστης αντοχής</w:t>
            </w:r>
            <w:r>
              <w:rPr>
                <w:rFonts w:ascii="Times New Roman" w:hAnsi="Times New Roman"/>
                <w:sz w:val="20"/>
                <w:szCs w:val="20"/>
                <w:lang w:val="el-GR" w:eastAsia="el-GR"/>
              </w:rPr>
              <w:br/>
              <w:t>Πάχος προφίλ αλουμινίου 1,2mm</w:t>
            </w:r>
            <w:r>
              <w:rPr>
                <w:rFonts w:ascii="Times New Roman" w:hAnsi="Times New Roman"/>
                <w:sz w:val="20"/>
                <w:szCs w:val="20"/>
                <w:lang w:val="el-GR" w:eastAsia="el-GR"/>
              </w:rPr>
              <w:br/>
              <w:t>Μέγιστη αντοχή 150kg, και εργοστασιακή εγγύηση καλής λειτουργίας 2 χρόνια</w:t>
            </w:r>
            <w:r>
              <w:rPr>
                <w:rFonts w:ascii="Times New Roman" w:hAnsi="Times New Roman"/>
                <w:sz w:val="20"/>
                <w:szCs w:val="20"/>
                <w:lang w:val="el-GR" w:eastAsia="el-GR"/>
              </w:rPr>
              <w:br/>
              <w:t>Ελαχίστου ύψους 2,40 m, με 7 σκαλοπάτια και 1 πλατύσκαλο</w:t>
            </w:r>
          </w:p>
        </w:tc>
        <w:tc>
          <w:tcPr>
            <w:tcW w:w="2755" w:type="dxa"/>
            <w:shd w:val="clear" w:color="auto" w:fill="auto"/>
            <w:vAlign w:val="center"/>
          </w:tcPr>
          <w:p w14:paraId="24C12E43"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2218947D" w14:textId="77777777" w:rsidR="00D16FC1" w:rsidRDefault="00D16FC1">
            <w:pPr>
              <w:widowControl w:val="0"/>
              <w:spacing w:after="0" w:line="360" w:lineRule="auto"/>
              <w:rPr>
                <w:rFonts w:ascii="Times New Roman" w:hAnsi="Times New Roman" w:cs="Tahoma"/>
              </w:rPr>
            </w:pPr>
          </w:p>
        </w:tc>
      </w:tr>
      <w:tr w:rsidR="00D16FC1" w14:paraId="58281910" w14:textId="77777777" w:rsidTr="007068B8">
        <w:tc>
          <w:tcPr>
            <w:tcW w:w="668" w:type="dxa"/>
            <w:shd w:val="clear" w:color="auto" w:fill="auto"/>
            <w:vAlign w:val="center"/>
          </w:tcPr>
          <w:p w14:paraId="7664214C"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12</w:t>
            </w:r>
          </w:p>
        </w:tc>
        <w:tc>
          <w:tcPr>
            <w:tcW w:w="1782" w:type="dxa"/>
            <w:shd w:val="clear" w:color="auto" w:fill="auto"/>
            <w:vAlign w:val="center"/>
          </w:tcPr>
          <w:p w14:paraId="7A5E5F16" w14:textId="77777777" w:rsidR="00D16FC1" w:rsidRDefault="002929AE">
            <w:pPr>
              <w:widowControl w:val="0"/>
              <w:spacing w:after="0"/>
              <w:rPr>
                <w:rFonts w:ascii="Times New Roman" w:hAnsi="Times New Roman" w:cs="Tahoma"/>
                <w:sz w:val="20"/>
                <w:szCs w:val="20"/>
              </w:rPr>
            </w:pPr>
            <w:proofErr w:type="spellStart"/>
            <w:r>
              <w:rPr>
                <w:rFonts w:ascii="Times New Roman" w:hAnsi="Times New Roman" w:cs="Tahoma"/>
                <w:sz w:val="20"/>
                <w:szCs w:val="20"/>
                <w:lang w:val="el-GR" w:eastAsia="el-GR"/>
              </w:rPr>
              <w:t>Επιτοιχία</w:t>
            </w:r>
            <w:proofErr w:type="spellEnd"/>
            <w:r>
              <w:rPr>
                <w:rFonts w:ascii="Times New Roman" w:hAnsi="Times New Roman" w:cs="Tahoma"/>
                <w:sz w:val="20"/>
                <w:szCs w:val="20"/>
                <w:lang w:val="el-GR" w:eastAsia="el-GR"/>
              </w:rPr>
              <w:t xml:space="preserve"> Βάση για </w:t>
            </w:r>
            <w:proofErr w:type="spellStart"/>
            <w:r>
              <w:rPr>
                <w:rFonts w:ascii="Times New Roman" w:hAnsi="Times New Roman" w:cs="Tahoma"/>
                <w:sz w:val="20"/>
                <w:szCs w:val="20"/>
                <w:lang w:val="el-GR" w:eastAsia="el-GR"/>
              </w:rPr>
              <w:t>Χειροπετσέτες</w:t>
            </w:r>
            <w:proofErr w:type="spellEnd"/>
          </w:p>
        </w:tc>
        <w:tc>
          <w:tcPr>
            <w:tcW w:w="2907" w:type="dxa"/>
            <w:shd w:val="clear" w:color="auto" w:fill="auto"/>
            <w:vAlign w:val="center"/>
          </w:tcPr>
          <w:p w14:paraId="1172C036" w14:textId="77777777" w:rsidR="00D16FC1" w:rsidRPr="00A06EFB" w:rsidRDefault="002929AE">
            <w:pPr>
              <w:widowControl w:val="0"/>
              <w:spacing w:after="0"/>
              <w:rPr>
                <w:rFonts w:ascii="Times New Roman" w:hAnsi="Times New Roman"/>
                <w:lang w:val="el-GR"/>
              </w:rPr>
            </w:pPr>
            <w:proofErr w:type="spellStart"/>
            <w:r>
              <w:rPr>
                <w:rFonts w:ascii="Times New Roman" w:hAnsi="Times New Roman"/>
                <w:sz w:val="20"/>
                <w:szCs w:val="20"/>
                <w:lang w:val="el-GR" w:eastAsia="el-GR"/>
              </w:rPr>
              <w:t>Επιτοίχιος</w:t>
            </w:r>
            <w:proofErr w:type="spellEnd"/>
            <w:r>
              <w:rPr>
                <w:rFonts w:ascii="Times New Roman" w:hAnsi="Times New Roman"/>
                <w:sz w:val="20"/>
                <w:szCs w:val="20"/>
                <w:lang w:val="el-GR" w:eastAsia="el-GR"/>
              </w:rPr>
              <w:t xml:space="preserve">, Ανοξείδωτος διανεμητής </w:t>
            </w:r>
            <w:proofErr w:type="spellStart"/>
            <w:r>
              <w:rPr>
                <w:rFonts w:ascii="Times New Roman" w:hAnsi="Times New Roman"/>
                <w:sz w:val="20"/>
                <w:szCs w:val="20"/>
                <w:lang w:val="el-GR" w:eastAsia="el-GR"/>
              </w:rPr>
              <w:t>χειροπετσετών</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ζικ-ζακ</w:t>
            </w:r>
            <w:proofErr w:type="spellEnd"/>
            <w:r>
              <w:rPr>
                <w:rFonts w:ascii="Times New Roman" w:hAnsi="Times New Roman"/>
                <w:sz w:val="20"/>
                <w:szCs w:val="20"/>
                <w:lang w:val="el-GR" w:eastAsia="el-GR"/>
              </w:rPr>
              <w:t xml:space="preserve">, διαστάσεων 28x11x26cm. Με κλειδαριά. Σε χρώμα ΙΝΟΧ.  Η συσκευασία να περιέχει: Βίδες και </w:t>
            </w:r>
            <w:proofErr w:type="spellStart"/>
            <w:r>
              <w:rPr>
                <w:rFonts w:ascii="Times New Roman" w:hAnsi="Times New Roman"/>
                <w:sz w:val="20"/>
                <w:szCs w:val="20"/>
                <w:lang w:val="el-GR" w:eastAsia="el-GR"/>
              </w:rPr>
              <w:t>ούπατ</w:t>
            </w:r>
            <w:proofErr w:type="spellEnd"/>
            <w:r>
              <w:rPr>
                <w:rFonts w:ascii="Times New Roman" w:hAnsi="Times New Roman"/>
                <w:sz w:val="20"/>
                <w:szCs w:val="20"/>
                <w:lang w:val="el-GR" w:eastAsia="el-GR"/>
              </w:rPr>
              <w:t xml:space="preserve"> για στερέωση στον τοίχο.</w:t>
            </w:r>
          </w:p>
        </w:tc>
        <w:tc>
          <w:tcPr>
            <w:tcW w:w="2755" w:type="dxa"/>
            <w:shd w:val="clear" w:color="auto" w:fill="auto"/>
            <w:vAlign w:val="center"/>
          </w:tcPr>
          <w:p w14:paraId="7A449CC6"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353F4ADF" w14:textId="77777777" w:rsidR="00D16FC1" w:rsidRDefault="00D16FC1">
            <w:pPr>
              <w:widowControl w:val="0"/>
              <w:spacing w:after="0" w:line="360" w:lineRule="auto"/>
              <w:rPr>
                <w:rFonts w:ascii="Times New Roman" w:hAnsi="Times New Roman" w:cs="Tahoma"/>
              </w:rPr>
            </w:pPr>
          </w:p>
        </w:tc>
      </w:tr>
      <w:tr w:rsidR="00D16FC1" w14:paraId="57A7D71D" w14:textId="77777777" w:rsidTr="007068B8">
        <w:tc>
          <w:tcPr>
            <w:tcW w:w="668" w:type="dxa"/>
            <w:shd w:val="clear" w:color="auto" w:fill="auto"/>
            <w:vAlign w:val="center"/>
          </w:tcPr>
          <w:p w14:paraId="155662AB"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13</w:t>
            </w:r>
          </w:p>
        </w:tc>
        <w:tc>
          <w:tcPr>
            <w:tcW w:w="1782" w:type="dxa"/>
            <w:shd w:val="clear" w:color="auto" w:fill="auto"/>
            <w:vAlign w:val="center"/>
          </w:tcPr>
          <w:p w14:paraId="2E13E428" w14:textId="77777777" w:rsidR="00D16FC1" w:rsidRPr="00A06EFB" w:rsidRDefault="002929AE">
            <w:pPr>
              <w:widowControl w:val="0"/>
              <w:spacing w:after="0"/>
              <w:rPr>
                <w:rFonts w:ascii="Times New Roman" w:hAnsi="Times New Roman" w:cs="Tahoma"/>
                <w:sz w:val="20"/>
                <w:szCs w:val="20"/>
                <w:lang w:val="el-GR"/>
              </w:rPr>
            </w:pPr>
            <w:proofErr w:type="spellStart"/>
            <w:r>
              <w:rPr>
                <w:rFonts w:ascii="Times New Roman" w:hAnsi="Times New Roman" w:cs="Tahoma"/>
                <w:sz w:val="20"/>
                <w:szCs w:val="20"/>
                <w:lang w:val="el-GR" w:eastAsia="el-GR"/>
              </w:rPr>
              <w:t>Επιτοίχια</w:t>
            </w:r>
            <w:proofErr w:type="spellEnd"/>
            <w:r>
              <w:rPr>
                <w:rFonts w:ascii="Times New Roman" w:hAnsi="Times New Roman" w:cs="Tahoma"/>
                <w:sz w:val="20"/>
                <w:szCs w:val="20"/>
                <w:lang w:val="el-GR" w:eastAsia="el-GR"/>
              </w:rPr>
              <w:t xml:space="preserve"> Βάση Αντισηπτικού-Απολυμαντικού Με </w:t>
            </w:r>
            <w:proofErr w:type="spellStart"/>
            <w:r>
              <w:rPr>
                <w:rFonts w:ascii="Times New Roman" w:hAnsi="Times New Roman" w:cs="Tahoma"/>
                <w:sz w:val="20"/>
                <w:szCs w:val="20"/>
                <w:lang w:val="el-GR" w:eastAsia="el-GR"/>
              </w:rPr>
              <w:t>Dispenser</w:t>
            </w:r>
            <w:proofErr w:type="spellEnd"/>
            <w:r>
              <w:rPr>
                <w:rFonts w:ascii="Times New Roman" w:hAnsi="Times New Roman" w:cs="Tahoma"/>
                <w:sz w:val="20"/>
                <w:szCs w:val="20"/>
                <w:lang w:val="el-GR" w:eastAsia="el-GR"/>
              </w:rPr>
              <w:t xml:space="preserve"> 1Lt</w:t>
            </w:r>
          </w:p>
        </w:tc>
        <w:tc>
          <w:tcPr>
            <w:tcW w:w="2907" w:type="dxa"/>
            <w:shd w:val="clear" w:color="auto" w:fill="auto"/>
            <w:vAlign w:val="center"/>
          </w:tcPr>
          <w:p w14:paraId="4C24A88C"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Τοποθέτηση σε τοίχο. Με ειδικό πλαστικό μοχλό για πάτημα αγκώνα.</w:t>
            </w:r>
            <w:r>
              <w:rPr>
                <w:rFonts w:ascii="Times New Roman" w:hAnsi="Times New Roman"/>
                <w:sz w:val="20"/>
                <w:szCs w:val="20"/>
                <w:lang w:val="el-GR" w:eastAsia="el-GR"/>
              </w:rPr>
              <w:br/>
              <w:t xml:space="preserve">Εύκολη εγκατάσταση. Εύκολη πλήρωση και </w:t>
            </w:r>
            <w:proofErr w:type="spellStart"/>
            <w:r>
              <w:rPr>
                <w:rFonts w:ascii="Times New Roman" w:hAnsi="Times New Roman"/>
                <w:sz w:val="20"/>
                <w:szCs w:val="20"/>
                <w:lang w:val="el-GR" w:eastAsia="el-GR"/>
              </w:rPr>
              <w:t>επαναπλήρωση</w:t>
            </w:r>
            <w:proofErr w:type="spellEnd"/>
            <w:r>
              <w:rPr>
                <w:rFonts w:ascii="Times New Roman" w:hAnsi="Times New Roman"/>
                <w:sz w:val="20"/>
                <w:szCs w:val="20"/>
                <w:lang w:val="el-GR" w:eastAsia="el-GR"/>
              </w:rPr>
              <w:t xml:space="preserve"> αντισηπτικού. </w:t>
            </w:r>
            <w:r>
              <w:rPr>
                <w:rFonts w:ascii="Times New Roman" w:hAnsi="Times New Roman"/>
                <w:sz w:val="20"/>
                <w:szCs w:val="20"/>
                <w:lang w:val="el-GR" w:eastAsia="el-GR"/>
              </w:rPr>
              <w:br/>
              <w:t xml:space="preserve">Κατασκευασμένο από πλαστικό ABS που είναι ανθεκτικό στη σκουριά. Η αντλία να αντέχει για περισσότερο από 100.000  πατήματα. Ποσότητα εκροής ανά πάτημα ~0.9 </w:t>
            </w:r>
            <w:proofErr w:type="spellStart"/>
            <w:r>
              <w:rPr>
                <w:rFonts w:ascii="Times New Roman" w:hAnsi="Times New Roman"/>
                <w:sz w:val="20"/>
                <w:szCs w:val="20"/>
                <w:lang w:val="el-GR" w:eastAsia="el-GR"/>
              </w:rPr>
              <w:t>ml</w:t>
            </w:r>
            <w:proofErr w:type="spellEnd"/>
            <w:r>
              <w:rPr>
                <w:rFonts w:ascii="Times New Roman" w:hAnsi="Times New Roman"/>
                <w:sz w:val="20"/>
                <w:szCs w:val="20"/>
                <w:lang w:val="el-GR" w:eastAsia="el-GR"/>
              </w:rPr>
              <w:t xml:space="preserve">. Σε λευκό χρώμα. Η συσκευασία να περιέχει: Δοχείο 1 </w:t>
            </w:r>
            <w:proofErr w:type="spellStart"/>
            <w:r>
              <w:rPr>
                <w:rFonts w:ascii="Times New Roman" w:hAnsi="Times New Roman"/>
                <w:sz w:val="20"/>
                <w:szCs w:val="20"/>
                <w:lang w:val="el-GR" w:eastAsia="el-GR"/>
              </w:rPr>
              <w:t>lt</w:t>
            </w:r>
            <w:proofErr w:type="spellEnd"/>
            <w:r>
              <w:rPr>
                <w:rFonts w:ascii="Times New Roman" w:hAnsi="Times New Roman"/>
                <w:sz w:val="20"/>
                <w:szCs w:val="20"/>
                <w:lang w:val="el-GR" w:eastAsia="el-GR"/>
              </w:rPr>
              <w:t xml:space="preserve">, Βάση, Αντλία, Βίδες και </w:t>
            </w:r>
            <w:proofErr w:type="spellStart"/>
            <w:r>
              <w:rPr>
                <w:rFonts w:ascii="Times New Roman" w:hAnsi="Times New Roman"/>
                <w:sz w:val="20"/>
                <w:szCs w:val="20"/>
                <w:lang w:val="el-GR" w:eastAsia="el-GR"/>
              </w:rPr>
              <w:t>ούπατ</w:t>
            </w:r>
            <w:proofErr w:type="spellEnd"/>
            <w:r>
              <w:rPr>
                <w:rFonts w:ascii="Times New Roman" w:hAnsi="Times New Roman"/>
                <w:sz w:val="20"/>
                <w:szCs w:val="20"/>
                <w:lang w:val="el-GR" w:eastAsia="el-GR"/>
              </w:rPr>
              <w:t xml:space="preserve"> για στερέωση στον τοίχο.</w:t>
            </w:r>
          </w:p>
        </w:tc>
        <w:tc>
          <w:tcPr>
            <w:tcW w:w="2755" w:type="dxa"/>
            <w:shd w:val="clear" w:color="auto" w:fill="auto"/>
            <w:vAlign w:val="center"/>
          </w:tcPr>
          <w:p w14:paraId="3562F0C8"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2FBBEE0B" w14:textId="77777777" w:rsidR="00D16FC1" w:rsidRDefault="00D16FC1">
            <w:pPr>
              <w:widowControl w:val="0"/>
              <w:spacing w:after="0" w:line="360" w:lineRule="auto"/>
              <w:rPr>
                <w:rFonts w:ascii="Times New Roman" w:hAnsi="Times New Roman" w:cs="Tahoma"/>
              </w:rPr>
            </w:pPr>
          </w:p>
        </w:tc>
      </w:tr>
      <w:tr w:rsidR="00D16FC1" w14:paraId="53EA2AD1" w14:textId="77777777" w:rsidTr="007068B8">
        <w:tc>
          <w:tcPr>
            <w:tcW w:w="668" w:type="dxa"/>
            <w:shd w:val="clear" w:color="auto" w:fill="auto"/>
            <w:vAlign w:val="center"/>
          </w:tcPr>
          <w:p w14:paraId="5CF45970"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14</w:t>
            </w:r>
          </w:p>
        </w:tc>
        <w:tc>
          <w:tcPr>
            <w:tcW w:w="1782" w:type="dxa"/>
            <w:shd w:val="clear" w:color="auto" w:fill="auto"/>
            <w:vAlign w:val="center"/>
          </w:tcPr>
          <w:p w14:paraId="2517F8BA"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 xml:space="preserve">Γάντια πλαστικά Καθαριότητας </w:t>
            </w:r>
            <w:proofErr w:type="spellStart"/>
            <w:r>
              <w:rPr>
                <w:rFonts w:ascii="Times New Roman" w:hAnsi="Times New Roman" w:cs="Tahoma"/>
                <w:sz w:val="20"/>
                <w:szCs w:val="20"/>
                <w:lang w:val="el-GR" w:eastAsia="el-GR"/>
              </w:rPr>
              <w:t>Μedium</w:t>
            </w:r>
            <w:proofErr w:type="spellEnd"/>
            <w:r>
              <w:rPr>
                <w:rFonts w:ascii="Times New Roman" w:hAnsi="Times New Roman" w:cs="Tahoma"/>
                <w:sz w:val="20"/>
                <w:szCs w:val="20"/>
                <w:lang w:val="el-GR" w:eastAsia="el-GR"/>
              </w:rPr>
              <w:t xml:space="preserve"> (</w:t>
            </w:r>
            <w:proofErr w:type="spellStart"/>
            <w:r>
              <w:rPr>
                <w:rFonts w:ascii="Times New Roman" w:hAnsi="Times New Roman" w:cs="Tahoma"/>
                <w:sz w:val="20"/>
                <w:szCs w:val="20"/>
                <w:lang w:val="el-GR" w:eastAsia="el-GR"/>
              </w:rPr>
              <w:t>Νο</w:t>
            </w:r>
            <w:proofErr w:type="spellEnd"/>
            <w:r>
              <w:rPr>
                <w:rFonts w:ascii="Times New Roman" w:hAnsi="Times New Roman" w:cs="Tahoma"/>
                <w:sz w:val="20"/>
                <w:szCs w:val="20"/>
                <w:lang w:val="el-GR" w:eastAsia="el-GR"/>
              </w:rPr>
              <w:t xml:space="preserve"> 6 1/2 – 7)</w:t>
            </w:r>
          </w:p>
        </w:tc>
        <w:tc>
          <w:tcPr>
            <w:tcW w:w="2907" w:type="dxa"/>
            <w:shd w:val="clear" w:color="auto" w:fill="auto"/>
            <w:vAlign w:val="center"/>
          </w:tcPr>
          <w:p w14:paraId="23ADC5A6"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 xml:space="preserve">Γάντια  μεγέθους </w:t>
            </w:r>
            <w:proofErr w:type="spellStart"/>
            <w:r>
              <w:rPr>
                <w:rFonts w:ascii="Times New Roman" w:hAnsi="Times New Roman"/>
                <w:sz w:val="20"/>
                <w:szCs w:val="20"/>
                <w:lang w:val="el-GR" w:eastAsia="el-GR"/>
              </w:rPr>
              <w:t>Μedium</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Νο</w:t>
            </w:r>
            <w:proofErr w:type="spellEnd"/>
            <w:r>
              <w:rPr>
                <w:rFonts w:ascii="Times New Roman" w:hAnsi="Times New Roman"/>
                <w:sz w:val="20"/>
                <w:szCs w:val="20"/>
                <w:lang w:val="el-GR" w:eastAsia="el-GR"/>
              </w:rPr>
              <w:t xml:space="preserve"> 6 1/2 – 7),  πλαστικά  με  βαμβακερή  επένδυση, </w:t>
            </w:r>
            <w:proofErr w:type="spellStart"/>
            <w:r>
              <w:rPr>
                <w:rFonts w:ascii="Times New Roman" w:hAnsi="Times New Roman"/>
                <w:sz w:val="20"/>
                <w:szCs w:val="20"/>
                <w:lang w:val="el-GR" w:eastAsia="el-GR"/>
              </w:rPr>
              <w:t>αντιαλλεργικά</w:t>
            </w:r>
            <w:proofErr w:type="spellEnd"/>
            <w:r>
              <w:rPr>
                <w:rFonts w:ascii="Times New Roman" w:hAnsi="Times New Roman"/>
                <w:sz w:val="20"/>
                <w:szCs w:val="20"/>
                <w:lang w:val="el-GR" w:eastAsia="el-GR"/>
              </w:rPr>
              <w:t xml:space="preserve">, μη τοξικά από φυσικό ελαστικό. Γάντια πλαστικά από ειδικό τύπου </w:t>
            </w:r>
            <w:proofErr w:type="spellStart"/>
            <w:r>
              <w:rPr>
                <w:rFonts w:ascii="Times New Roman" w:hAnsi="Times New Roman"/>
                <w:sz w:val="20"/>
                <w:szCs w:val="20"/>
                <w:lang w:val="el-GR" w:eastAsia="el-GR"/>
              </w:rPr>
              <w:t>latex</w:t>
            </w:r>
            <w:proofErr w:type="spellEnd"/>
            <w:r>
              <w:rPr>
                <w:rFonts w:ascii="Times New Roman" w:hAnsi="Times New Roman"/>
                <w:sz w:val="20"/>
                <w:szCs w:val="20"/>
                <w:lang w:val="el-GR" w:eastAsia="el-GR"/>
              </w:rPr>
              <w:t xml:space="preserve"> υλικό, μίας χρήσης μεγάλης αντοχής, κατάλληλο για προφύλαξη της υγιεινής και ασφάλειας του χρήστη τους. Να φέρει σήμανση CE.</w:t>
            </w:r>
          </w:p>
        </w:tc>
        <w:tc>
          <w:tcPr>
            <w:tcW w:w="2755" w:type="dxa"/>
            <w:shd w:val="clear" w:color="auto" w:fill="auto"/>
            <w:vAlign w:val="center"/>
          </w:tcPr>
          <w:p w14:paraId="5C842F1E"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56108C7B" w14:textId="77777777" w:rsidR="00D16FC1" w:rsidRDefault="00D16FC1">
            <w:pPr>
              <w:widowControl w:val="0"/>
              <w:spacing w:after="0" w:line="360" w:lineRule="auto"/>
              <w:rPr>
                <w:rFonts w:ascii="Times New Roman" w:hAnsi="Times New Roman" w:cs="Tahoma"/>
              </w:rPr>
            </w:pPr>
          </w:p>
        </w:tc>
      </w:tr>
      <w:tr w:rsidR="00D16FC1" w14:paraId="3FCA864E" w14:textId="77777777" w:rsidTr="007068B8">
        <w:tc>
          <w:tcPr>
            <w:tcW w:w="668" w:type="dxa"/>
            <w:shd w:val="clear" w:color="auto" w:fill="auto"/>
            <w:vAlign w:val="center"/>
          </w:tcPr>
          <w:p w14:paraId="59796F7D"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15</w:t>
            </w:r>
          </w:p>
        </w:tc>
        <w:tc>
          <w:tcPr>
            <w:tcW w:w="1782" w:type="dxa"/>
            <w:shd w:val="clear" w:color="auto" w:fill="auto"/>
            <w:vAlign w:val="center"/>
          </w:tcPr>
          <w:p w14:paraId="22B6E6E7"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 xml:space="preserve">Γάντια πλαστικά Καθαριότητας </w:t>
            </w:r>
            <w:proofErr w:type="spellStart"/>
            <w:r>
              <w:rPr>
                <w:rFonts w:ascii="Times New Roman" w:hAnsi="Times New Roman" w:cs="Tahoma"/>
                <w:sz w:val="20"/>
                <w:szCs w:val="20"/>
                <w:lang w:val="el-GR" w:eastAsia="el-GR"/>
              </w:rPr>
              <w:t>Large</w:t>
            </w:r>
            <w:proofErr w:type="spellEnd"/>
            <w:r>
              <w:rPr>
                <w:rFonts w:ascii="Times New Roman" w:hAnsi="Times New Roman" w:cs="Tahoma"/>
                <w:sz w:val="20"/>
                <w:szCs w:val="20"/>
                <w:lang w:val="el-GR" w:eastAsia="el-GR"/>
              </w:rPr>
              <w:t xml:space="preserve"> (</w:t>
            </w:r>
            <w:proofErr w:type="spellStart"/>
            <w:r>
              <w:rPr>
                <w:rFonts w:ascii="Times New Roman" w:hAnsi="Times New Roman" w:cs="Tahoma"/>
                <w:sz w:val="20"/>
                <w:szCs w:val="20"/>
                <w:lang w:val="el-GR" w:eastAsia="el-GR"/>
              </w:rPr>
              <w:t>Νο</w:t>
            </w:r>
            <w:proofErr w:type="spellEnd"/>
            <w:r>
              <w:rPr>
                <w:rFonts w:ascii="Times New Roman" w:hAnsi="Times New Roman" w:cs="Tahoma"/>
                <w:sz w:val="20"/>
                <w:szCs w:val="20"/>
                <w:lang w:val="el-GR" w:eastAsia="el-GR"/>
              </w:rPr>
              <w:t xml:space="preserve"> 7 1/2 – 8)</w:t>
            </w:r>
          </w:p>
        </w:tc>
        <w:tc>
          <w:tcPr>
            <w:tcW w:w="2907" w:type="dxa"/>
            <w:shd w:val="clear" w:color="auto" w:fill="auto"/>
            <w:vAlign w:val="center"/>
          </w:tcPr>
          <w:p w14:paraId="5DC4F340"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 xml:space="preserve">Γάντια  μεγέθους  </w:t>
            </w:r>
            <w:proofErr w:type="spellStart"/>
            <w:r>
              <w:rPr>
                <w:rFonts w:ascii="Times New Roman" w:hAnsi="Times New Roman"/>
                <w:sz w:val="20"/>
                <w:szCs w:val="20"/>
                <w:lang w:val="el-GR" w:eastAsia="el-GR"/>
              </w:rPr>
              <w:t>Large</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Νο</w:t>
            </w:r>
            <w:proofErr w:type="spellEnd"/>
            <w:r>
              <w:rPr>
                <w:rFonts w:ascii="Times New Roman" w:hAnsi="Times New Roman"/>
                <w:sz w:val="20"/>
                <w:szCs w:val="20"/>
                <w:lang w:val="el-GR" w:eastAsia="el-GR"/>
              </w:rPr>
              <w:t xml:space="preserve"> 7 1/2 – 8),   πλαστικά  με  βαμβακερή  επένδυση, </w:t>
            </w:r>
            <w:proofErr w:type="spellStart"/>
            <w:r>
              <w:rPr>
                <w:rFonts w:ascii="Times New Roman" w:hAnsi="Times New Roman"/>
                <w:sz w:val="20"/>
                <w:szCs w:val="20"/>
                <w:lang w:val="el-GR" w:eastAsia="el-GR"/>
              </w:rPr>
              <w:t>αντιαλλεργικά</w:t>
            </w:r>
            <w:proofErr w:type="spellEnd"/>
            <w:r>
              <w:rPr>
                <w:rFonts w:ascii="Times New Roman" w:hAnsi="Times New Roman"/>
                <w:sz w:val="20"/>
                <w:szCs w:val="20"/>
                <w:lang w:val="el-GR" w:eastAsia="el-GR"/>
              </w:rPr>
              <w:t xml:space="preserve">, μη τοξικά από φυσικό ελαστικό. Γάντια πλαστικά από ειδικό </w:t>
            </w:r>
            <w:r>
              <w:rPr>
                <w:rFonts w:ascii="Times New Roman" w:hAnsi="Times New Roman"/>
                <w:sz w:val="20"/>
                <w:szCs w:val="20"/>
                <w:lang w:val="el-GR" w:eastAsia="el-GR"/>
              </w:rPr>
              <w:lastRenderedPageBreak/>
              <w:t xml:space="preserve">τύπου </w:t>
            </w:r>
            <w:proofErr w:type="spellStart"/>
            <w:r>
              <w:rPr>
                <w:rFonts w:ascii="Times New Roman" w:hAnsi="Times New Roman"/>
                <w:sz w:val="20"/>
                <w:szCs w:val="20"/>
                <w:lang w:val="el-GR" w:eastAsia="el-GR"/>
              </w:rPr>
              <w:t>latex</w:t>
            </w:r>
            <w:proofErr w:type="spellEnd"/>
            <w:r>
              <w:rPr>
                <w:rFonts w:ascii="Times New Roman" w:hAnsi="Times New Roman"/>
                <w:sz w:val="20"/>
                <w:szCs w:val="20"/>
                <w:lang w:val="el-GR" w:eastAsia="el-GR"/>
              </w:rPr>
              <w:t xml:space="preserve"> υλικό, μίας χρήσης μεγάλης αντοχής, κατάλληλο για προφύλαξη της υγιεινής και ασφάλειας του χρήστη τους. Να φέρει σήμανση CE.</w:t>
            </w:r>
          </w:p>
        </w:tc>
        <w:tc>
          <w:tcPr>
            <w:tcW w:w="2755" w:type="dxa"/>
            <w:shd w:val="clear" w:color="auto" w:fill="auto"/>
            <w:vAlign w:val="center"/>
          </w:tcPr>
          <w:p w14:paraId="67B4B517"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lastRenderedPageBreak/>
              <w:t>ΝΑΙ</w:t>
            </w:r>
          </w:p>
        </w:tc>
        <w:tc>
          <w:tcPr>
            <w:tcW w:w="1919" w:type="dxa"/>
            <w:shd w:val="clear" w:color="auto" w:fill="auto"/>
          </w:tcPr>
          <w:p w14:paraId="1A942134" w14:textId="77777777" w:rsidR="00D16FC1" w:rsidRDefault="00D16FC1">
            <w:pPr>
              <w:widowControl w:val="0"/>
              <w:spacing w:after="0" w:line="360" w:lineRule="auto"/>
              <w:rPr>
                <w:rFonts w:ascii="Times New Roman" w:hAnsi="Times New Roman" w:cs="Tahoma"/>
              </w:rPr>
            </w:pPr>
          </w:p>
        </w:tc>
      </w:tr>
      <w:tr w:rsidR="00D16FC1" w14:paraId="1C810AFA" w14:textId="77777777" w:rsidTr="007068B8">
        <w:tc>
          <w:tcPr>
            <w:tcW w:w="668" w:type="dxa"/>
            <w:shd w:val="clear" w:color="auto" w:fill="auto"/>
            <w:vAlign w:val="center"/>
          </w:tcPr>
          <w:p w14:paraId="578F43F0"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16</w:t>
            </w:r>
          </w:p>
        </w:tc>
        <w:tc>
          <w:tcPr>
            <w:tcW w:w="1782" w:type="dxa"/>
            <w:shd w:val="clear" w:color="auto" w:fill="auto"/>
            <w:vAlign w:val="center"/>
          </w:tcPr>
          <w:p w14:paraId="2E2E33B7"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 xml:space="preserve">Γάντια πλαστικά  </w:t>
            </w:r>
            <w:proofErr w:type="spellStart"/>
            <w:r>
              <w:rPr>
                <w:rFonts w:ascii="Times New Roman" w:hAnsi="Times New Roman" w:cs="Tahoma"/>
                <w:sz w:val="20"/>
                <w:szCs w:val="20"/>
                <w:lang w:val="el-GR" w:eastAsia="el-GR"/>
              </w:rPr>
              <w:t>ΚαθαριότηταςXL</w:t>
            </w:r>
            <w:proofErr w:type="spellEnd"/>
            <w:r>
              <w:rPr>
                <w:rFonts w:ascii="Times New Roman" w:hAnsi="Times New Roman" w:cs="Tahoma"/>
                <w:sz w:val="20"/>
                <w:szCs w:val="20"/>
                <w:lang w:val="el-GR" w:eastAsia="el-GR"/>
              </w:rPr>
              <w:t xml:space="preserve"> Extra </w:t>
            </w:r>
            <w:proofErr w:type="spellStart"/>
            <w:r>
              <w:rPr>
                <w:rFonts w:ascii="Times New Roman" w:hAnsi="Times New Roman" w:cs="Tahoma"/>
                <w:sz w:val="20"/>
                <w:szCs w:val="20"/>
                <w:lang w:val="el-GR" w:eastAsia="el-GR"/>
              </w:rPr>
              <w:t>Large</w:t>
            </w:r>
            <w:proofErr w:type="spellEnd"/>
            <w:r>
              <w:rPr>
                <w:rFonts w:ascii="Times New Roman" w:hAnsi="Times New Roman" w:cs="Tahoma"/>
                <w:sz w:val="20"/>
                <w:szCs w:val="20"/>
                <w:lang w:val="el-GR" w:eastAsia="el-GR"/>
              </w:rPr>
              <w:t xml:space="preserve">  (</w:t>
            </w:r>
            <w:proofErr w:type="spellStart"/>
            <w:r>
              <w:rPr>
                <w:rFonts w:ascii="Times New Roman" w:hAnsi="Times New Roman" w:cs="Tahoma"/>
                <w:sz w:val="20"/>
                <w:szCs w:val="20"/>
                <w:lang w:val="el-GR" w:eastAsia="el-GR"/>
              </w:rPr>
              <w:t>Νο</w:t>
            </w:r>
            <w:proofErr w:type="spellEnd"/>
            <w:r>
              <w:rPr>
                <w:rFonts w:ascii="Times New Roman" w:hAnsi="Times New Roman" w:cs="Tahoma"/>
                <w:sz w:val="20"/>
                <w:szCs w:val="20"/>
                <w:lang w:val="el-GR" w:eastAsia="el-GR"/>
              </w:rPr>
              <w:t xml:space="preserve"> 8 1/2 – 9)</w:t>
            </w:r>
          </w:p>
        </w:tc>
        <w:tc>
          <w:tcPr>
            <w:tcW w:w="2907" w:type="dxa"/>
            <w:shd w:val="clear" w:color="auto" w:fill="auto"/>
            <w:vAlign w:val="center"/>
          </w:tcPr>
          <w:p w14:paraId="3D82D20A"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 xml:space="preserve">Γάντια  μεγέθους  XL Extra </w:t>
            </w:r>
            <w:proofErr w:type="spellStart"/>
            <w:r>
              <w:rPr>
                <w:rFonts w:ascii="Times New Roman" w:hAnsi="Times New Roman"/>
                <w:sz w:val="20"/>
                <w:szCs w:val="20"/>
                <w:lang w:val="el-GR" w:eastAsia="el-GR"/>
              </w:rPr>
              <w:t>Large</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Νο</w:t>
            </w:r>
            <w:proofErr w:type="spellEnd"/>
            <w:r>
              <w:rPr>
                <w:rFonts w:ascii="Times New Roman" w:hAnsi="Times New Roman"/>
                <w:sz w:val="20"/>
                <w:szCs w:val="20"/>
                <w:lang w:val="el-GR" w:eastAsia="el-GR"/>
              </w:rPr>
              <w:t xml:space="preserve"> 8 1/2 – 9),  πλαστικά  με  βαμβακερή  επένδυση, </w:t>
            </w:r>
            <w:proofErr w:type="spellStart"/>
            <w:r>
              <w:rPr>
                <w:rFonts w:ascii="Times New Roman" w:hAnsi="Times New Roman"/>
                <w:sz w:val="20"/>
                <w:szCs w:val="20"/>
                <w:lang w:val="el-GR" w:eastAsia="el-GR"/>
              </w:rPr>
              <w:t>αντιαλλεργικά</w:t>
            </w:r>
            <w:proofErr w:type="spellEnd"/>
            <w:r>
              <w:rPr>
                <w:rFonts w:ascii="Times New Roman" w:hAnsi="Times New Roman"/>
                <w:sz w:val="20"/>
                <w:szCs w:val="20"/>
                <w:lang w:val="el-GR" w:eastAsia="el-GR"/>
              </w:rPr>
              <w:t xml:space="preserve">, μη τοξικά από φυσικό ελαστικό. Γάντια πλαστικά από ειδικό τύπου </w:t>
            </w:r>
            <w:proofErr w:type="spellStart"/>
            <w:r>
              <w:rPr>
                <w:rFonts w:ascii="Times New Roman" w:hAnsi="Times New Roman"/>
                <w:sz w:val="20"/>
                <w:szCs w:val="20"/>
                <w:lang w:val="el-GR" w:eastAsia="el-GR"/>
              </w:rPr>
              <w:t>latex</w:t>
            </w:r>
            <w:proofErr w:type="spellEnd"/>
            <w:r>
              <w:rPr>
                <w:rFonts w:ascii="Times New Roman" w:hAnsi="Times New Roman"/>
                <w:sz w:val="20"/>
                <w:szCs w:val="20"/>
                <w:lang w:val="el-GR" w:eastAsia="el-GR"/>
              </w:rPr>
              <w:t xml:space="preserve"> υλικό , μίας χρήσης μεγάλης αντοχής, κατάλληλο για προφύλαξη της υγιεινής και ασφάλειας του χρήστη τους. Να φέρει σήμανση CE.</w:t>
            </w:r>
          </w:p>
        </w:tc>
        <w:tc>
          <w:tcPr>
            <w:tcW w:w="2755" w:type="dxa"/>
            <w:shd w:val="clear" w:color="auto" w:fill="auto"/>
            <w:vAlign w:val="center"/>
          </w:tcPr>
          <w:p w14:paraId="5EC0AC50"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209F5B5F" w14:textId="77777777" w:rsidR="00D16FC1" w:rsidRDefault="00D16FC1">
            <w:pPr>
              <w:widowControl w:val="0"/>
              <w:spacing w:after="0" w:line="360" w:lineRule="auto"/>
              <w:rPr>
                <w:rFonts w:ascii="Times New Roman" w:hAnsi="Times New Roman" w:cs="Tahoma"/>
              </w:rPr>
            </w:pPr>
          </w:p>
        </w:tc>
      </w:tr>
      <w:tr w:rsidR="00D16FC1" w14:paraId="460297AA" w14:textId="77777777" w:rsidTr="007068B8">
        <w:tc>
          <w:tcPr>
            <w:tcW w:w="668" w:type="dxa"/>
            <w:shd w:val="clear" w:color="auto" w:fill="auto"/>
            <w:vAlign w:val="center"/>
          </w:tcPr>
          <w:p w14:paraId="1D8EECE4"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17</w:t>
            </w:r>
          </w:p>
        </w:tc>
        <w:tc>
          <w:tcPr>
            <w:tcW w:w="1782" w:type="dxa"/>
            <w:shd w:val="clear" w:color="auto" w:fill="auto"/>
            <w:vAlign w:val="center"/>
          </w:tcPr>
          <w:p w14:paraId="0F22B907"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Γάντια πολυαιθυλενίου</w:t>
            </w:r>
          </w:p>
        </w:tc>
        <w:tc>
          <w:tcPr>
            <w:tcW w:w="2907" w:type="dxa"/>
            <w:shd w:val="clear" w:color="auto" w:fill="auto"/>
            <w:vAlign w:val="center"/>
          </w:tcPr>
          <w:p w14:paraId="4220FEFC"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Γάντια πολυαιθυλενίου διαφανή μεσαία σε συσκευασία των 100 τεμαχίων. Κατάλληλο για προφύλαξη της υγιεινής και ασφάλειας του χρήστη τους. Να φέρει σήμανση CE.</w:t>
            </w:r>
          </w:p>
        </w:tc>
        <w:tc>
          <w:tcPr>
            <w:tcW w:w="2755" w:type="dxa"/>
            <w:shd w:val="clear" w:color="auto" w:fill="auto"/>
            <w:vAlign w:val="center"/>
          </w:tcPr>
          <w:p w14:paraId="06E2E14B"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48E9A242" w14:textId="77777777" w:rsidR="00D16FC1" w:rsidRDefault="00D16FC1">
            <w:pPr>
              <w:widowControl w:val="0"/>
              <w:spacing w:after="0" w:line="360" w:lineRule="auto"/>
              <w:rPr>
                <w:rFonts w:ascii="Times New Roman" w:hAnsi="Times New Roman" w:cs="Tahoma"/>
              </w:rPr>
            </w:pPr>
          </w:p>
        </w:tc>
      </w:tr>
      <w:tr w:rsidR="00D16FC1" w:rsidRPr="004F553E" w14:paraId="16257B8D" w14:textId="77777777" w:rsidTr="007068B8">
        <w:tc>
          <w:tcPr>
            <w:tcW w:w="668" w:type="dxa"/>
            <w:shd w:val="clear" w:color="auto" w:fill="auto"/>
            <w:vAlign w:val="center"/>
          </w:tcPr>
          <w:p w14:paraId="6C813EDB"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18</w:t>
            </w:r>
          </w:p>
        </w:tc>
        <w:tc>
          <w:tcPr>
            <w:tcW w:w="1782" w:type="dxa"/>
            <w:shd w:val="clear" w:color="auto" w:fill="auto"/>
            <w:vAlign w:val="center"/>
          </w:tcPr>
          <w:p w14:paraId="35553931" w14:textId="77777777" w:rsidR="00D16FC1" w:rsidRPr="00A06EFB" w:rsidRDefault="002929AE">
            <w:pPr>
              <w:widowControl w:val="0"/>
              <w:spacing w:after="0"/>
              <w:rPr>
                <w:rFonts w:ascii="Times New Roman" w:hAnsi="Times New Roman" w:cs="Tahoma"/>
                <w:lang w:val="el-GR"/>
              </w:rPr>
            </w:pPr>
            <w:r>
              <w:rPr>
                <w:rFonts w:ascii="Times New Roman" w:hAnsi="Times New Roman" w:cs="Tahoma"/>
                <w:sz w:val="20"/>
                <w:szCs w:val="20"/>
                <w:lang w:val="el-GR" w:eastAsia="el-GR"/>
              </w:rPr>
              <w:t xml:space="preserve">Γάντια </w:t>
            </w:r>
            <w:proofErr w:type="spellStart"/>
            <w:r>
              <w:rPr>
                <w:rFonts w:ascii="Times New Roman" w:hAnsi="Times New Roman" w:cs="Tahoma"/>
                <w:sz w:val="20"/>
                <w:szCs w:val="20"/>
                <w:lang w:val="el-GR" w:eastAsia="el-GR"/>
              </w:rPr>
              <w:t>νιτριλίου</w:t>
            </w:r>
            <w:proofErr w:type="spellEnd"/>
            <w:r>
              <w:rPr>
                <w:rFonts w:ascii="Times New Roman" w:hAnsi="Times New Roman" w:cs="Tahoma"/>
                <w:sz w:val="20"/>
                <w:szCs w:val="20"/>
                <w:lang w:val="el-GR" w:eastAsia="el-GR"/>
              </w:rPr>
              <w:t xml:space="preserve"> μιας χρήσης υψηλής αντοχής</w:t>
            </w:r>
          </w:p>
        </w:tc>
        <w:tc>
          <w:tcPr>
            <w:tcW w:w="2907" w:type="dxa"/>
            <w:shd w:val="clear" w:color="auto" w:fill="auto"/>
            <w:vAlign w:val="center"/>
          </w:tcPr>
          <w:p w14:paraId="217FDA5B"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Γάντια </w:t>
            </w:r>
            <w:proofErr w:type="spellStart"/>
            <w:r>
              <w:rPr>
                <w:rFonts w:ascii="Times New Roman" w:hAnsi="Times New Roman"/>
                <w:sz w:val="20"/>
                <w:szCs w:val="20"/>
                <w:lang w:val="el-GR" w:eastAsia="el-GR"/>
              </w:rPr>
              <w:t>νιτριλίου</w:t>
            </w:r>
            <w:proofErr w:type="spellEnd"/>
            <w:r>
              <w:rPr>
                <w:rFonts w:ascii="Times New Roman" w:hAnsi="Times New Roman"/>
                <w:sz w:val="20"/>
                <w:szCs w:val="20"/>
                <w:lang w:val="el-GR" w:eastAsia="el-GR"/>
              </w:rPr>
              <w:t xml:space="preserve"> μιας χρήσης, χωρίς πούδρα, μη αποστειρωμένα, αμφιδέξιο, σύμφωνα με ΕΝ374-2:2003/AQL &lt;1,5 (</w:t>
            </w:r>
            <w:proofErr w:type="spellStart"/>
            <w:r>
              <w:rPr>
                <w:rFonts w:ascii="Times New Roman" w:hAnsi="Times New Roman"/>
                <w:sz w:val="20"/>
                <w:szCs w:val="20"/>
                <w:lang w:val="el-GR" w:eastAsia="el-GR"/>
              </w:rPr>
              <w:t>level</w:t>
            </w:r>
            <w:proofErr w:type="spellEnd"/>
            <w:r>
              <w:rPr>
                <w:rFonts w:ascii="Times New Roman" w:hAnsi="Times New Roman"/>
                <w:sz w:val="20"/>
                <w:szCs w:val="20"/>
                <w:lang w:val="el-GR" w:eastAsia="el-GR"/>
              </w:rPr>
              <w:t xml:space="preserve"> 2) και ΕΝ371-3:2003/</w:t>
            </w:r>
            <w:proofErr w:type="spellStart"/>
            <w:r>
              <w:rPr>
                <w:rFonts w:ascii="Times New Roman" w:hAnsi="Times New Roman"/>
                <w:sz w:val="20"/>
                <w:szCs w:val="20"/>
                <w:lang w:val="el-GR" w:eastAsia="el-GR"/>
              </w:rPr>
              <w:t>sodium</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gydroxide</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ΝaOH</w:t>
            </w:r>
            <w:proofErr w:type="spellEnd"/>
            <w:r>
              <w:rPr>
                <w:rFonts w:ascii="Times New Roman" w:hAnsi="Times New Roman"/>
                <w:sz w:val="20"/>
                <w:szCs w:val="20"/>
                <w:lang w:val="el-GR" w:eastAsia="el-GR"/>
              </w:rPr>
              <w:t xml:space="preserve">)-40% </w:t>
            </w:r>
            <w:proofErr w:type="spellStart"/>
            <w:r>
              <w:rPr>
                <w:rFonts w:ascii="Times New Roman" w:hAnsi="Times New Roman"/>
                <w:sz w:val="20"/>
                <w:szCs w:val="20"/>
                <w:lang w:val="el-GR" w:eastAsia="el-GR"/>
              </w:rPr>
              <w:t>Level</w:t>
            </w:r>
            <w:proofErr w:type="spellEnd"/>
            <w:r>
              <w:rPr>
                <w:rFonts w:ascii="Times New Roman" w:hAnsi="Times New Roman"/>
                <w:sz w:val="20"/>
                <w:szCs w:val="20"/>
                <w:lang w:val="el-GR" w:eastAsia="el-GR"/>
              </w:rPr>
              <w:t xml:space="preserve"> 6, με σήμα CΕ, μαύρου χρώματος, μέγεθος XL κατάλληλο για επαφή με τρόφιμα.</w:t>
            </w:r>
          </w:p>
        </w:tc>
        <w:tc>
          <w:tcPr>
            <w:tcW w:w="2755" w:type="dxa"/>
            <w:shd w:val="clear" w:color="auto" w:fill="auto"/>
            <w:vAlign w:val="center"/>
          </w:tcPr>
          <w:p w14:paraId="40E88876"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33C7E192" w14:textId="77777777" w:rsidR="00D16FC1" w:rsidRPr="00A06EFB" w:rsidRDefault="00D16FC1">
            <w:pPr>
              <w:widowControl w:val="0"/>
              <w:spacing w:after="0" w:line="360" w:lineRule="auto"/>
              <w:rPr>
                <w:rFonts w:ascii="Times New Roman" w:hAnsi="Times New Roman" w:cs="Tahoma"/>
                <w:lang w:val="el-GR"/>
              </w:rPr>
            </w:pPr>
          </w:p>
        </w:tc>
      </w:tr>
      <w:tr w:rsidR="00D16FC1" w14:paraId="69C054C9" w14:textId="77777777" w:rsidTr="007068B8">
        <w:tc>
          <w:tcPr>
            <w:tcW w:w="668" w:type="dxa"/>
            <w:shd w:val="clear" w:color="auto" w:fill="auto"/>
            <w:vAlign w:val="center"/>
          </w:tcPr>
          <w:p w14:paraId="37019E13"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19</w:t>
            </w:r>
          </w:p>
        </w:tc>
        <w:tc>
          <w:tcPr>
            <w:tcW w:w="1782" w:type="dxa"/>
            <w:shd w:val="clear" w:color="auto" w:fill="auto"/>
            <w:vAlign w:val="center"/>
          </w:tcPr>
          <w:p w14:paraId="541A0E2D"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Σκούφος μιας χρήσης</w:t>
            </w:r>
          </w:p>
        </w:tc>
        <w:tc>
          <w:tcPr>
            <w:tcW w:w="2907" w:type="dxa"/>
            <w:shd w:val="clear" w:color="auto" w:fill="auto"/>
            <w:vAlign w:val="center"/>
          </w:tcPr>
          <w:p w14:paraId="069EB4EF"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Σκούφος μιας χρήσης, </w:t>
            </w:r>
            <w:proofErr w:type="spellStart"/>
            <w:r>
              <w:rPr>
                <w:rFonts w:ascii="Times New Roman" w:hAnsi="Times New Roman"/>
                <w:sz w:val="20"/>
                <w:szCs w:val="20"/>
                <w:lang w:val="el-GR" w:eastAsia="el-GR"/>
              </w:rPr>
              <w:t>πολυπροπυλένιου</w:t>
            </w:r>
            <w:proofErr w:type="spellEnd"/>
            <w:r>
              <w:rPr>
                <w:rFonts w:ascii="Times New Roman" w:hAnsi="Times New Roman"/>
                <w:sz w:val="20"/>
                <w:szCs w:val="20"/>
                <w:lang w:val="el-GR" w:eastAsia="el-GR"/>
              </w:rPr>
              <w:t>, μη υφασμένο υλικό, με ελαστικό άκρο</w:t>
            </w:r>
          </w:p>
        </w:tc>
        <w:tc>
          <w:tcPr>
            <w:tcW w:w="2755" w:type="dxa"/>
            <w:shd w:val="clear" w:color="auto" w:fill="auto"/>
            <w:vAlign w:val="center"/>
          </w:tcPr>
          <w:p w14:paraId="118FED79"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5995FAB8" w14:textId="77777777" w:rsidR="00D16FC1" w:rsidRDefault="00D16FC1">
            <w:pPr>
              <w:widowControl w:val="0"/>
              <w:spacing w:after="0" w:line="360" w:lineRule="auto"/>
              <w:rPr>
                <w:rFonts w:ascii="Times New Roman" w:hAnsi="Times New Roman" w:cs="Tahoma"/>
              </w:rPr>
            </w:pPr>
          </w:p>
        </w:tc>
      </w:tr>
      <w:tr w:rsidR="00D16FC1" w14:paraId="0C5BC4E7" w14:textId="77777777" w:rsidTr="007068B8">
        <w:tc>
          <w:tcPr>
            <w:tcW w:w="668" w:type="dxa"/>
            <w:shd w:val="clear" w:color="auto" w:fill="auto"/>
            <w:vAlign w:val="center"/>
          </w:tcPr>
          <w:p w14:paraId="12818B19"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20</w:t>
            </w:r>
          </w:p>
        </w:tc>
        <w:tc>
          <w:tcPr>
            <w:tcW w:w="1782" w:type="dxa"/>
            <w:shd w:val="clear" w:color="auto" w:fill="auto"/>
            <w:vAlign w:val="center"/>
          </w:tcPr>
          <w:p w14:paraId="0EC1FD06"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Φόρμα ολόσωμη μιας χρήσης</w:t>
            </w:r>
          </w:p>
        </w:tc>
        <w:tc>
          <w:tcPr>
            <w:tcW w:w="2907" w:type="dxa"/>
            <w:shd w:val="clear" w:color="auto" w:fill="auto"/>
            <w:vAlign w:val="center"/>
          </w:tcPr>
          <w:p w14:paraId="431498D6"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Φόρμα ολόσωμη, μιας χρήσης, </w:t>
            </w:r>
            <w:proofErr w:type="spellStart"/>
            <w:r>
              <w:rPr>
                <w:rFonts w:ascii="Times New Roman" w:hAnsi="Times New Roman"/>
                <w:sz w:val="20"/>
                <w:szCs w:val="20"/>
                <w:lang w:val="el-GR" w:eastAsia="el-GR"/>
              </w:rPr>
              <w:t>πολυπροπυλένιου</w:t>
            </w:r>
            <w:proofErr w:type="spellEnd"/>
            <w:r>
              <w:rPr>
                <w:rFonts w:ascii="Times New Roman" w:hAnsi="Times New Roman"/>
                <w:sz w:val="20"/>
                <w:szCs w:val="20"/>
                <w:lang w:val="el-GR" w:eastAsia="el-GR"/>
              </w:rPr>
              <w:t>, λευκή με κουκούλα, λάστιχο στις μανσέτες, στη μέση και τα πόδια που κλείνει με φερμουάρ (μεγέθη L-XL)</w:t>
            </w:r>
          </w:p>
        </w:tc>
        <w:tc>
          <w:tcPr>
            <w:tcW w:w="2755" w:type="dxa"/>
            <w:shd w:val="clear" w:color="auto" w:fill="auto"/>
            <w:vAlign w:val="center"/>
          </w:tcPr>
          <w:p w14:paraId="0838126D"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6A279A6A" w14:textId="77777777" w:rsidR="00D16FC1" w:rsidRDefault="00D16FC1">
            <w:pPr>
              <w:widowControl w:val="0"/>
              <w:spacing w:after="0" w:line="360" w:lineRule="auto"/>
              <w:rPr>
                <w:rFonts w:ascii="Times New Roman" w:hAnsi="Times New Roman" w:cs="Tahoma"/>
              </w:rPr>
            </w:pPr>
          </w:p>
        </w:tc>
      </w:tr>
      <w:tr w:rsidR="00D16FC1" w14:paraId="16124D6E" w14:textId="77777777" w:rsidTr="007068B8">
        <w:tc>
          <w:tcPr>
            <w:tcW w:w="668" w:type="dxa"/>
            <w:shd w:val="clear" w:color="auto" w:fill="auto"/>
            <w:vAlign w:val="center"/>
          </w:tcPr>
          <w:p w14:paraId="379D9714"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21</w:t>
            </w:r>
          </w:p>
        </w:tc>
        <w:tc>
          <w:tcPr>
            <w:tcW w:w="1782" w:type="dxa"/>
            <w:shd w:val="clear" w:color="auto" w:fill="auto"/>
            <w:vAlign w:val="center"/>
          </w:tcPr>
          <w:p w14:paraId="33B9A6D8" w14:textId="77777777" w:rsidR="00D16FC1" w:rsidRDefault="002929AE">
            <w:pPr>
              <w:widowControl w:val="0"/>
              <w:spacing w:after="0"/>
              <w:rPr>
                <w:rFonts w:ascii="Times New Roman" w:hAnsi="Times New Roman" w:cs="Tahoma"/>
                <w:color w:val="000000"/>
                <w:sz w:val="20"/>
                <w:szCs w:val="20"/>
              </w:rPr>
            </w:pPr>
            <w:r>
              <w:rPr>
                <w:rFonts w:ascii="Times New Roman" w:hAnsi="Times New Roman" w:cs="Tahoma"/>
                <w:color w:val="000000"/>
                <w:sz w:val="20"/>
                <w:szCs w:val="20"/>
                <w:lang w:val="el-GR" w:eastAsia="el-GR"/>
              </w:rPr>
              <w:t>Πλαστικό Σταντ Προειδοποίησης</w:t>
            </w:r>
          </w:p>
        </w:tc>
        <w:tc>
          <w:tcPr>
            <w:tcW w:w="2907" w:type="dxa"/>
            <w:shd w:val="clear" w:color="auto" w:fill="auto"/>
            <w:vAlign w:val="center"/>
          </w:tcPr>
          <w:p w14:paraId="7442785E"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Πινακίδα προειδοποίησης,  για σήμανση  όταν το πάτωμα είναι υγρό.  Κατάλληλο για εσωτερικούς και εξωτερικούς χώρους. Στέκεται αυτόνομα σε σχήμα άλφα (Α). Χρώμα τος κίτρινου με μαύρα ή </w:t>
            </w:r>
            <w:proofErr w:type="spellStart"/>
            <w:r>
              <w:rPr>
                <w:rFonts w:ascii="Times New Roman" w:hAnsi="Times New Roman"/>
                <w:sz w:val="20"/>
                <w:szCs w:val="20"/>
                <w:lang w:val="el-GR" w:eastAsia="el-GR"/>
              </w:rPr>
              <w:t>κοκκινα</w:t>
            </w:r>
            <w:proofErr w:type="spellEnd"/>
            <w:r>
              <w:rPr>
                <w:rFonts w:ascii="Times New Roman" w:hAnsi="Times New Roman"/>
                <w:sz w:val="20"/>
                <w:szCs w:val="20"/>
                <w:lang w:val="el-GR" w:eastAsia="el-GR"/>
              </w:rPr>
              <w:t xml:space="preserve"> γράμματα και σχέδια.  Υλικό PVC.  Ενδεικτικό βάρος: περίπου 420gr. Ενδεικτικές διαστάσεις :  </w:t>
            </w:r>
            <w:proofErr w:type="spellStart"/>
            <w:r>
              <w:rPr>
                <w:rFonts w:ascii="Times New Roman" w:hAnsi="Times New Roman"/>
                <w:sz w:val="20"/>
                <w:szCs w:val="20"/>
                <w:lang w:val="el-GR" w:eastAsia="el-GR"/>
              </w:rPr>
              <w:t>περιπου</w:t>
            </w:r>
            <w:proofErr w:type="spellEnd"/>
            <w:r>
              <w:rPr>
                <w:rFonts w:ascii="Times New Roman" w:hAnsi="Times New Roman"/>
                <w:sz w:val="20"/>
                <w:szCs w:val="20"/>
                <w:lang w:val="el-GR" w:eastAsia="el-GR"/>
              </w:rPr>
              <w:t xml:space="preserve"> 60 </w:t>
            </w:r>
            <w:proofErr w:type="spellStart"/>
            <w:r>
              <w:rPr>
                <w:rFonts w:ascii="Times New Roman" w:hAnsi="Times New Roman"/>
                <w:sz w:val="20"/>
                <w:szCs w:val="20"/>
                <w:lang w:val="el-GR" w:eastAsia="el-GR"/>
              </w:rPr>
              <w:t>cm</w:t>
            </w:r>
            <w:proofErr w:type="spellEnd"/>
            <w:r>
              <w:rPr>
                <w:rFonts w:ascii="Times New Roman" w:hAnsi="Times New Roman"/>
                <w:sz w:val="20"/>
                <w:szCs w:val="20"/>
                <w:lang w:val="el-GR" w:eastAsia="el-GR"/>
              </w:rPr>
              <w:t xml:space="preserve"> χ 20 </w:t>
            </w:r>
            <w:proofErr w:type="spellStart"/>
            <w:r>
              <w:rPr>
                <w:rFonts w:ascii="Times New Roman" w:hAnsi="Times New Roman"/>
                <w:sz w:val="20"/>
                <w:szCs w:val="20"/>
                <w:lang w:val="el-GR" w:eastAsia="el-GR"/>
              </w:rPr>
              <w:t>cm</w:t>
            </w:r>
            <w:proofErr w:type="spellEnd"/>
          </w:p>
        </w:tc>
        <w:tc>
          <w:tcPr>
            <w:tcW w:w="2755" w:type="dxa"/>
            <w:shd w:val="clear" w:color="auto" w:fill="auto"/>
            <w:vAlign w:val="center"/>
          </w:tcPr>
          <w:p w14:paraId="3510AE6D"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5C00643D" w14:textId="77777777" w:rsidR="00D16FC1" w:rsidRDefault="00D16FC1">
            <w:pPr>
              <w:widowControl w:val="0"/>
              <w:spacing w:after="0" w:line="360" w:lineRule="auto"/>
              <w:rPr>
                <w:rFonts w:ascii="Times New Roman" w:hAnsi="Times New Roman" w:cs="Tahoma"/>
              </w:rPr>
            </w:pPr>
          </w:p>
        </w:tc>
      </w:tr>
      <w:tr w:rsidR="00D16FC1" w14:paraId="7C4B40D2" w14:textId="77777777" w:rsidTr="007068B8">
        <w:tc>
          <w:tcPr>
            <w:tcW w:w="668" w:type="dxa"/>
            <w:shd w:val="clear" w:color="auto" w:fill="auto"/>
            <w:vAlign w:val="center"/>
          </w:tcPr>
          <w:p w14:paraId="5731438F" w14:textId="77777777" w:rsidR="00D16FC1" w:rsidRDefault="00D16FC1">
            <w:pPr>
              <w:widowControl w:val="0"/>
              <w:spacing w:after="0" w:line="360" w:lineRule="auto"/>
              <w:rPr>
                <w:rFonts w:ascii="Times New Roman" w:hAnsi="Times New Roman" w:cs="Tahoma"/>
              </w:rPr>
            </w:pPr>
          </w:p>
        </w:tc>
        <w:tc>
          <w:tcPr>
            <w:tcW w:w="1782" w:type="dxa"/>
            <w:shd w:val="clear" w:color="auto" w:fill="auto"/>
            <w:vAlign w:val="center"/>
          </w:tcPr>
          <w:p w14:paraId="17F9B38C" w14:textId="77777777" w:rsidR="00D16FC1" w:rsidRDefault="002929AE">
            <w:pPr>
              <w:widowControl w:val="0"/>
              <w:spacing w:after="0"/>
              <w:rPr>
                <w:rFonts w:ascii="Times New Roman" w:hAnsi="Times New Roman" w:cs="Tahoma"/>
                <w:b/>
                <w:sz w:val="24"/>
              </w:rPr>
            </w:pPr>
            <w:r>
              <w:rPr>
                <w:rFonts w:ascii="Times New Roman" w:hAnsi="Times New Roman" w:cs="Tahoma"/>
                <w:b/>
                <w:sz w:val="24"/>
                <w:lang w:val="el-GR" w:eastAsia="el-GR"/>
              </w:rPr>
              <w:t>ΟΜΑΔΑ Ε΄</w:t>
            </w:r>
          </w:p>
        </w:tc>
        <w:tc>
          <w:tcPr>
            <w:tcW w:w="2907" w:type="dxa"/>
            <w:shd w:val="clear" w:color="auto" w:fill="auto"/>
          </w:tcPr>
          <w:p w14:paraId="6169B93B" w14:textId="77777777" w:rsidR="00D16FC1" w:rsidRDefault="00D16FC1">
            <w:pPr>
              <w:widowControl w:val="0"/>
              <w:spacing w:after="0" w:line="360" w:lineRule="auto"/>
              <w:rPr>
                <w:rFonts w:ascii="Times New Roman" w:hAnsi="Times New Roman" w:cs="Tahoma"/>
              </w:rPr>
            </w:pPr>
          </w:p>
        </w:tc>
        <w:tc>
          <w:tcPr>
            <w:tcW w:w="2755" w:type="dxa"/>
            <w:shd w:val="clear" w:color="auto" w:fill="auto"/>
            <w:vAlign w:val="center"/>
          </w:tcPr>
          <w:p w14:paraId="2FF3EF31" w14:textId="77777777" w:rsidR="00D16FC1" w:rsidRDefault="00D16FC1">
            <w:pPr>
              <w:widowControl w:val="0"/>
              <w:spacing w:after="0" w:line="360" w:lineRule="auto"/>
              <w:jc w:val="center"/>
              <w:rPr>
                <w:rFonts w:ascii="Times New Roman" w:hAnsi="Times New Roman" w:cs="Tahoma"/>
              </w:rPr>
            </w:pPr>
          </w:p>
        </w:tc>
        <w:tc>
          <w:tcPr>
            <w:tcW w:w="1919" w:type="dxa"/>
            <w:shd w:val="clear" w:color="auto" w:fill="auto"/>
          </w:tcPr>
          <w:p w14:paraId="3C2BEDB6" w14:textId="77777777" w:rsidR="00D16FC1" w:rsidRDefault="00D16FC1">
            <w:pPr>
              <w:widowControl w:val="0"/>
              <w:spacing w:after="0" w:line="360" w:lineRule="auto"/>
              <w:rPr>
                <w:rFonts w:ascii="Times New Roman" w:hAnsi="Times New Roman" w:cs="Tahoma"/>
              </w:rPr>
            </w:pPr>
          </w:p>
        </w:tc>
      </w:tr>
      <w:tr w:rsidR="00D16FC1" w14:paraId="347209DA" w14:textId="77777777" w:rsidTr="007068B8">
        <w:tc>
          <w:tcPr>
            <w:tcW w:w="668" w:type="dxa"/>
            <w:shd w:val="clear" w:color="auto" w:fill="auto"/>
            <w:vAlign w:val="center"/>
          </w:tcPr>
          <w:p w14:paraId="6E02B318"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w:t>
            </w:r>
          </w:p>
        </w:tc>
        <w:tc>
          <w:tcPr>
            <w:tcW w:w="1782" w:type="dxa"/>
            <w:shd w:val="clear" w:color="auto" w:fill="auto"/>
            <w:vAlign w:val="center"/>
          </w:tcPr>
          <w:p w14:paraId="789D94D4"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Ταινία συσκευασίας</w:t>
            </w:r>
          </w:p>
        </w:tc>
        <w:tc>
          <w:tcPr>
            <w:tcW w:w="2907" w:type="dxa"/>
            <w:shd w:val="clear" w:color="auto" w:fill="auto"/>
            <w:vAlign w:val="center"/>
          </w:tcPr>
          <w:p w14:paraId="5063859F" w14:textId="77777777" w:rsidR="00D16FC1" w:rsidRPr="00A06EFB" w:rsidRDefault="002929AE">
            <w:pPr>
              <w:widowControl w:val="0"/>
              <w:spacing w:after="0"/>
              <w:rPr>
                <w:rFonts w:ascii="Times New Roman" w:hAnsi="Times New Roman" w:cs="Arial"/>
                <w:lang w:val="el-GR"/>
              </w:rPr>
            </w:pPr>
            <w:r>
              <w:rPr>
                <w:rFonts w:ascii="Times New Roman" w:hAnsi="Times New Roman" w:cs="Arial"/>
                <w:sz w:val="20"/>
                <w:szCs w:val="20"/>
                <w:lang w:val="el-GR" w:eastAsia="el-GR"/>
              </w:rPr>
              <w:t>Ταινία συσκευασίας 4cm Α΄  ποιότητας αυτοκόλλητες (διαφανείς).</w:t>
            </w:r>
          </w:p>
        </w:tc>
        <w:tc>
          <w:tcPr>
            <w:tcW w:w="2755" w:type="dxa"/>
            <w:shd w:val="clear" w:color="auto" w:fill="auto"/>
            <w:vAlign w:val="center"/>
          </w:tcPr>
          <w:p w14:paraId="150A014D"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3BE0A6F6" w14:textId="77777777" w:rsidR="00D16FC1" w:rsidRDefault="00D16FC1">
            <w:pPr>
              <w:widowControl w:val="0"/>
              <w:spacing w:after="0" w:line="360" w:lineRule="auto"/>
              <w:rPr>
                <w:rFonts w:ascii="Times New Roman" w:hAnsi="Times New Roman" w:cs="Tahoma"/>
              </w:rPr>
            </w:pPr>
          </w:p>
        </w:tc>
      </w:tr>
      <w:tr w:rsidR="00D16FC1" w14:paraId="2EC02400" w14:textId="77777777" w:rsidTr="007068B8">
        <w:tc>
          <w:tcPr>
            <w:tcW w:w="668" w:type="dxa"/>
            <w:shd w:val="clear" w:color="auto" w:fill="auto"/>
            <w:vAlign w:val="center"/>
          </w:tcPr>
          <w:p w14:paraId="15F0CBE9"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w:t>
            </w:r>
          </w:p>
        </w:tc>
        <w:tc>
          <w:tcPr>
            <w:tcW w:w="1782" w:type="dxa"/>
            <w:shd w:val="clear" w:color="auto" w:fill="auto"/>
            <w:vAlign w:val="center"/>
          </w:tcPr>
          <w:p w14:paraId="51CB69B5"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Ξύστρα με κοντάρι</w:t>
            </w:r>
          </w:p>
        </w:tc>
        <w:tc>
          <w:tcPr>
            <w:tcW w:w="2907" w:type="dxa"/>
            <w:shd w:val="clear" w:color="auto" w:fill="auto"/>
            <w:vAlign w:val="center"/>
          </w:tcPr>
          <w:p w14:paraId="03A32A36"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Ξύστρα με κοντάρι (Δαπέδου). Ξύστρα δαπέδου μεταλλική με πλαστική λαβή και ανταλλακτικά, θα πρέπει να συνοδεύεται και με το αντίστοιχο μεταλλικό κοντάρι.</w:t>
            </w:r>
          </w:p>
        </w:tc>
        <w:tc>
          <w:tcPr>
            <w:tcW w:w="2755" w:type="dxa"/>
            <w:shd w:val="clear" w:color="auto" w:fill="auto"/>
            <w:vAlign w:val="center"/>
          </w:tcPr>
          <w:p w14:paraId="25970AD9"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2E87E746" w14:textId="77777777" w:rsidR="00D16FC1" w:rsidRDefault="00D16FC1">
            <w:pPr>
              <w:widowControl w:val="0"/>
              <w:spacing w:after="0" w:line="360" w:lineRule="auto"/>
              <w:rPr>
                <w:rFonts w:ascii="Times New Roman" w:hAnsi="Times New Roman" w:cs="Tahoma"/>
              </w:rPr>
            </w:pPr>
          </w:p>
        </w:tc>
      </w:tr>
      <w:tr w:rsidR="00D16FC1" w14:paraId="1F8B5296" w14:textId="77777777" w:rsidTr="007068B8">
        <w:tc>
          <w:tcPr>
            <w:tcW w:w="668" w:type="dxa"/>
            <w:shd w:val="clear" w:color="auto" w:fill="auto"/>
            <w:vAlign w:val="center"/>
          </w:tcPr>
          <w:p w14:paraId="1C31D6FD"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lastRenderedPageBreak/>
              <w:t>3</w:t>
            </w:r>
          </w:p>
        </w:tc>
        <w:tc>
          <w:tcPr>
            <w:tcW w:w="1782" w:type="dxa"/>
            <w:shd w:val="clear" w:color="auto" w:fill="auto"/>
            <w:vAlign w:val="center"/>
          </w:tcPr>
          <w:p w14:paraId="3F116A39"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Ξύστρα  χρώματος.</w:t>
            </w:r>
          </w:p>
        </w:tc>
        <w:tc>
          <w:tcPr>
            <w:tcW w:w="2907" w:type="dxa"/>
            <w:shd w:val="clear" w:color="auto" w:fill="auto"/>
            <w:vAlign w:val="center"/>
          </w:tcPr>
          <w:p w14:paraId="1A24DD08"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Ξύστρα  χρώματος.</w:t>
            </w:r>
          </w:p>
        </w:tc>
        <w:tc>
          <w:tcPr>
            <w:tcW w:w="2755" w:type="dxa"/>
            <w:shd w:val="clear" w:color="auto" w:fill="auto"/>
            <w:vAlign w:val="center"/>
          </w:tcPr>
          <w:p w14:paraId="13404AF5"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248864AF" w14:textId="77777777" w:rsidR="00D16FC1" w:rsidRDefault="00D16FC1">
            <w:pPr>
              <w:widowControl w:val="0"/>
              <w:spacing w:after="0" w:line="360" w:lineRule="auto"/>
              <w:rPr>
                <w:rFonts w:ascii="Times New Roman" w:hAnsi="Times New Roman" w:cs="Tahoma"/>
              </w:rPr>
            </w:pPr>
          </w:p>
        </w:tc>
      </w:tr>
      <w:tr w:rsidR="00D16FC1" w14:paraId="6A8F4A4F" w14:textId="77777777" w:rsidTr="007068B8">
        <w:tc>
          <w:tcPr>
            <w:tcW w:w="668" w:type="dxa"/>
            <w:shd w:val="clear" w:color="auto" w:fill="auto"/>
            <w:vAlign w:val="center"/>
          </w:tcPr>
          <w:p w14:paraId="3EEC0322"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4</w:t>
            </w:r>
          </w:p>
        </w:tc>
        <w:tc>
          <w:tcPr>
            <w:tcW w:w="1782" w:type="dxa"/>
            <w:shd w:val="clear" w:color="auto" w:fill="auto"/>
            <w:vAlign w:val="center"/>
          </w:tcPr>
          <w:p w14:paraId="7F41037E"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Οινόπνευμα Φωτιστικό</w:t>
            </w:r>
          </w:p>
        </w:tc>
        <w:tc>
          <w:tcPr>
            <w:tcW w:w="2907" w:type="dxa"/>
            <w:shd w:val="clear" w:color="auto" w:fill="auto"/>
            <w:vAlign w:val="center"/>
          </w:tcPr>
          <w:p w14:paraId="7C2FF84C"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Οινόπνευμα  Φωτιστικό φιάλη 430 </w:t>
            </w:r>
            <w:proofErr w:type="spellStart"/>
            <w:r>
              <w:rPr>
                <w:rFonts w:ascii="Times New Roman" w:hAnsi="Times New Roman"/>
                <w:sz w:val="20"/>
                <w:szCs w:val="20"/>
                <w:lang w:val="el-GR" w:eastAsia="el-GR"/>
              </w:rPr>
              <w:t>ml</w:t>
            </w:r>
            <w:proofErr w:type="spellEnd"/>
            <w:r>
              <w:rPr>
                <w:rFonts w:ascii="Times New Roman" w:hAnsi="Times New Roman"/>
                <w:sz w:val="20"/>
                <w:szCs w:val="20"/>
                <w:lang w:val="el-GR" w:eastAsia="el-GR"/>
              </w:rPr>
              <w:t>. Οινόπνευμα φωτιστικό, μπλε για γενική χρήση σε συσκευασία (πλαστικό μπουκάλι). Κατάλληλο για άμεση αντισηψία σε τραυματισμούς, απολυμάνσεις &amp; καθαρισμούς.</w:t>
            </w:r>
            <w:r>
              <w:rPr>
                <w:rFonts w:ascii="Times New Roman" w:hAnsi="Times New Roman"/>
                <w:sz w:val="20"/>
                <w:szCs w:val="20"/>
                <w:lang w:val="el-GR" w:eastAsia="el-GR"/>
              </w:rPr>
              <w:br/>
              <w:t>Θα πρέπει να διαθέτει έγκριση του Ε.Ο.Φ.</w:t>
            </w:r>
          </w:p>
        </w:tc>
        <w:tc>
          <w:tcPr>
            <w:tcW w:w="2755" w:type="dxa"/>
            <w:shd w:val="clear" w:color="auto" w:fill="auto"/>
            <w:vAlign w:val="center"/>
          </w:tcPr>
          <w:p w14:paraId="575581CE"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0661A1F8" w14:textId="77777777" w:rsidR="00D16FC1" w:rsidRDefault="00D16FC1">
            <w:pPr>
              <w:widowControl w:val="0"/>
              <w:spacing w:after="0" w:line="360" w:lineRule="auto"/>
              <w:rPr>
                <w:rFonts w:ascii="Times New Roman" w:hAnsi="Times New Roman" w:cs="Tahoma"/>
              </w:rPr>
            </w:pPr>
          </w:p>
        </w:tc>
      </w:tr>
      <w:tr w:rsidR="00D16FC1" w14:paraId="1EAC9F10" w14:textId="77777777" w:rsidTr="007068B8">
        <w:tc>
          <w:tcPr>
            <w:tcW w:w="668" w:type="dxa"/>
            <w:shd w:val="clear" w:color="auto" w:fill="auto"/>
            <w:vAlign w:val="center"/>
          </w:tcPr>
          <w:p w14:paraId="1622A0C7"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5</w:t>
            </w:r>
          </w:p>
        </w:tc>
        <w:tc>
          <w:tcPr>
            <w:tcW w:w="1782" w:type="dxa"/>
            <w:shd w:val="clear" w:color="auto" w:fill="auto"/>
            <w:vAlign w:val="center"/>
          </w:tcPr>
          <w:p w14:paraId="497EB13C"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Εντομοκτόνο οικολογικό</w:t>
            </w:r>
          </w:p>
        </w:tc>
        <w:tc>
          <w:tcPr>
            <w:tcW w:w="2907" w:type="dxa"/>
            <w:shd w:val="clear" w:color="auto" w:fill="auto"/>
            <w:vAlign w:val="center"/>
          </w:tcPr>
          <w:p w14:paraId="1C621474"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Εντομοκτόνο  οικολογικό  για </w:t>
            </w:r>
            <w:proofErr w:type="spellStart"/>
            <w:r>
              <w:rPr>
                <w:rFonts w:ascii="Times New Roman" w:hAnsi="Times New Roman"/>
                <w:sz w:val="20"/>
                <w:szCs w:val="20"/>
                <w:lang w:val="el-GR" w:eastAsia="el-GR"/>
              </w:rPr>
              <w:t>έρποντα</w:t>
            </w:r>
            <w:proofErr w:type="spellEnd"/>
            <w:r>
              <w:rPr>
                <w:rFonts w:ascii="Times New Roman" w:hAnsi="Times New Roman"/>
                <w:sz w:val="20"/>
                <w:szCs w:val="20"/>
                <w:lang w:val="el-GR" w:eastAsia="el-GR"/>
              </w:rPr>
              <w:t xml:space="preserve"> και ιπτάμενα έντομα σε συσκευασία ~ 300 </w:t>
            </w:r>
            <w:proofErr w:type="spellStart"/>
            <w:r>
              <w:rPr>
                <w:rFonts w:ascii="Times New Roman" w:hAnsi="Times New Roman"/>
                <w:sz w:val="20"/>
                <w:szCs w:val="20"/>
                <w:lang w:val="el-GR" w:eastAsia="el-GR"/>
              </w:rPr>
              <w:t>ml.Να</w:t>
            </w:r>
            <w:proofErr w:type="spellEnd"/>
            <w:r>
              <w:rPr>
                <w:rFonts w:ascii="Times New Roman" w:hAnsi="Times New Roman"/>
                <w:sz w:val="20"/>
                <w:szCs w:val="20"/>
                <w:lang w:val="el-GR" w:eastAsia="el-GR"/>
              </w:rPr>
              <w:t xml:space="preserve"> είναι άοσμο, κατά προτίμηση οικολογικό με αντλία ψεκασμού , σε εύχρηστη συσκευασία, η οποία να πληροί τις προδιαγραφές της Ε.Ε. Απαραίτητη η αναγραφή επί της φιάλης οι οδηγίες χρήσης και ασφάλειας. Εγκεκριμένο από το Υπουργείο Αγροτικής Ανάπτυξης και Τροφίμων της Ελλάδας.</w:t>
            </w:r>
          </w:p>
        </w:tc>
        <w:tc>
          <w:tcPr>
            <w:tcW w:w="2755" w:type="dxa"/>
            <w:shd w:val="clear" w:color="auto" w:fill="auto"/>
            <w:vAlign w:val="center"/>
          </w:tcPr>
          <w:p w14:paraId="79B76ED1"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0D234F79" w14:textId="77777777" w:rsidR="00D16FC1" w:rsidRDefault="00D16FC1">
            <w:pPr>
              <w:widowControl w:val="0"/>
              <w:spacing w:after="0" w:line="360" w:lineRule="auto"/>
              <w:rPr>
                <w:rFonts w:ascii="Times New Roman" w:hAnsi="Times New Roman" w:cs="Tahoma"/>
              </w:rPr>
            </w:pPr>
          </w:p>
        </w:tc>
      </w:tr>
      <w:tr w:rsidR="00D16FC1" w14:paraId="61AC39BB" w14:textId="77777777" w:rsidTr="007068B8">
        <w:tc>
          <w:tcPr>
            <w:tcW w:w="668" w:type="dxa"/>
            <w:shd w:val="clear" w:color="auto" w:fill="auto"/>
            <w:vAlign w:val="center"/>
          </w:tcPr>
          <w:p w14:paraId="5F5EF4F0"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6</w:t>
            </w:r>
          </w:p>
        </w:tc>
        <w:tc>
          <w:tcPr>
            <w:tcW w:w="1782" w:type="dxa"/>
            <w:shd w:val="clear" w:color="auto" w:fill="auto"/>
            <w:vAlign w:val="center"/>
          </w:tcPr>
          <w:p w14:paraId="58E78A01"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Ξεσκονίστρα  πτυσσόμενη</w:t>
            </w:r>
          </w:p>
        </w:tc>
        <w:tc>
          <w:tcPr>
            <w:tcW w:w="2907" w:type="dxa"/>
            <w:shd w:val="clear" w:color="auto" w:fill="auto"/>
            <w:vAlign w:val="center"/>
          </w:tcPr>
          <w:p w14:paraId="45A63B01"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Ξεσκονίστρα  πτυσσόμενη, με φάρδος (30-40)</w:t>
            </w:r>
            <w:proofErr w:type="spellStart"/>
            <w:r>
              <w:rPr>
                <w:rFonts w:ascii="Times New Roman" w:hAnsi="Times New Roman"/>
                <w:sz w:val="20"/>
                <w:szCs w:val="20"/>
                <w:lang w:val="el-GR" w:eastAsia="el-GR"/>
              </w:rPr>
              <w:t>cm</w:t>
            </w:r>
            <w:proofErr w:type="spellEnd"/>
            <w:r>
              <w:rPr>
                <w:rFonts w:ascii="Times New Roman" w:hAnsi="Times New Roman"/>
                <w:sz w:val="20"/>
                <w:szCs w:val="20"/>
                <w:lang w:val="el-GR" w:eastAsia="el-GR"/>
              </w:rPr>
              <w:t>., τρίχα μαλακή από PVC ή PET, διάμετρος τρίχας (8-12)</w:t>
            </w:r>
            <w:proofErr w:type="spellStart"/>
            <w:r>
              <w:rPr>
                <w:rFonts w:ascii="Times New Roman" w:hAnsi="Times New Roman"/>
                <w:sz w:val="20"/>
                <w:szCs w:val="20"/>
                <w:lang w:val="el-GR" w:eastAsia="el-GR"/>
              </w:rPr>
              <w:t>cm</w:t>
            </w:r>
            <w:proofErr w:type="spellEnd"/>
            <w:r>
              <w:rPr>
                <w:rFonts w:ascii="Times New Roman" w:hAnsi="Times New Roman"/>
                <w:sz w:val="20"/>
                <w:szCs w:val="20"/>
                <w:lang w:val="el-GR" w:eastAsia="el-GR"/>
              </w:rPr>
              <w:t>. Προσαρμόζεται σε κοντάρι με κώνο Φ24.</w:t>
            </w:r>
          </w:p>
        </w:tc>
        <w:tc>
          <w:tcPr>
            <w:tcW w:w="2755" w:type="dxa"/>
            <w:shd w:val="clear" w:color="auto" w:fill="auto"/>
            <w:vAlign w:val="center"/>
          </w:tcPr>
          <w:p w14:paraId="15326BC2"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4A5CB583" w14:textId="77777777" w:rsidR="00D16FC1" w:rsidRDefault="00D16FC1">
            <w:pPr>
              <w:widowControl w:val="0"/>
              <w:spacing w:after="0" w:line="360" w:lineRule="auto"/>
              <w:rPr>
                <w:rFonts w:ascii="Times New Roman" w:hAnsi="Times New Roman" w:cs="Tahoma"/>
              </w:rPr>
            </w:pPr>
          </w:p>
        </w:tc>
      </w:tr>
      <w:tr w:rsidR="00D16FC1" w14:paraId="64F9496D" w14:textId="77777777" w:rsidTr="007068B8">
        <w:tc>
          <w:tcPr>
            <w:tcW w:w="668" w:type="dxa"/>
            <w:shd w:val="clear" w:color="auto" w:fill="auto"/>
            <w:vAlign w:val="center"/>
          </w:tcPr>
          <w:p w14:paraId="272F9E4A"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7</w:t>
            </w:r>
          </w:p>
        </w:tc>
        <w:tc>
          <w:tcPr>
            <w:tcW w:w="1782" w:type="dxa"/>
            <w:shd w:val="clear" w:color="auto" w:fill="auto"/>
            <w:vAlign w:val="center"/>
          </w:tcPr>
          <w:p w14:paraId="68D8512D"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Ξεσκονόπανο</w:t>
            </w:r>
          </w:p>
        </w:tc>
        <w:tc>
          <w:tcPr>
            <w:tcW w:w="2907" w:type="dxa"/>
            <w:shd w:val="clear" w:color="auto" w:fill="auto"/>
            <w:vAlign w:val="center"/>
          </w:tcPr>
          <w:p w14:paraId="4DAF1273"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Ξεσκονόπανο καθαρισμού </w:t>
            </w:r>
            <w:proofErr w:type="spellStart"/>
            <w:r>
              <w:rPr>
                <w:rFonts w:ascii="Times New Roman" w:hAnsi="Times New Roman"/>
                <w:sz w:val="20"/>
                <w:szCs w:val="20"/>
                <w:lang w:val="el-GR" w:eastAsia="el-GR"/>
              </w:rPr>
              <w:t>No</w:t>
            </w:r>
            <w:proofErr w:type="spellEnd"/>
            <w:r>
              <w:rPr>
                <w:rFonts w:ascii="Times New Roman" w:hAnsi="Times New Roman"/>
                <w:sz w:val="20"/>
                <w:szCs w:val="20"/>
                <w:lang w:val="el-GR" w:eastAsia="el-GR"/>
              </w:rPr>
              <w:t xml:space="preserve"> 3, κίτρινα, βαμβακερά, διαστάσεων 32x45cm, σύμφωνα με την κείμενη νομοθεσία</w:t>
            </w:r>
          </w:p>
        </w:tc>
        <w:tc>
          <w:tcPr>
            <w:tcW w:w="2755" w:type="dxa"/>
            <w:shd w:val="clear" w:color="auto" w:fill="auto"/>
            <w:vAlign w:val="center"/>
          </w:tcPr>
          <w:p w14:paraId="50639D38"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18934636" w14:textId="77777777" w:rsidR="00D16FC1" w:rsidRDefault="00D16FC1">
            <w:pPr>
              <w:widowControl w:val="0"/>
              <w:spacing w:after="0" w:line="360" w:lineRule="auto"/>
              <w:rPr>
                <w:rFonts w:ascii="Times New Roman" w:hAnsi="Times New Roman" w:cs="Tahoma"/>
              </w:rPr>
            </w:pPr>
          </w:p>
        </w:tc>
      </w:tr>
      <w:tr w:rsidR="00D16FC1" w:rsidRPr="004F553E" w14:paraId="1FB0C8BA" w14:textId="77777777" w:rsidTr="007068B8">
        <w:tc>
          <w:tcPr>
            <w:tcW w:w="668" w:type="dxa"/>
            <w:shd w:val="clear" w:color="auto" w:fill="auto"/>
            <w:vAlign w:val="center"/>
          </w:tcPr>
          <w:p w14:paraId="4A82C332" w14:textId="77777777" w:rsidR="00D16FC1" w:rsidRDefault="00D16FC1">
            <w:pPr>
              <w:widowControl w:val="0"/>
              <w:spacing w:after="0" w:line="360" w:lineRule="auto"/>
              <w:jc w:val="center"/>
              <w:rPr>
                <w:rFonts w:ascii="Times New Roman" w:hAnsi="Times New Roman" w:cs="Tahoma"/>
              </w:rPr>
            </w:pPr>
          </w:p>
        </w:tc>
        <w:tc>
          <w:tcPr>
            <w:tcW w:w="1782" w:type="dxa"/>
            <w:shd w:val="clear" w:color="auto" w:fill="auto"/>
            <w:vAlign w:val="center"/>
          </w:tcPr>
          <w:p w14:paraId="158744E3" w14:textId="77777777" w:rsidR="00D16FC1" w:rsidRDefault="00D16FC1">
            <w:pPr>
              <w:widowControl w:val="0"/>
              <w:spacing w:after="0"/>
              <w:rPr>
                <w:rFonts w:ascii="Times New Roman" w:hAnsi="Times New Roman" w:cs="Tahoma"/>
              </w:rPr>
            </w:pPr>
          </w:p>
        </w:tc>
        <w:tc>
          <w:tcPr>
            <w:tcW w:w="2907" w:type="dxa"/>
            <w:shd w:val="clear" w:color="auto" w:fill="auto"/>
            <w:vAlign w:val="center"/>
          </w:tcPr>
          <w:p w14:paraId="016A6547"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.Πανάκια γενικής χρήσης με </w:t>
            </w:r>
            <w:proofErr w:type="spellStart"/>
            <w:r>
              <w:rPr>
                <w:rFonts w:ascii="Times New Roman" w:hAnsi="Times New Roman"/>
                <w:sz w:val="20"/>
                <w:szCs w:val="20"/>
                <w:lang w:val="el-GR" w:eastAsia="el-GR"/>
              </w:rPr>
              <w:t>μικροϊνες</w:t>
            </w:r>
            <w:proofErr w:type="spellEnd"/>
            <w:r>
              <w:rPr>
                <w:rFonts w:ascii="Times New Roman" w:hAnsi="Times New Roman"/>
                <w:sz w:val="20"/>
                <w:szCs w:val="20"/>
                <w:lang w:val="el-GR" w:eastAsia="el-GR"/>
              </w:rPr>
              <w:t>(</w:t>
            </w:r>
            <w:proofErr w:type="spellStart"/>
            <w:r>
              <w:rPr>
                <w:rFonts w:ascii="Times New Roman" w:hAnsi="Times New Roman"/>
                <w:sz w:val="20"/>
                <w:szCs w:val="20"/>
                <w:lang w:val="el-GR" w:eastAsia="el-GR"/>
              </w:rPr>
              <w:t>microfiba</w:t>
            </w:r>
            <w:proofErr w:type="spellEnd"/>
            <w:r>
              <w:rPr>
                <w:rFonts w:ascii="Times New Roman" w:hAnsi="Times New Roman"/>
                <w:sz w:val="20"/>
                <w:szCs w:val="20"/>
                <w:lang w:val="el-GR" w:eastAsia="el-GR"/>
              </w:rPr>
              <w:t xml:space="preserve">) 30cmx30cm., διάφορα χρώματα σε συσκευασία 4 </w:t>
            </w:r>
            <w:proofErr w:type="spellStart"/>
            <w:r>
              <w:rPr>
                <w:rFonts w:ascii="Times New Roman" w:hAnsi="Times New Roman"/>
                <w:sz w:val="20"/>
                <w:szCs w:val="20"/>
                <w:lang w:val="el-GR" w:eastAsia="el-GR"/>
              </w:rPr>
              <w:t>τμχ</w:t>
            </w:r>
            <w:proofErr w:type="spellEnd"/>
            <w:r>
              <w:rPr>
                <w:rFonts w:ascii="Times New Roman" w:hAnsi="Times New Roman"/>
                <w:sz w:val="20"/>
                <w:szCs w:val="20"/>
                <w:lang w:val="el-GR" w:eastAsia="el-GR"/>
              </w:rPr>
              <w:t xml:space="preserve">. Να έχουν σύνθεση από </w:t>
            </w:r>
            <w:proofErr w:type="spellStart"/>
            <w:r>
              <w:rPr>
                <w:rFonts w:ascii="Times New Roman" w:hAnsi="Times New Roman"/>
                <w:sz w:val="20"/>
                <w:szCs w:val="20"/>
                <w:lang w:val="el-GR" w:eastAsia="el-GR"/>
              </w:rPr>
              <w:t>μικροϊνες</w:t>
            </w:r>
            <w:proofErr w:type="spellEnd"/>
            <w:r>
              <w:rPr>
                <w:rFonts w:ascii="Times New Roman" w:hAnsi="Times New Roman"/>
                <w:sz w:val="20"/>
                <w:szCs w:val="20"/>
                <w:lang w:val="el-GR" w:eastAsia="el-GR"/>
              </w:rPr>
              <w:t xml:space="preserve"> υψηλής πυκνότητες με αντιβακτηριδιακές ιδιότητες, να είναι απορροφητικά, να χαρίζουν άψογο καθάρισμα ακόμη και σε ευαίσθητες επιφάνειες αφαιρώντας σκόνη, δαχτυλιές και λεκέδες χωρίς να χαράζουν. Να μην αφήνουν υπολείμματα και ίχνη στο </w:t>
            </w:r>
            <w:proofErr w:type="spellStart"/>
            <w:r>
              <w:rPr>
                <w:rFonts w:ascii="Times New Roman" w:hAnsi="Times New Roman"/>
                <w:sz w:val="20"/>
                <w:szCs w:val="20"/>
                <w:lang w:val="el-GR" w:eastAsia="el-GR"/>
              </w:rPr>
              <w:t>περασμά</w:t>
            </w:r>
            <w:proofErr w:type="spellEnd"/>
            <w:r>
              <w:rPr>
                <w:rFonts w:ascii="Times New Roman" w:hAnsi="Times New Roman"/>
                <w:sz w:val="20"/>
                <w:szCs w:val="20"/>
                <w:lang w:val="el-GR" w:eastAsia="el-GR"/>
              </w:rPr>
              <w:t xml:space="preserve"> τους. Να έχουν μεγάλη διάρκεια ζωής χωρίς να χάνουν την αποδοτικότητά τους ακόμη και μετά από πολλά πλυσίματα.</w:t>
            </w:r>
          </w:p>
        </w:tc>
        <w:tc>
          <w:tcPr>
            <w:tcW w:w="2755" w:type="dxa"/>
            <w:shd w:val="clear" w:color="auto" w:fill="auto"/>
            <w:vAlign w:val="center"/>
          </w:tcPr>
          <w:p w14:paraId="69BBF9BB"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6B6869D4" w14:textId="77777777" w:rsidR="00D16FC1" w:rsidRPr="00A06EFB" w:rsidRDefault="00D16FC1">
            <w:pPr>
              <w:widowControl w:val="0"/>
              <w:spacing w:after="0" w:line="360" w:lineRule="auto"/>
              <w:rPr>
                <w:rFonts w:ascii="Times New Roman" w:hAnsi="Times New Roman" w:cs="Tahoma"/>
                <w:lang w:val="el-GR"/>
              </w:rPr>
            </w:pPr>
          </w:p>
        </w:tc>
      </w:tr>
      <w:tr w:rsidR="00D16FC1" w14:paraId="6843E2AB" w14:textId="77777777" w:rsidTr="007068B8">
        <w:tc>
          <w:tcPr>
            <w:tcW w:w="668" w:type="dxa"/>
            <w:shd w:val="clear" w:color="auto" w:fill="auto"/>
            <w:vAlign w:val="center"/>
          </w:tcPr>
          <w:p w14:paraId="5C1151D3"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8</w:t>
            </w:r>
          </w:p>
        </w:tc>
        <w:tc>
          <w:tcPr>
            <w:tcW w:w="1782" w:type="dxa"/>
            <w:shd w:val="clear" w:color="auto" w:fill="auto"/>
            <w:vAlign w:val="center"/>
          </w:tcPr>
          <w:p w14:paraId="1F7CE5B8"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 xml:space="preserve">Πανάκια καθαρισμού με </w:t>
            </w:r>
            <w:proofErr w:type="spellStart"/>
            <w:r>
              <w:rPr>
                <w:rFonts w:ascii="Times New Roman" w:hAnsi="Times New Roman" w:cs="Tahoma"/>
                <w:sz w:val="20"/>
                <w:szCs w:val="20"/>
                <w:lang w:val="el-GR" w:eastAsia="el-GR"/>
              </w:rPr>
              <w:t>μικροϊνες</w:t>
            </w:r>
            <w:proofErr w:type="spellEnd"/>
          </w:p>
        </w:tc>
        <w:tc>
          <w:tcPr>
            <w:tcW w:w="2907" w:type="dxa"/>
            <w:shd w:val="clear" w:color="auto" w:fill="auto"/>
            <w:vAlign w:val="center"/>
          </w:tcPr>
          <w:p w14:paraId="1585840F"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Σύρμα  ψιλό κουλούρα (1) ενός </w:t>
            </w:r>
            <w:proofErr w:type="spellStart"/>
            <w:r>
              <w:rPr>
                <w:rFonts w:ascii="Times New Roman" w:hAnsi="Times New Roman"/>
                <w:sz w:val="20"/>
                <w:szCs w:val="20"/>
                <w:lang w:val="el-GR" w:eastAsia="el-GR"/>
              </w:rPr>
              <w:t>Kgr</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μπρίλο</w:t>
            </w:r>
            <w:proofErr w:type="spellEnd"/>
            <w:r>
              <w:rPr>
                <w:rFonts w:ascii="Times New Roman" w:hAnsi="Times New Roman"/>
                <w:sz w:val="20"/>
                <w:szCs w:val="20"/>
                <w:lang w:val="el-GR" w:eastAsia="el-GR"/>
              </w:rPr>
              <w:t>.</w:t>
            </w:r>
          </w:p>
        </w:tc>
        <w:tc>
          <w:tcPr>
            <w:tcW w:w="2755" w:type="dxa"/>
            <w:shd w:val="clear" w:color="auto" w:fill="auto"/>
            <w:vAlign w:val="center"/>
          </w:tcPr>
          <w:p w14:paraId="3E28007A"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1FA717AC" w14:textId="77777777" w:rsidR="00D16FC1" w:rsidRDefault="00D16FC1">
            <w:pPr>
              <w:widowControl w:val="0"/>
              <w:spacing w:after="0" w:line="360" w:lineRule="auto"/>
              <w:rPr>
                <w:rFonts w:ascii="Times New Roman" w:hAnsi="Times New Roman" w:cs="Tahoma"/>
              </w:rPr>
            </w:pPr>
          </w:p>
        </w:tc>
      </w:tr>
      <w:tr w:rsidR="00D16FC1" w14:paraId="1F1E109D" w14:textId="77777777" w:rsidTr="007068B8">
        <w:tc>
          <w:tcPr>
            <w:tcW w:w="668" w:type="dxa"/>
            <w:shd w:val="clear" w:color="auto" w:fill="auto"/>
            <w:vAlign w:val="center"/>
          </w:tcPr>
          <w:p w14:paraId="0F5BBB60"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9</w:t>
            </w:r>
          </w:p>
        </w:tc>
        <w:tc>
          <w:tcPr>
            <w:tcW w:w="1782" w:type="dxa"/>
            <w:shd w:val="clear" w:color="auto" w:fill="auto"/>
            <w:vAlign w:val="center"/>
          </w:tcPr>
          <w:p w14:paraId="4D301203"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Σύρμα  ψιλό κουλούρα</w:t>
            </w:r>
          </w:p>
        </w:tc>
        <w:tc>
          <w:tcPr>
            <w:tcW w:w="2907" w:type="dxa"/>
            <w:shd w:val="clear" w:color="auto" w:fill="auto"/>
            <w:vAlign w:val="center"/>
          </w:tcPr>
          <w:p w14:paraId="482FE983"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Σπόγγος συρμάτινος (ατσαλόσυρμα φωλιά) ανοξείδωτος.</w:t>
            </w:r>
          </w:p>
        </w:tc>
        <w:tc>
          <w:tcPr>
            <w:tcW w:w="2755" w:type="dxa"/>
            <w:shd w:val="clear" w:color="auto" w:fill="auto"/>
            <w:vAlign w:val="center"/>
          </w:tcPr>
          <w:p w14:paraId="711E1A0F"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2ADA98A1" w14:textId="77777777" w:rsidR="00D16FC1" w:rsidRDefault="00D16FC1">
            <w:pPr>
              <w:widowControl w:val="0"/>
              <w:spacing w:after="0" w:line="360" w:lineRule="auto"/>
              <w:rPr>
                <w:rFonts w:ascii="Times New Roman" w:hAnsi="Times New Roman" w:cs="Tahoma"/>
              </w:rPr>
            </w:pPr>
          </w:p>
        </w:tc>
      </w:tr>
      <w:tr w:rsidR="00D16FC1" w14:paraId="79D46CF1" w14:textId="77777777" w:rsidTr="007068B8">
        <w:tc>
          <w:tcPr>
            <w:tcW w:w="668" w:type="dxa"/>
            <w:shd w:val="clear" w:color="auto" w:fill="auto"/>
            <w:vAlign w:val="center"/>
          </w:tcPr>
          <w:p w14:paraId="5F700C62"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10</w:t>
            </w:r>
          </w:p>
        </w:tc>
        <w:tc>
          <w:tcPr>
            <w:tcW w:w="1782" w:type="dxa"/>
            <w:shd w:val="clear" w:color="auto" w:fill="auto"/>
            <w:vAlign w:val="center"/>
          </w:tcPr>
          <w:p w14:paraId="6897F207"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Σπόγγος  συρμάτινος</w:t>
            </w:r>
          </w:p>
        </w:tc>
        <w:tc>
          <w:tcPr>
            <w:tcW w:w="2907" w:type="dxa"/>
            <w:shd w:val="clear" w:color="auto" w:fill="auto"/>
            <w:vAlign w:val="center"/>
          </w:tcPr>
          <w:p w14:paraId="282CDBFF"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 xml:space="preserve"> Συνθετικό σφουγγάρι </w:t>
            </w:r>
            <w:proofErr w:type="spellStart"/>
            <w:r>
              <w:rPr>
                <w:rFonts w:ascii="Times New Roman" w:hAnsi="Times New Roman"/>
                <w:sz w:val="20"/>
                <w:szCs w:val="20"/>
                <w:lang w:val="el-GR" w:eastAsia="el-GR"/>
              </w:rPr>
              <w:t>Νο</w:t>
            </w:r>
            <w:proofErr w:type="spellEnd"/>
            <w:r>
              <w:rPr>
                <w:rFonts w:ascii="Times New Roman" w:hAnsi="Times New Roman"/>
                <w:sz w:val="20"/>
                <w:szCs w:val="20"/>
                <w:lang w:val="el-GR" w:eastAsia="el-GR"/>
              </w:rPr>
              <w:t xml:space="preserve"> 12 μαλακό μεγάλης αντοχής και απορροφητικότητας. Για διάφορες χρήσεις.</w:t>
            </w:r>
          </w:p>
        </w:tc>
        <w:tc>
          <w:tcPr>
            <w:tcW w:w="2755" w:type="dxa"/>
            <w:shd w:val="clear" w:color="auto" w:fill="auto"/>
            <w:vAlign w:val="center"/>
          </w:tcPr>
          <w:p w14:paraId="5C009D3A"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1E9CA0E0" w14:textId="77777777" w:rsidR="00D16FC1" w:rsidRDefault="00D16FC1">
            <w:pPr>
              <w:widowControl w:val="0"/>
              <w:spacing w:after="0" w:line="360" w:lineRule="auto"/>
              <w:rPr>
                <w:rFonts w:ascii="Times New Roman" w:hAnsi="Times New Roman" w:cs="Tahoma"/>
              </w:rPr>
            </w:pPr>
          </w:p>
        </w:tc>
      </w:tr>
      <w:tr w:rsidR="00D16FC1" w:rsidRPr="004F553E" w14:paraId="3AC6C0F4" w14:textId="77777777" w:rsidTr="007068B8">
        <w:tc>
          <w:tcPr>
            <w:tcW w:w="668" w:type="dxa"/>
            <w:shd w:val="clear" w:color="auto" w:fill="auto"/>
            <w:vAlign w:val="center"/>
          </w:tcPr>
          <w:p w14:paraId="656442E6"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11</w:t>
            </w:r>
          </w:p>
        </w:tc>
        <w:tc>
          <w:tcPr>
            <w:tcW w:w="1782" w:type="dxa"/>
            <w:shd w:val="clear" w:color="auto" w:fill="auto"/>
            <w:vAlign w:val="center"/>
          </w:tcPr>
          <w:p w14:paraId="52675A61"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 xml:space="preserve">Σφουγγάρι συνθετικό </w:t>
            </w:r>
            <w:proofErr w:type="spellStart"/>
            <w:r>
              <w:rPr>
                <w:rFonts w:ascii="Times New Roman" w:hAnsi="Times New Roman" w:cs="Tahoma"/>
                <w:sz w:val="20"/>
                <w:szCs w:val="20"/>
                <w:lang w:val="el-GR" w:eastAsia="el-GR"/>
              </w:rPr>
              <w:t>Νο</w:t>
            </w:r>
            <w:proofErr w:type="spellEnd"/>
            <w:r>
              <w:rPr>
                <w:rFonts w:ascii="Times New Roman" w:hAnsi="Times New Roman" w:cs="Tahoma"/>
                <w:sz w:val="20"/>
                <w:szCs w:val="20"/>
                <w:lang w:val="el-GR" w:eastAsia="el-GR"/>
              </w:rPr>
              <w:t xml:space="preserve"> 12</w:t>
            </w:r>
          </w:p>
        </w:tc>
        <w:tc>
          <w:tcPr>
            <w:tcW w:w="2907" w:type="dxa"/>
            <w:shd w:val="clear" w:color="auto" w:fill="auto"/>
            <w:vAlign w:val="center"/>
          </w:tcPr>
          <w:p w14:paraId="6203197F"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Σφουγγάρι</w:t>
            </w:r>
            <w:r w:rsidRPr="00A06EFB">
              <w:rPr>
                <w:rFonts w:ascii="Times New Roman" w:hAnsi="Times New Roman"/>
                <w:sz w:val="20"/>
                <w:szCs w:val="20"/>
                <w:lang w:eastAsia="el-GR"/>
              </w:rPr>
              <w:t xml:space="preserve"> </w:t>
            </w:r>
            <w:r>
              <w:rPr>
                <w:rFonts w:ascii="Times New Roman" w:hAnsi="Times New Roman"/>
                <w:sz w:val="20"/>
                <w:szCs w:val="20"/>
                <w:lang w:val="el-GR" w:eastAsia="el-GR"/>
              </w:rPr>
              <w:t>κουζίνας</w:t>
            </w:r>
            <w:r w:rsidRPr="00A06EFB">
              <w:rPr>
                <w:rFonts w:ascii="Times New Roman" w:hAnsi="Times New Roman"/>
                <w:sz w:val="20"/>
                <w:szCs w:val="20"/>
                <w:lang w:eastAsia="el-GR"/>
              </w:rPr>
              <w:t xml:space="preserve"> </w:t>
            </w:r>
            <w:r>
              <w:rPr>
                <w:rFonts w:ascii="Times New Roman" w:hAnsi="Times New Roman"/>
                <w:sz w:val="20"/>
                <w:szCs w:val="20"/>
                <w:lang w:val="el-GR" w:eastAsia="el-GR"/>
              </w:rPr>
              <w:t>τύπου</w:t>
            </w:r>
            <w:r w:rsidRPr="00A06EFB">
              <w:rPr>
                <w:rFonts w:ascii="Times New Roman" w:hAnsi="Times New Roman"/>
                <w:sz w:val="20"/>
                <w:szCs w:val="20"/>
                <w:lang w:eastAsia="el-GR"/>
              </w:rPr>
              <w:t xml:space="preserve"> SCOTCH BRITE (10</w:t>
            </w:r>
            <w:r>
              <w:rPr>
                <w:rFonts w:ascii="Times New Roman" w:hAnsi="Times New Roman"/>
                <w:sz w:val="20"/>
                <w:szCs w:val="20"/>
                <w:lang w:val="el-GR" w:eastAsia="el-GR"/>
              </w:rPr>
              <w:t>Χ</w:t>
            </w:r>
            <w:r w:rsidRPr="00A06EFB">
              <w:rPr>
                <w:rFonts w:ascii="Times New Roman" w:hAnsi="Times New Roman"/>
                <w:sz w:val="20"/>
                <w:szCs w:val="20"/>
                <w:lang w:eastAsia="el-GR"/>
              </w:rPr>
              <w:t xml:space="preserve">6 </w:t>
            </w:r>
            <w:r w:rsidRPr="00A06EFB">
              <w:rPr>
                <w:rFonts w:ascii="Times New Roman" w:hAnsi="Times New Roman"/>
                <w:sz w:val="20"/>
                <w:szCs w:val="20"/>
                <w:lang w:eastAsia="el-GR"/>
              </w:rPr>
              <w:lastRenderedPageBreak/>
              <w:t>cm).</w:t>
            </w:r>
            <w:r>
              <w:rPr>
                <w:rFonts w:ascii="Times New Roman" w:hAnsi="Times New Roman"/>
                <w:sz w:val="20"/>
                <w:szCs w:val="20"/>
                <w:lang w:val="el-GR" w:eastAsia="el-GR"/>
              </w:rPr>
              <w:t>Σφουγγάρι</w:t>
            </w:r>
            <w:r w:rsidRPr="00A06EFB">
              <w:rPr>
                <w:rFonts w:ascii="Times New Roman" w:hAnsi="Times New Roman"/>
                <w:sz w:val="20"/>
                <w:szCs w:val="20"/>
                <w:lang w:eastAsia="el-GR"/>
              </w:rPr>
              <w:t xml:space="preserve"> </w:t>
            </w:r>
            <w:r>
              <w:rPr>
                <w:rFonts w:ascii="Times New Roman" w:hAnsi="Times New Roman"/>
                <w:sz w:val="20"/>
                <w:szCs w:val="20"/>
                <w:lang w:val="el-GR" w:eastAsia="el-GR"/>
              </w:rPr>
              <w:t>κουζίνας</w:t>
            </w:r>
            <w:r w:rsidRPr="00A06EFB">
              <w:rPr>
                <w:rFonts w:ascii="Times New Roman" w:hAnsi="Times New Roman"/>
                <w:sz w:val="20"/>
                <w:szCs w:val="20"/>
                <w:lang w:eastAsia="el-GR"/>
              </w:rPr>
              <w:t xml:space="preserve"> </w:t>
            </w:r>
            <w:r>
              <w:rPr>
                <w:rFonts w:ascii="Times New Roman" w:hAnsi="Times New Roman"/>
                <w:sz w:val="20"/>
                <w:szCs w:val="20"/>
                <w:lang w:val="el-GR" w:eastAsia="el-GR"/>
              </w:rPr>
              <w:t>τύπου</w:t>
            </w:r>
            <w:r w:rsidRPr="00A06EFB">
              <w:rPr>
                <w:rFonts w:ascii="Times New Roman" w:hAnsi="Times New Roman"/>
                <w:sz w:val="20"/>
                <w:szCs w:val="20"/>
                <w:lang w:eastAsia="el-GR"/>
              </w:rPr>
              <w:t xml:space="preserve"> SCOTCH BRITE (10</w:t>
            </w:r>
            <w:r>
              <w:rPr>
                <w:rFonts w:ascii="Times New Roman" w:hAnsi="Times New Roman"/>
                <w:sz w:val="20"/>
                <w:szCs w:val="20"/>
                <w:lang w:val="el-GR" w:eastAsia="el-GR"/>
              </w:rPr>
              <w:t>Χ</w:t>
            </w:r>
            <w:r w:rsidRPr="00A06EFB">
              <w:rPr>
                <w:rFonts w:ascii="Times New Roman" w:hAnsi="Times New Roman"/>
                <w:sz w:val="20"/>
                <w:szCs w:val="20"/>
                <w:lang w:eastAsia="el-GR"/>
              </w:rPr>
              <w:t>6 cm) .</w:t>
            </w:r>
            <w:r>
              <w:rPr>
                <w:rFonts w:ascii="Times New Roman" w:hAnsi="Times New Roman"/>
                <w:sz w:val="20"/>
                <w:szCs w:val="20"/>
                <w:lang w:val="el-GR" w:eastAsia="el-GR"/>
              </w:rPr>
              <w:t>Σφουγγάρια</w:t>
            </w:r>
            <w:r w:rsidRPr="00A06EFB">
              <w:rPr>
                <w:rFonts w:ascii="Times New Roman" w:hAnsi="Times New Roman"/>
                <w:sz w:val="20"/>
                <w:szCs w:val="20"/>
                <w:lang w:eastAsia="el-GR"/>
              </w:rPr>
              <w:t xml:space="preserve"> </w:t>
            </w:r>
            <w:r>
              <w:rPr>
                <w:rFonts w:ascii="Times New Roman" w:hAnsi="Times New Roman"/>
                <w:sz w:val="20"/>
                <w:szCs w:val="20"/>
                <w:lang w:val="el-GR" w:eastAsia="el-GR"/>
              </w:rPr>
              <w:t>για</w:t>
            </w:r>
            <w:r w:rsidRPr="00A06EFB">
              <w:rPr>
                <w:rFonts w:ascii="Times New Roman" w:hAnsi="Times New Roman"/>
                <w:sz w:val="20"/>
                <w:szCs w:val="20"/>
                <w:lang w:eastAsia="el-GR"/>
              </w:rPr>
              <w:t xml:space="preserve"> </w:t>
            </w:r>
            <w:r>
              <w:rPr>
                <w:rFonts w:ascii="Times New Roman" w:hAnsi="Times New Roman"/>
                <w:sz w:val="20"/>
                <w:szCs w:val="20"/>
                <w:lang w:val="el-GR" w:eastAsia="el-GR"/>
              </w:rPr>
              <w:t>πλύσιμο</w:t>
            </w:r>
            <w:r w:rsidRPr="00A06EFB">
              <w:rPr>
                <w:rFonts w:ascii="Times New Roman" w:hAnsi="Times New Roman"/>
                <w:sz w:val="20"/>
                <w:szCs w:val="20"/>
                <w:lang w:eastAsia="el-GR"/>
              </w:rPr>
              <w:t xml:space="preserve"> </w:t>
            </w:r>
            <w:r>
              <w:rPr>
                <w:rFonts w:ascii="Times New Roman" w:hAnsi="Times New Roman"/>
                <w:sz w:val="20"/>
                <w:szCs w:val="20"/>
                <w:lang w:val="el-GR" w:eastAsia="el-GR"/>
              </w:rPr>
              <w:t>σκευών</w:t>
            </w:r>
            <w:r w:rsidRPr="00A06EFB">
              <w:rPr>
                <w:rFonts w:ascii="Times New Roman" w:hAnsi="Times New Roman"/>
                <w:sz w:val="20"/>
                <w:szCs w:val="20"/>
                <w:lang w:eastAsia="el-GR"/>
              </w:rPr>
              <w:t xml:space="preserve"> </w:t>
            </w:r>
            <w:r>
              <w:rPr>
                <w:rFonts w:ascii="Times New Roman" w:hAnsi="Times New Roman"/>
                <w:sz w:val="20"/>
                <w:szCs w:val="20"/>
                <w:lang w:val="el-GR" w:eastAsia="el-GR"/>
              </w:rPr>
              <w:t>διάστασης</w:t>
            </w:r>
            <w:r w:rsidRPr="00A06EFB">
              <w:rPr>
                <w:rFonts w:ascii="Times New Roman" w:hAnsi="Times New Roman"/>
                <w:sz w:val="20"/>
                <w:szCs w:val="20"/>
                <w:lang w:eastAsia="el-GR"/>
              </w:rPr>
              <w:t xml:space="preserve"> 10</w:t>
            </w:r>
            <w:r>
              <w:rPr>
                <w:rFonts w:ascii="Times New Roman" w:hAnsi="Times New Roman"/>
                <w:sz w:val="20"/>
                <w:szCs w:val="20"/>
                <w:lang w:val="el-GR" w:eastAsia="el-GR"/>
              </w:rPr>
              <w:t>Χ</w:t>
            </w:r>
            <w:r w:rsidRPr="00A06EFB">
              <w:rPr>
                <w:rFonts w:ascii="Times New Roman" w:hAnsi="Times New Roman"/>
                <w:sz w:val="20"/>
                <w:szCs w:val="20"/>
                <w:lang w:eastAsia="el-GR"/>
              </w:rPr>
              <w:t xml:space="preserve">6 cm </w:t>
            </w:r>
            <w:r>
              <w:rPr>
                <w:rFonts w:ascii="Times New Roman" w:hAnsi="Times New Roman"/>
                <w:sz w:val="20"/>
                <w:szCs w:val="20"/>
                <w:lang w:val="el-GR" w:eastAsia="el-GR"/>
              </w:rPr>
              <w:t>το</w:t>
            </w:r>
            <w:r w:rsidRPr="00A06EFB">
              <w:rPr>
                <w:rFonts w:ascii="Times New Roman" w:hAnsi="Times New Roman"/>
                <w:sz w:val="20"/>
                <w:szCs w:val="20"/>
                <w:lang w:eastAsia="el-GR"/>
              </w:rPr>
              <w:t xml:space="preserve"> </w:t>
            </w:r>
            <w:r>
              <w:rPr>
                <w:rFonts w:ascii="Times New Roman" w:hAnsi="Times New Roman"/>
                <w:sz w:val="20"/>
                <w:szCs w:val="20"/>
                <w:lang w:val="el-GR" w:eastAsia="el-GR"/>
              </w:rPr>
              <w:t>καθένα</w:t>
            </w:r>
            <w:r w:rsidRPr="00A06EFB">
              <w:rPr>
                <w:rFonts w:ascii="Times New Roman" w:hAnsi="Times New Roman"/>
                <w:sz w:val="20"/>
                <w:szCs w:val="20"/>
                <w:lang w:eastAsia="el-GR"/>
              </w:rPr>
              <w:t xml:space="preserve">. </w:t>
            </w:r>
            <w:r>
              <w:rPr>
                <w:rFonts w:ascii="Times New Roman" w:hAnsi="Times New Roman"/>
                <w:sz w:val="20"/>
                <w:szCs w:val="20"/>
                <w:lang w:val="el-GR" w:eastAsia="el-GR"/>
              </w:rPr>
              <w:t>Σφουγγάρια για το πλύσιμο σκευών εξαιρετικής αντοχής με σκληρή και μαλακή επιφάνεια για την καταπολέμηση μικροβίων που να μην αφήνει ίχνη υλικού κατά τη χρήση του. Σφουγγάρι με σύρμα (</w:t>
            </w:r>
            <w:proofErr w:type="spellStart"/>
            <w:r>
              <w:rPr>
                <w:rFonts w:ascii="Times New Roman" w:hAnsi="Times New Roman"/>
                <w:sz w:val="20"/>
                <w:szCs w:val="20"/>
                <w:lang w:val="el-GR" w:eastAsia="el-GR"/>
              </w:rPr>
              <w:t>φίμπρα</w:t>
            </w:r>
            <w:proofErr w:type="spellEnd"/>
            <w:r>
              <w:rPr>
                <w:rFonts w:ascii="Times New Roman" w:hAnsi="Times New Roman"/>
                <w:sz w:val="20"/>
                <w:szCs w:val="20"/>
                <w:lang w:val="el-GR" w:eastAsia="el-GR"/>
              </w:rPr>
              <w:t>), για καθαρισμό διαφόρων επιφανειών με ανθεκτικότητα σε καθαριστικά και απολυμαντικά, για αποκόλληση ρύπων.</w:t>
            </w:r>
          </w:p>
        </w:tc>
        <w:tc>
          <w:tcPr>
            <w:tcW w:w="2755" w:type="dxa"/>
            <w:shd w:val="clear" w:color="auto" w:fill="auto"/>
            <w:vAlign w:val="center"/>
          </w:tcPr>
          <w:p w14:paraId="2BF60A4F"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18F64521" w14:textId="77777777" w:rsidR="00D16FC1" w:rsidRPr="00A06EFB" w:rsidRDefault="00D16FC1">
            <w:pPr>
              <w:widowControl w:val="0"/>
              <w:spacing w:after="0" w:line="360" w:lineRule="auto"/>
              <w:rPr>
                <w:rFonts w:ascii="Times New Roman" w:hAnsi="Times New Roman" w:cs="Tahoma"/>
                <w:lang w:val="el-GR"/>
              </w:rPr>
            </w:pPr>
          </w:p>
        </w:tc>
      </w:tr>
      <w:tr w:rsidR="00D16FC1" w14:paraId="3E3A650C" w14:textId="77777777" w:rsidTr="007068B8">
        <w:tc>
          <w:tcPr>
            <w:tcW w:w="668" w:type="dxa"/>
            <w:shd w:val="clear" w:color="auto" w:fill="auto"/>
            <w:vAlign w:val="center"/>
          </w:tcPr>
          <w:p w14:paraId="75E532CB"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12</w:t>
            </w:r>
          </w:p>
        </w:tc>
        <w:tc>
          <w:tcPr>
            <w:tcW w:w="1782" w:type="dxa"/>
            <w:shd w:val="clear" w:color="auto" w:fill="auto"/>
            <w:vAlign w:val="center"/>
          </w:tcPr>
          <w:p w14:paraId="74DA93FF"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Σφουγγάρι κουζίνας</w:t>
            </w:r>
          </w:p>
        </w:tc>
        <w:tc>
          <w:tcPr>
            <w:tcW w:w="2907" w:type="dxa"/>
            <w:shd w:val="clear" w:color="auto" w:fill="auto"/>
            <w:vAlign w:val="center"/>
          </w:tcPr>
          <w:p w14:paraId="006CA064"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Φανέλα ξεσκονίσματος</w:t>
            </w:r>
          </w:p>
        </w:tc>
        <w:tc>
          <w:tcPr>
            <w:tcW w:w="2755" w:type="dxa"/>
            <w:shd w:val="clear" w:color="auto" w:fill="auto"/>
            <w:vAlign w:val="center"/>
          </w:tcPr>
          <w:p w14:paraId="6251CE74"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776A25D5" w14:textId="77777777" w:rsidR="00D16FC1" w:rsidRDefault="00D16FC1">
            <w:pPr>
              <w:widowControl w:val="0"/>
              <w:spacing w:after="0" w:line="360" w:lineRule="auto"/>
              <w:rPr>
                <w:rFonts w:ascii="Times New Roman" w:hAnsi="Times New Roman" w:cs="Tahoma"/>
              </w:rPr>
            </w:pPr>
          </w:p>
        </w:tc>
      </w:tr>
      <w:tr w:rsidR="00D16FC1" w14:paraId="42975E24" w14:textId="77777777" w:rsidTr="007068B8">
        <w:tc>
          <w:tcPr>
            <w:tcW w:w="668" w:type="dxa"/>
            <w:shd w:val="clear" w:color="auto" w:fill="auto"/>
            <w:vAlign w:val="center"/>
          </w:tcPr>
          <w:p w14:paraId="6143632F"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13</w:t>
            </w:r>
          </w:p>
        </w:tc>
        <w:tc>
          <w:tcPr>
            <w:tcW w:w="1782" w:type="dxa"/>
            <w:shd w:val="clear" w:color="auto" w:fill="auto"/>
            <w:vAlign w:val="center"/>
          </w:tcPr>
          <w:p w14:paraId="7140FC81"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Φανέλα ξεσκονίσματος.</w:t>
            </w:r>
          </w:p>
        </w:tc>
        <w:tc>
          <w:tcPr>
            <w:tcW w:w="2907" w:type="dxa"/>
            <w:shd w:val="clear" w:color="auto" w:fill="auto"/>
            <w:vAlign w:val="center"/>
          </w:tcPr>
          <w:p w14:paraId="6523D96C"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Πετσέτα απορροφητική  (τύπου </w:t>
            </w:r>
            <w:proofErr w:type="spellStart"/>
            <w:r>
              <w:rPr>
                <w:rFonts w:ascii="Times New Roman" w:hAnsi="Times New Roman"/>
                <w:sz w:val="20"/>
                <w:szCs w:val="20"/>
                <w:lang w:val="el-GR" w:eastAsia="el-GR"/>
              </w:rPr>
              <w:t>Wettex</w:t>
            </w:r>
            <w:proofErr w:type="spellEnd"/>
            <w:r>
              <w:rPr>
                <w:rFonts w:ascii="Times New Roman" w:hAnsi="Times New Roman"/>
                <w:sz w:val="20"/>
                <w:szCs w:val="20"/>
                <w:lang w:val="el-GR" w:eastAsia="el-GR"/>
              </w:rPr>
              <w:t>), διαστάσεων 24Χ20cm.</w:t>
            </w:r>
          </w:p>
        </w:tc>
        <w:tc>
          <w:tcPr>
            <w:tcW w:w="2755" w:type="dxa"/>
            <w:shd w:val="clear" w:color="auto" w:fill="auto"/>
            <w:vAlign w:val="center"/>
          </w:tcPr>
          <w:p w14:paraId="2B58E81E"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0CCD7F3F" w14:textId="77777777" w:rsidR="00D16FC1" w:rsidRDefault="00D16FC1">
            <w:pPr>
              <w:widowControl w:val="0"/>
              <w:spacing w:after="0" w:line="360" w:lineRule="auto"/>
              <w:rPr>
                <w:rFonts w:ascii="Times New Roman" w:hAnsi="Times New Roman" w:cs="Tahoma"/>
              </w:rPr>
            </w:pPr>
          </w:p>
        </w:tc>
      </w:tr>
      <w:tr w:rsidR="00D16FC1" w14:paraId="6E8C9F27" w14:textId="77777777" w:rsidTr="007068B8">
        <w:tc>
          <w:tcPr>
            <w:tcW w:w="668" w:type="dxa"/>
            <w:shd w:val="clear" w:color="auto" w:fill="auto"/>
            <w:vAlign w:val="center"/>
          </w:tcPr>
          <w:p w14:paraId="44036524"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14</w:t>
            </w:r>
          </w:p>
        </w:tc>
        <w:tc>
          <w:tcPr>
            <w:tcW w:w="1782" w:type="dxa"/>
            <w:shd w:val="clear" w:color="auto" w:fill="auto"/>
            <w:vAlign w:val="center"/>
          </w:tcPr>
          <w:p w14:paraId="514BFCA7"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Πετσέτα απορροφητική</w:t>
            </w:r>
          </w:p>
        </w:tc>
        <w:tc>
          <w:tcPr>
            <w:tcW w:w="2907" w:type="dxa"/>
            <w:shd w:val="clear" w:color="auto" w:fill="auto"/>
            <w:vAlign w:val="center"/>
          </w:tcPr>
          <w:p w14:paraId="6B28860E"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Ποδιά πλαστική μίας χρήσης. Λευκό χρώμα ημιδιάφανο. </w:t>
            </w:r>
            <w:proofErr w:type="spellStart"/>
            <w:r>
              <w:rPr>
                <w:rFonts w:ascii="Times New Roman" w:hAnsi="Times New Roman"/>
                <w:sz w:val="20"/>
                <w:szCs w:val="20"/>
                <w:lang w:val="el-GR" w:eastAsia="el-GR"/>
              </w:rPr>
              <w:t>Πολυαιθελένιο</w:t>
            </w:r>
            <w:proofErr w:type="spellEnd"/>
            <w:r>
              <w:rPr>
                <w:rFonts w:ascii="Times New Roman" w:hAnsi="Times New Roman"/>
                <w:sz w:val="20"/>
                <w:szCs w:val="20"/>
                <w:lang w:val="el-GR" w:eastAsia="el-GR"/>
              </w:rPr>
              <w:t xml:space="preserve"> χαμηλής πυκνότητας. Διαστάσεις περίπου 80 Χ 125 </w:t>
            </w:r>
            <w:proofErr w:type="spellStart"/>
            <w:r>
              <w:rPr>
                <w:rFonts w:ascii="Times New Roman" w:hAnsi="Times New Roman"/>
                <w:sz w:val="20"/>
                <w:szCs w:val="20"/>
                <w:lang w:val="el-GR" w:eastAsia="el-GR"/>
              </w:rPr>
              <w:t>cm</w:t>
            </w:r>
            <w:proofErr w:type="spellEnd"/>
          </w:p>
        </w:tc>
        <w:tc>
          <w:tcPr>
            <w:tcW w:w="2755" w:type="dxa"/>
            <w:shd w:val="clear" w:color="auto" w:fill="auto"/>
            <w:vAlign w:val="center"/>
          </w:tcPr>
          <w:p w14:paraId="0CABBCCD"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3376C5BC" w14:textId="77777777" w:rsidR="00D16FC1" w:rsidRDefault="00D16FC1">
            <w:pPr>
              <w:widowControl w:val="0"/>
              <w:spacing w:after="0" w:line="360" w:lineRule="auto"/>
              <w:rPr>
                <w:rFonts w:ascii="Times New Roman" w:hAnsi="Times New Roman" w:cs="Tahoma"/>
              </w:rPr>
            </w:pPr>
          </w:p>
        </w:tc>
      </w:tr>
      <w:tr w:rsidR="00D16FC1" w14:paraId="13D9426F" w14:textId="77777777" w:rsidTr="007068B8">
        <w:tc>
          <w:tcPr>
            <w:tcW w:w="668" w:type="dxa"/>
            <w:shd w:val="clear" w:color="auto" w:fill="auto"/>
            <w:vAlign w:val="center"/>
          </w:tcPr>
          <w:p w14:paraId="23C27D8D"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15</w:t>
            </w:r>
          </w:p>
        </w:tc>
        <w:tc>
          <w:tcPr>
            <w:tcW w:w="1782" w:type="dxa"/>
            <w:shd w:val="clear" w:color="auto" w:fill="auto"/>
            <w:vAlign w:val="center"/>
          </w:tcPr>
          <w:p w14:paraId="775750BA"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Ποδιά πλαστική</w:t>
            </w:r>
          </w:p>
        </w:tc>
        <w:tc>
          <w:tcPr>
            <w:tcW w:w="2907" w:type="dxa"/>
            <w:shd w:val="clear" w:color="auto" w:fill="auto"/>
            <w:vAlign w:val="center"/>
          </w:tcPr>
          <w:p w14:paraId="6BC0ECD9"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Αλουμινόχαρτο βαριάς χρήσης, σύμφωνα με τις οδηγίες της Ε.Ε.94/62/EEC,100 m.</w:t>
            </w:r>
          </w:p>
        </w:tc>
        <w:tc>
          <w:tcPr>
            <w:tcW w:w="2755" w:type="dxa"/>
            <w:shd w:val="clear" w:color="auto" w:fill="auto"/>
            <w:vAlign w:val="center"/>
          </w:tcPr>
          <w:p w14:paraId="634B35A5"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5755DBAC" w14:textId="77777777" w:rsidR="00D16FC1" w:rsidRDefault="00D16FC1">
            <w:pPr>
              <w:widowControl w:val="0"/>
              <w:spacing w:after="0" w:line="360" w:lineRule="auto"/>
              <w:rPr>
                <w:rFonts w:ascii="Times New Roman" w:hAnsi="Times New Roman" w:cs="Tahoma"/>
              </w:rPr>
            </w:pPr>
          </w:p>
        </w:tc>
      </w:tr>
      <w:tr w:rsidR="00D16FC1" w14:paraId="66467EBC" w14:textId="77777777" w:rsidTr="007068B8">
        <w:tc>
          <w:tcPr>
            <w:tcW w:w="668" w:type="dxa"/>
            <w:shd w:val="clear" w:color="auto" w:fill="auto"/>
            <w:vAlign w:val="center"/>
          </w:tcPr>
          <w:p w14:paraId="10D653D9"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16</w:t>
            </w:r>
          </w:p>
        </w:tc>
        <w:tc>
          <w:tcPr>
            <w:tcW w:w="1782" w:type="dxa"/>
            <w:shd w:val="clear" w:color="auto" w:fill="auto"/>
            <w:vAlign w:val="center"/>
          </w:tcPr>
          <w:p w14:paraId="095B762A"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Αλουμινόχαρτο</w:t>
            </w:r>
          </w:p>
        </w:tc>
        <w:tc>
          <w:tcPr>
            <w:tcW w:w="2907" w:type="dxa"/>
            <w:shd w:val="clear" w:color="auto" w:fill="auto"/>
            <w:vAlign w:val="center"/>
          </w:tcPr>
          <w:p w14:paraId="14D0E3EE"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Μπαταρία  4903AAA</w:t>
            </w:r>
          </w:p>
        </w:tc>
        <w:tc>
          <w:tcPr>
            <w:tcW w:w="2755" w:type="dxa"/>
            <w:shd w:val="clear" w:color="auto" w:fill="auto"/>
            <w:vAlign w:val="center"/>
          </w:tcPr>
          <w:p w14:paraId="2CC4DD8E"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17745DFD" w14:textId="77777777" w:rsidR="00D16FC1" w:rsidRDefault="00D16FC1">
            <w:pPr>
              <w:widowControl w:val="0"/>
              <w:spacing w:after="0" w:line="360" w:lineRule="auto"/>
              <w:rPr>
                <w:rFonts w:ascii="Times New Roman" w:hAnsi="Times New Roman" w:cs="Tahoma"/>
              </w:rPr>
            </w:pPr>
          </w:p>
        </w:tc>
      </w:tr>
      <w:tr w:rsidR="00D16FC1" w14:paraId="20F0D401" w14:textId="77777777" w:rsidTr="007068B8">
        <w:tc>
          <w:tcPr>
            <w:tcW w:w="668" w:type="dxa"/>
            <w:shd w:val="clear" w:color="auto" w:fill="auto"/>
            <w:vAlign w:val="center"/>
          </w:tcPr>
          <w:p w14:paraId="3978EB9B"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17</w:t>
            </w:r>
          </w:p>
        </w:tc>
        <w:tc>
          <w:tcPr>
            <w:tcW w:w="1782" w:type="dxa"/>
            <w:shd w:val="clear" w:color="auto" w:fill="auto"/>
            <w:vAlign w:val="center"/>
          </w:tcPr>
          <w:p w14:paraId="6EF37611"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Μπαταρία  4903AAA</w:t>
            </w:r>
          </w:p>
        </w:tc>
        <w:tc>
          <w:tcPr>
            <w:tcW w:w="2907" w:type="dxa"/>
            <w:shd w:val="clear" w:color="auto" w:fill="auto"/>
            <w:vAlign w:val="center"/>
          </w:tcPr>
          <w:p w14:paraId="0D056570"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Μπαταρία  4706AA</w:t>
            </w:r>
          </w:p>
        </w:tc>
        <w:tc>
          <w:tcPr>
            <w:tcW w:w="2755" w:type="dxa"/>
            <w:shd w:val="clear" w:color="auto" w:fill="auto"/>
            <w:vAlign w:val="center"/>
          </w:tcPr>
          <w:p w14:paraId="23112586"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63D9431E" w14:textId="77777777" w:rsidR="00D16FC1" w:rsidRDefault="00D16FC1">
            <w:pPr>
              <w:widowControl w:val="0"/>
              <w:spacing w:after="0" w:line="360" w:lineRule="auto"/>
              <w:rPr>
                <w:rFonts w:ascii="Times New Roman" w:hAnsi="Times New Roman" w:cs="Tahoma"/>
              </w:rPr>
            </w:pPr>
          </w:p>
        </w:tc>
      </w:tr>
      <w:tr w:rsidR="00D16FC1" w14:paraId="0E8CEC69" w14:textId="77777777" w:rsidTr="007068B8">
        <w:tc>
          <w:tcPr>
            <w:tcW w:w="668" w:type="dxa"/>
            <w:shd w:val="clear" w:color="auto" w:fill="auto"/>
            <w:vAlign w:val="center"/>
          </w:tcPr>
          <w:p w14:paraId="5201F8BD"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18</w:t>
            </w:r>
          </w:p>
        </w:tc>
        <w:tc>
          <w:tcPr>
            <w:tcW w:w="1782" w:type="dxa"/>
            <w:shd w:val="clear" w:color="auto" w:fill="auto"/>
            <w:vAlign w:val="center"/>
          </w:tcPr>
          <w:p w14:paraId="30B0445A"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Μπαταρία  4706AA</w:t>
            </w:r>
          </w:p>
        </w:tc>
        <w:tc>
          <w:tcPr>
            <w:tcW w:w="2907" w:type="dxa"/>
            <w:shd w:val="clear" w:color="auto" w:fill="auto"/>
            <w:vAlign w:val="center"/>
          </w:tcPr>
          <w:p w14:paraId="753AF46D"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Καλάθι </w:t>
            </w:r>
            <w:proofErr w:type="spellStart"/>
            <w:r>
              <w:rPr>
                <w:rFonts w:ascii="Times New Roman" w:hAnsi="Times New Roman"/>
                <w:sz w:val="20"/>
                <w:szCs w:val="20"/>
                <w:lang w:val="el-GR" w:eastAsia="el-GR"/>
              </w:rPr>
              <w:t>πλαστικό,συμπαγές</w:t>
            </w:r>
            <w:proofErr w:type="spellEnd"/>
            <w:r>
              <w:rPr>
                <w:rFonts w:ascii="Times New Roman" w:hAnsi="Times New Roman"/>
                <w:sz w:val="20"/>
                <w:szCs w:val="20"/>
                <w:lang w:val="el-GR" w:eastAsia="el-GR"/>
              </w:rPr>
              <w:t>, απορριμμάτων-</w:t>
            </w:r>
            <w:proofErr w:type="spellStart"/>
            <w:r>
              <w:rPr>
                <w:rFonts w:ascii="Times New Roman" w:hAnsi="Times New Roman"/>
                <w:sz w:val="20"/>
                <w:szCs w:val="20"/>
                <w:lang w:val="el-GR" w:eastAsia="el-GR"/>
              </w:rPr>
              <w:t>χαρτοδοχείο</w:t>
            </w:r>
            <w:proofErr w:type="spellEnd"/>
            <w:r>
              <w:rPr>
                <w:rFonts w:ascii="Times New Roman" w:hAnsi="Times New Roman"/>
                <w:sz w:val="20"/>
                <w:szCs w:val="20"/>
                <w:lang w:val="el-GR" w:eastAsia="el-GR"/>
              </w:rPr>
              <w:t>. Ύψους ~30cm.έως 36cm., Διαμέτρου  ~29cm. έως 31cm.τουλάχιστον.</w:t>
            </w:r>
          </w:p>
        </w:tc>
        <w:tc>
          <w:tcPr>
            <w:tcW w:w="2755" w:type="dxa"/>
            <w:shd w:val="clear" w:color="auto" w:fill="auto"/>
            <w:vAlign w:val="center"/>
          </w:tcPr>
          <w:p w14:paraId="71C00197"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6E09F1C4" w14:textId="77777777" w:rsidR="00D16FC1" w:rsidRDefault="00D16FC1">
            <w:pPr>
              <w:widowControl w:val="0"/>
              <w:spacing w:after="0" w:line="360" w:lineRule="auto"/>
              <w:rPr>
                <w:rFonts w:ascii="Times New Roman" w:hAnsi="Times New Roman" w:cs="Tahoma"/>
              </w:rPr>
            </w:pPr>
          </w:p>
        </w:tc>
      </w:tr>
      <w:tr w:rsidR="00D16FC1" w14:paraId="1218E150" w14:textId="77777777" w:rsidTr="007068B8">
        <w:tc>
          <w:tcPr>
            <w:tcW w:w="668" w:type="dxa"/>
            <w:shd w:val="clear" w:color="auto" w:fill="auto"/>
            <w:vAlign w:val="center"/>
          </w:tcPr>
          <w:p w14:paraId="4F562387"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19</w:t>
            </w:r>
          </w:p>
        </w:tc>
        <w:tc>
          <w:tcPr>
            <w:tcW w:w="1782" w:type="dxa"/>
            <w:shd w:val="clear" w:color="auto" w:fill="auto"/>
            <w:vAlign w:val="center"/>
          </w:tcPr>
          <w:p w14:paraId="369DD267"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Καλάθι πλαστικό απορριμμάτων</w:t>
            </w:r>
          </w:p>
        </w:tc>
        <w:tc>
          <w:tcPr>
            <w:tcW w:w="2907" w:type="dxa"/>
            <w:shd w:val="clear" w:color="auto" w:fill="auto"/>
            <w:vAlign w:val="center"/>
          </w:tcPr>
          <w:p w14:paraId="5F9D8385"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Λεκάνη διαμέτρου 30-40 </w:t>
            </w:r>
            <w:proofErr w:type="spellStart"/>
            <w:r>
              <w:rPr>
                <w:rFonts w:ascii="Times New Roman" w:hAnsi="Times New Roman"/>
                <w:sz w:val="20"/>
                <w:szCs w:val="20"/>
                <w:lang w:val="el-GR" w:eastAsia="el-GR"/>
              </w:rPr>
              <w:t>cm</w:t>
            </w:r>
            <w:proofErr w:type="spellEnd"/>
            <w:r>
              <w:rPr>
                <w:rFonts w:ascii="Times New Roman" w:hAnsi="Times New Roman"/>
                <w:sz w:val="20"/>
                <w:szCs w:val="20"/>
                <w:lang w:val="el-GR" w:eastAsia="el-GR"/>
              </w:rPr>
              <w:t xml:space="preserve">. τουλάχιστον από ανθεκτικό ανακυκλώσιμο πλαστικό. Λεκάνη από πλαστικό υψηλής ποιότητας με μεγάλη αντοχή στα αλκαλικά και όξινα απορρυπαντικά </w:t>
            </w:r>
            <w:proofErr w:type="spellStart"/>
            <w:r>
              <w:rPr>
                <w:rFonts w:ascii="Times New Roman" w:hAnsi="Times New Roman"/>
                <w:sz w:val="20"/>
                <w:szCs w:val="20"/>
                <w:lang w:val="el-GR" w:eastAsia="el-GR"/>
              </w:rPr>
              <w:t>χωρητικοτητας</w:t>
            </w:r>
            <w:proofErr w:type="spellEnd"/>
            <w:r>
              <w:rPr>
                <w:rFonts w:ascii="Times New Roman" w:hAnsi="Times New Roman"/>
                <w:sz w:val="20"/>
                <w:szCs w:val="20"/>
                <w:lang w:val="el-GR" w:eastAsia="el-GR"/>
              </w:rPr>
              <w:t xml:space="preserve"> 30 ή 40lt περίπου</w:t>
            </w:r>
          </w:p>
        </w:tc>
        <w:tc>
          <w:tcPr>
            <w:tcW w:w="2755" w:type="dxa"/>
            <w:shd w:val="clear" w:color="auto" w:fill="auto"/>
            <w:vAlign w:val="center"/>
          </w:tcPr>
          <w:p w14:paraId="38CB77CF"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70C008A7" w14:textId="77777777" w:rsidR="00D16FC1" w:rsidRDefault="00D16FC1">
            <w:pPr>
              <w:widowControl w:val="0"/>
              <w:spacing w:after="0" w:line="360" w:lineRule="auto"/>
              <w:rPr>
                <w:rFonts w:ascii="Times New Roman" w:hAnsi="Times New Roman" w:cs="Tahoma"/>
              </w:rPr>
            </w:pPr>
          </w:p>
        </w:tc>
      </w:tr>
      <w:tr w:rsidR="00D16FC1" w14:paraId="0B5335F5" w14:textId="77777777" w:rsidTr="007068B8">
        <w:tc>
          <w:tcPr>
            <w:tcW w:w="668" w:type="dxa"/>
            <w:shd w:val="clear" w:color="auto" w:fill="auto"/>
            <w:vAlign w:val="center"/>
          </w:tcPr>
          <w:p w14:paraId="5F886A3D"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20</w:t>
            </w:r>
          </w:p>
        </w:tc>
        <w:tc>
          <w:tcPr>
            <w:tcW w:w="1782" w:type="dxa"/>
            <w:shd w:val="clear" w:color="auto" w:fill="auto"/>
            <w:vAlign w:val="center"/>
          </w:tcPr>
          <w:p w14:paraId="0F609E80"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 xml:space="preserve">Λεκάνη διαμέτρου ( 30-40 </w:t>
            </w:r>
            <w:proofErr w:type="spellStart"/>
            <w:r>
              <w:rPr>
                <w:rFonts w:ascii="Times New Roman" w:hAnsi="Times New Roman" w:cs="Tahoma"/>
                <w:sz w:val="20"/>
                <w:szCs w:val="20"/>
                <w:lang w:val="el-GR" w:eastAsia="el-GR"/>
              </w:rPr>
              <w:t>cm</w:t>
            </w:r>
            <w:proofErr w:type="spellEnd"/>
            <w:r>
              <w:rPr>
                <w:rFonts w:ascii="Times New Roman" w:hAnsi="Times New Roman" w:cs="Tahoma"/>
                <w:sz w:val="20"/>
                <w:szCs w:val="20"/>
                <w:lang w:val="el-GR" w:eastAsia="el-GR"/>
              </w:rPr>
              <w:t>)</w:t>
            </w:r>
          </w:p>
        </w:tc>
        <w:tc>
          <w:tcPr>
            <w:tcW w:w="2907" w:type="dxa"/>
            <w:shd w:val="clear" w:color="auto" w:fill="auto"/>
            <w:vAlign w:val="center"/>
          </w:tcPr>
          <w:p w14:paraId="08AD3D0A"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Λεκάνη διαμέτρου 20-30 </w:t>
            </w:r>
            <w:proofErr w:type="spellStart"/>
            <w:r>
              <w:rPr>
                <w:rFonts w:ascii="Times New Roman" w:hAnsi="Times New Roman"/>
                <w:sz w:val="20"/>
                <w:szCs w:val="20"/>
                <w:lang w:val="el-GR" w:eastAsia="el-GR"/>
              </w:rPr>
              <w:t>cm</w:t>
            </w:r>
            <w:proofErr w:type="spellEnd"/>
            <w:r>
              <w:rPr>
                <w:rFonts w:ascii="Times New Roman" w:hAnsi="Times New Roman"/>
                <w:sz w:val="20"/>
                <w:szCs w:val="20"/>
                <w:lang w:val="el-GR" w:eastAsia="el-GR"/>
              </w:rPr>
              <w:t xml:space="preserve">. τουλάχιστον από ανθεκτικό ανακυκλώσιμο πλαστικό. Λεκάνη από πλαστικό υψηλής ποιότητας με μεγάλη αντοχή στα αλκαλικά και όξινα απορρυπαντικά </w:t>
            </w:r>
            <w:proofErr w:type="spellStart"/>
            <w:r>
              <w:rPr>
                <w:rFonts w:ascii="Times New Roman" w:hAnsi="Times New Roman"/>
                <w:sz w:val="20"/>
                <w:szCs w:val="20"/>
                <w:lang w:val="el-GR" w:eastAsia="el-GR"/>
              </w:rPr>
              <w:t>χωρητικοτητας</w:t>
            </w:r>
            <w:proofErr w:type="spellEnd"/>
            <w:r>
              <w:rPr>
                <w:rFonts w:ascii="Times New Roman" w:hAnsi="Times New Roman"/>
                <w:sz w:val="20"/>
                <w:szCs w:val="20"/>
                <w:lang w:val="el-GR" w:eastAsia="el-GR"/>
              </w:rPr>
              <w:t xml:space="preserve"> 30 ή 40lt περίπου</w:t>
            </w:r>
          </w:p>
        </w:tc>
        <w:tc>
          <w:tcPr>
            <w:tcW w:w="2755" w:type="dxa"/>
            <w:shd w:val="clear" w:color="auto" w:fill="auto"/>
            <w:vAlign w:val="center"/>
          </w:tcPr>
          <w:p w14:paraId="790B665F"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45633E20" w14:textId="77777777" w:rsidR="00D16FC1" w:rsidRDefault="00D16FC1">
            <w:pPr>
              <w:widowControl w:val="0"/>
              <w:spacing w:after="0" w:line="360" w:lineRule="auto"/>
              <w:rPr>
                <w:rFonts w:ascii="Times New Roman" w:hAnsi="Times New Roman" w:cs="Tahoma"/>
              </w:rPr>
            </w:pPr>
          </w:p>
        </w:tc>
      </w:tr>
      <w:tr w:rsidR="00D16FC1" w14:paraId="126F0C7E" w14:textId="77777777" w:rsidTr="007068B8">
        <w:tc>
          <w:tcPr>
            <w:tcW w:w="668" w:type="dxa"/>
            <w:shd w:val="clear" w:color="auto" w:fill="auto"/>
            <w:vAlign w:val="center"/>
          </w:tcPr>
          <w:p w14:paraId="1249B3CD"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21</w:t>
            </w:r>
          </w:p>
        </w:tc>
        <w:tc>
          <w:tcPr>
            <w:tcW w:w="1782" w:type="dxa"/>
            <w:shd w:val="clear" w:color="auto" w:fill="auto"/>
            <w:vAlign w:val="center"/>
          </w:tcPr>
          <w:p w14:paraId="30837100" w14:textId="77777777" w:rsidR="00D16FC1" w:rsidRDefault="002929AE">
            <w:pPr>
              <w:widowControl w:val="0"/>
              <w:spacing w:after="0"/>
              <w:rPr>
                <w:rFonts w:ascii="Times New Roman" w:hAnsi="Times New Roman"/>
                <w:sz w:val="20"/>
                <w:szCs w:val="20"/>
              </w:rPr>
            </w:pPr>
            <w:r>
              <w:rPr>
                <w:rFonts w:ascii="Times New Roman" w:hAnsi="Times New Roman"/>
                <w:sz w:val="20"/>
                <w:szCs w:val="20"/>
                <w:lang w:val="el-GR" w:eastAsia="el-GR"/>
              </w:rPr>
              <w:t xml:space="preserve">Λεκάνη διαμέτρου (20-30 </w:t>
            </w:r>
            <w:proofErr w:type="spellStart"/>
            <w:r>
              <w:rPr>
                <w:rFonts w:ascii="Times New Roman" w:hAnsi="Times New Roman"/>
                <w:sz w:val="20"/>
                <w:szCs w:val="20"/>
                <w:lang w:val="el-GR" w:eastAsia="el-GR"/>
              </w:rPr>
              <w:t>cm</w:t>
            </w:r>
            <w:proofErr w:type="spellEnd"/>
            <w:r>
              <w:rPr>
                <w:rFonts w:ascii="Times New Roman" w:hAnsi="Times New Roman"/>
                <w:sz w:val="20"/>
                <w:szCs w:val="20"/>
                <w:lang w:val="el-GR" w:eastAsia="el-GR"/>
              </w:rPr>
              <w:t>)</w:t>
            </w:r>
          </w:p>
        </w:tc>
        <w:tc>
          <w:tcPr>
            <w:tcW w:w="2907" w:type="dxa"/>
            <w:shd w:val="clear" w:color="auto" w:fill="auto"/>
            <w:vAlign w:val="center"/>
          </w:tcPr>
          <w:p w14:paraId="3D92E950"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ΠΟΤΗΡΙΑ </w:t>
            </w:r>
            <w:proofErr w:type="spellStart"/>
            <w:r>
              <w:rPr>
                <w:rFonts w:ascii="Times New Roman" w:hAnsi="Times New Roman"/>
                <w:sz w:val="20"/>
                <w:szCs w:val="20"/>
                <w:lang w:val="el-GR" w:eastAsia="el-GR"/>
              </w:rPr>
              <w:t>μιάς</w:t>
            </w:r>
            <w:proofErr w:type="spellEnd"/>
            <w:r>
              <w:rPr>
                <w:rFonts w:ascii="Times New Roman" w:hAnsi="Times New Roman"/>
                <w:sz w:val="20"/>
                <w:szCs w:val="20"/>
                <w:lang w:val="el-GR" w:eastAsia="el-GR"/>
              </w:rPr>
              <w:t xml:space="preserve"> χρήσης 260ml. Για κρύο νερό και ροφήματα.</w:t>
            </w:r>
            <w:r>
              <w:rPr>
                <w:rFonts w:ascii="Times New Roman" w:hAnsi="Times New Roman"/>
                <w:sz w:val="20"/>
                <w:szCs w:val="20"/>
                <w:lang w:val="el-GR" w:eastAsia="el-GR"/>
              </w:rPr>
              <w:br/>
              <w:t xml:space="preserve">Από  πιστοποιημένο πλαστικό  πλήρως </w:t>
            </w:r>
            <w:proofErr w:type="spellStart"/>
            <w:r>
              <w:rPr>
                <w:rFonts w:ascii="Times New Roman" w:hAnsi="Times New Roman"/>
                <w:sz w:val="20"/>
                <w:szCs w:val="20"/>
                <w:lang w:val="el-GR" w:eastAsia="el-GR"/>
              </w:rPr>
              <w:t>βιοαποικοδομήσιμο</w:t>
            </w:r>
            <w:proofErr w:type="spellEnd"/>
            <w:r>
              <w:rPr>
                <w:rFonts w:ascii="Times New Roman" w:hAnsi="Times New Roman"/>
                <w:sz w:val="20"/>
                <w:szCs w:val="20"/>
                <w:lang w:val="el-GR" w:eastAsia="el-GR"/>
              </w:rPr>
              <w:t xml:space="preserve"> και </w:t>
            </w:r>
            <w:proofErr w:type="spellStart"/>
            <w:r>
              <w:rPr>
                <w:rFonts w:ascii="Times New Roman" w:hAnsi="Times New Roman"/>
                <w:sz w:val="20"/>
                <w:szCs w:val="20"/>
                <w:lang w:val="el-GR" w:eastAsia="el-GR"/>
              </w:rPr>
              <w:t>κομποστοποιήσιμο</w:t>
            </w:r>
            <w:proofErr w:type="spellEnd"/>
            <w:r>
              <w:rPr>
                <w:rFonts w:ascii="Times New Roman" w:hAnsi="Times New Roman"/>
                <w:sz w:val="20"/>
                <w:szCs w:val="20"/>
                <w:lang w:val="el-GR" w:eastAsia="el-GR"/>
              </w:rPr>
              <w:t>.</w:t>
            </w:r>
            <w:r>
              <w:rPr>
                <w:rFonts w:ascii="Times New Roman" w:hAnsi="Times New Roman"/>
                <w:sz w:val="20"/>
                <w:szCs w:val="20"/>
                <w:lang w:val="el-GR" w:eastAsia="el-GR"/>
              </w:rPr>
              <w:br/>
              <w:t>Αντοχή σε θερμοκρασία από -20°C έως 40°C. ,σύμφωνα με τον κώδικα τροφίμων και ποτών</w:t>
            </w:r>
          </w:p>
        </w:tc>
        <w:tc>
          <w:tcPr>
            <w:tcW w:w="2755" w:type="dxa"/>
            <w:shd w:val="clear" w:color="auto" w:fill="auto"/>
            <w:vAlign w:val="center"/>
          </w:tcPr>
          <w:p w14:paraId="480D7382"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ΝΑΙ</w:t>
            </w:r>
          </w:p>
        </w:tc>
        <w:tc>
          <w:tcPr>
            <w:tcW w:w="1919" w:type="dxa"/>
            <w:shd w:val="clear" w:color="auto" w:fill="auto"/>
          </w:tcPr>
          <w:p w14:paraId="47152D13" w14:textId="77777777" w:rsidR="00D16FC1" w:rsidRDefault="00D16FC1">
            <w:pPr>
              <w:widowControl w:val="0"/>
              <w:spacing w:after="0" w:line="360" w:lineRule="auto"/>
              <w:rPr>
                <w:rFonts w:ascii="Times New Roman" w:hAnsi="Times New Roman" w:cs="Tahoma"/>
              </w:rPr>
            </w:pPr>
          </w:p>
        </w:tc>
      </w:tr>
      <w:tr w:rsidR="00D16FC1" w14:paraId="02BB0F59" w14:textId="77777777" w:rsidTr="007068B8">
        <w:tc>
          <w:tcPr>
            <w:tcW w:w="668" w:type="dxa"/>
            <w:shd w:val="clear" w:color="auto" w:fill="auto"/>
            <w:vAlign w:val="center"/>
          </w:tcPr>
          <w:p w14:paraId="493F0867"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22</w:t>
            </w:r>
          </w:p>
        </w:tc>
        <w:tc>
          <w:tcPr>
            <w:tcW w:w="1782" w:type="dxa"/>
            <w:shd w:val="clear" w:color="auto" w:fill="auto"/>
            <w:vAlign w:val="center"/>
          </w:tcPr>
          <w:p w14:paraId="12322DF7" w14:textId="77777777" w:rsidR="00D16FC1" w:rsidRDefault="002929AE">
            <w:pPr>
              <w:widowControl w:val="0"/>
              <w:spacing w:after="0"/>
              <w:rPr>
                <w:rFonts w:ascii="Times New Roman" w:hAnsi="Times New Roman"/>
                <w:sz w:val="20"/>
                <w:szCs w:val="20"/>
              </w:rPr>
            </w:pPr>
            <w:r>
              <w:rPr>
                <w:rFonts w:ascii="Times New Roman" w:hAnsi="Times New Roman"/>
                <w:sz w:val="20"/>
                <w:szCs w:val="20"/>
                <w:lang w:val="el-GR" w:eastAsia="el-GR"/>
              </w:rPr>
              <w:t>Ποτήρια μιας χρήσης</w:t>
            </w:r>
          </w:p>
        </w:tc>
        <w:tc>
          <w:tcPr>
            <w:tcW w:w="2907" w:type="dxa"/>
            <w:shd w:val="clear" w:color="auto" w:fill="auto"/>
            <w:vAlign w:val="center"/>
          </w:tcPr>
          <w:p w14:paraId="2A1A0857"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 xml:space="preserve">ΠΙΑΤΑ  βιοδιασπώμενα, διαμέτρου 21-23 </w:t>
            </w:r>
            <w:proofErr w:type="spellStart"/>
            <w:r>
              <w:rPr>
                <w:rFonts w:ascii="Times New Roman" w:hAnsi="Times New Roman"/>
                <w:sz w:val="20"/>
                <w:szCs w:val="20"/>
                <w:lang w:val="el-GR" w:eastAsia="el-GR"/>
              </w:rPr>
              <w:t>cm</w:t>
            </w:r>
            <w:proofErr w:type="spellEnd"/>
            <w:r>
              <w:rPr>
                <w:rFonts w:ascii="Times New Roman" w:hAnsi="Times New Roman"/>
                <w:sz w:val="20"/>
                <w:szCs w:val="20"/>
                <w:lang w:val="el-GR" w:eastAsia="el-GR"/>
              </w:rPr>
              <w:t xml:space="preserve">.  Από  πιστοποιημένο πλαστικό  πλήρως </w:t>
            </w:r>
            <w:proofErr w:type="spellStart"/>
            <w:r>
              <w:rPr>
                <w:rFonts w:ascii="Times New Roman" w:hAnsi="Times New Roman"/>
                <w:sz w:val="20"/>
                <w:szCs w:val="20"/>
                <w:lang w:val="el-GR" w:eastAsia="el-GR"/>
              </w:rPr>
              <w:lastRenderedPageBreak/>
              <w:t>βιοαποικοδομήσιμο</w:t>
            </w:r>
            <w:proofErr w:type="spellEnd"/>
            <w:r>
              <w:rPr>
                <w:rFonts w:ascii="Times New Roman" w:hAnsi="Times New Roman"/>
                <w:sz w:val="20"/>
                <w:szCs w:val="20"/>
                <w:lang w:val="el-GR" w:eastAsia="el-GR"/>
              </w:rPr>
              <w:t xml:space="preserve"> και </w:t>
            </w:r>
            <w:proofErr w:type="spellStart"/>
            <w:r>
              <w:rPr>
                <w:rFonts w:ascii="Times New Roman" w:hAnsi="Times New Roman"/>
                <w:sz w:val="20"/>
                <w:szCs w:val="20"/>
                <w:lang w:val="el-GR" w:eastAsia="el-GR"/>
              </w:rPr>
              <w:t>κομποστοποιήσιμο</w:t>
            </w:r>
            <w:proofErr w:type="spellEnd"/>
            <w:r>
              <w:rPr>
                <w:rFonts w:ascii="Times New Roman" w:hAnsi="Times New Roman"/>
                <w:sz w:val="20"/>
                <w:szCs w:val="20"/>
                <w:lang w:val="el-GR" w:eastAsia="el-GR"/>
              </w:rPr>
              <w:t xml:space="preserve">. Να διαθέτουν επιφάνεια με ελάχιστο βάθος για πρακτική διαχείριση τροφίμων. Να είναι κατάλληλα για </w:t>
            </w:r>
            <w:proofErr w:type="spellStart"/>
            <w:r>
              <w:rPr>
                <w:rFonts w:ascii="Times New Roman" w:hAnsi="Times New Roman"/>
                <w:sz w:val="20"/>
                <w:szCs w:val="20"/>
                <w:lang w:val="el-GR" w:eastAsia="el-GR"/>
              </w:rPr>
              <w:t>στερέα</w:t>
            </w:r>
            <w:proofErr w:type="spellEnd"/>
            <w:r>
              <w:rPr>
                <w:rFonts w:ascii="Times New Roman" w:hAnsi="Times New Roman"/>
                <w:sz w:val="20"/>
                <w:szCs w:val="20"/>
                <w:lang w:val="el-GR" w:eastAsia="el-GR"/>
              </w:rPr>
              <w:t xml:space="preserve"> και λιπαρά τρόφιμα</w:t>
            </w:r>
          </w:p>
        </w:tc>
        <w:tc>
          <w:tcPr>
            <w:tcW w:w="2755" w:type="dxa"/>
            <w:shd w:val="clear" w:color="auto" w:fill="auto"/>
            <w:vAlign w:val="center"/>
          </w:tcPr>
          <w:p w14:paraId="43BEC081" w14:textId="77777777" w:rsidR="00D16FC1" w:rsidRDefault="00D16FC1">
            <w:pPr>
              <w:widowControl w:val="0"/>
              <w:spacing w:after="0" w:line="360" w:lineRule="auto"/>
              <w:jc w:val="center"/>
              <w:rPr>
                <w:rFonts w:ascii="Times New Roman" w:hAnsi="Times New Roman" w:cs="Tahoma"/>
              </w:rPr>
            </w:pPr>
          </w:p>
        </w:tc>
        <w:tc>
          <w:tcPr>
            <w:tcW w:w="1919" w:type="dxa"/>
            <w:shd w:val="clear" w:color="auto" w:fill="auto"/>
          </w:tcPr>
          <w:p w14:paraId="07EBF8F9" w14:textId="77777777" w:rsidR="00D16FC1" w:rsidRDefault="00D16FC1">
            <w:pPr>
              <w:widowControl w:val="0"/>
              <w:spacing w:after="0" w:line="360" w:lineRule="auto"/>
              <w:rPr>
                <w:rFonts w:ascii="Times New Roman" w:hAnsi="Times New Roman" w:cs="Tahoma"/>
              </w:rPr>
            </w:pPr>
          </w:p>
        </w:tc>
      </w:tr>
      <w:tr w:rsidR="00D16FC1" w:rsidRPr="004F553E" w14:paraId="1CDC06E3" w14:textId="77777777" w:rsidTr="007068B8">
        <w:tc>
          <w:tcPr>
            <w:tcW w:w="668" w:type="dxa"/>
            <w:shd w:val="clear" w:color="auto" w:fill="auto"/>
            <w:vAlign w:val="center"/>
          </w:tcPr>
          <w:p w14:paraId="5D488739"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23</w:t>
            </w:r>
          </w:p>
        </w:tc>
        <w:tc>
          <w:tcPr>
            <w:tcW w:w="1782" w:type="dxa"/>
            <w:shd w:val="clear" w:color="auto" w:fill="auto"/>
            <w:vAlign w:val="center"/>
          </w:tcPr>
          <w:p w14:paraId="427870E6" w14:textId="77777777" w:rsidR="00D16FC1" w:rsidRDefault="002929AE">
            <w:pPr>
              <w:widowControl w:val="0"/>
              <w:spacing w:after="0"/>
              <w:rPr>
                <w:rFonts w:ascii="Times New Roman" w:hAnsi="Times New Roman"/>
                <w:sz w:val="20"/>
                <w:szCs w:val="20"/>
              </w:rPr>
            </w:pPr>
            <w:r>
              <w:rPr>
                <w:rFonts w:ascii="Times New Roman" w:hAnsi="Times New Roman"/>
                <w:sz w:val="20"/>
                <w:szCs w:val="20"/>
                <w:lang w:val="el-GR" w:eastAsia="el-GR"/>
              </w:rPr>
              <w:t xml:space="preserve">Πιάτα </w:t>
            </w:r>
            <w:proofErr w:type="spellStart"/>
            <w:r>
              <w:rPr>
                <w:rFonts w:ascii="Times New Roman" w:hAnsi="Times New Roman"/>
                <w:sz w:val="20"/>
                <w:szCs w:val="20"/>
                <w:lang w:val="el-GR" w:eastAsia="el-GR"/>
              </w:rPr>
              <w:t>μιάς</w:t>
            </w:r>
            <w:proofErr w:type="spellEnd"/>
            <w:r>
              <w:rPr>
                <w:rFonts w:ascii="Times New Roman" w:hAnsi="Times New Roman"/>
                <w:sz w:val="20"/>
                <w:szCs w:val="20"/>
                <w:lang w:val="el-GR" w:eastAsia="el-GR"/>
              </w:rPr>
              <w:t xml:space="preserve"> χρήσης</w:t>
            </w:r>
          </w:p>
        </w:tc>
        <w:tc>
          <w:tcPr>
            <w:tcW w:w="2907" w:type="dxa"/>
            <w:shd w:val="clear" w:color="auto" w:fill="auto"/>
            <w:vAlign w:val="center"/>
          </w:tcPr>
          <w:p w14:paraId="218FF435"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Μανταλάκια σε συσκευασία 24 τεμαχίων  πλαστικά κατάλληλα για άπλωμα ρούχων</w:t>
            </w:r>
          </w:p>
        </w:tc>
        <w:tc>
          <w:tcPr>
            <w:tcW w:w="2755" w:type="dxa"/>
            <w:shd w:val="clear" w:color="auto" w:fill="auto"/>
            <w:vAlign w:val="center"/>
          </w:tcPr>
          <w:p w14:paraId="2A986820"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33DF696B" w14:textId="77777777" w:rsidR="00D16FC1" w:rsidRPr="00A06EFB" w:rsidRDefault="00D16FC1">
            <w:pPr>
              <w:widowControl w:val="0"/>
              <w:spacing w:after="0" w:line="360" w:lineRule="auto"/>
              <w:rPr>
                <w:rFonts w:ascii="Times New Roman" w:hAnsi="Times New Roman" w:cs="Tahoma"/>
                <w:lang w:val="el-GR"/>
              </w:rPr>
            </w:pPr>
          </w:p>
        </w:tc>
      </w:tr>
      <w:tr w:rsidR="00D16FC1" w:rsidRPr="004F553E" w14:paraId="06AF839C" w14:textId="77777777" w:rsidTr="007068B8">
        <w:tc>
          <w:tcPr>
            <w:tcW w:w="668" w:type="dxa"/>
            <w:shd w:val="clear" w:color="auto" w:fill="auto"/>
            <w:vAlign w:val="center"/>
          </w:tcPr>
          <w:p w14:paraId="40010436"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24</w:t>
            </w:r>
          </w:p>
        </w:tc>
        <w:tc>
          <w:tcPr>
            <w:tcW w:w="1782" w:type="dxa"/>
            <w:shd w:val="clear" w:color="auto" w:fill="auto"/>
            <w:vAlign w:val="center"/>
          </w:tcPr>
          <w:p w14:paraId="020B6BFB"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Μανταλάκια</w:t>
            </w:r>
          </w:p>
        </w:tc>
        <w:tc>
          <w:tcPr>
            <w:tcW w:w="2907" w:type="dxa"/>
            <w:shd w:val="clear" w:color="auto" w:fill="auto"/>
            <w:vAlign w:val="center"/>
          </w:tcPr>
          <w:p w14:paraId="0B3A1FEE"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Σελοφάν μεμβράνη πλάτους 30 </w:t>
            </w:r>
            <w:proofErr w:type="spellStart"/>
            <w:r>
              <w:rPr>
                <w:rFonts w:ascii="Times New Roman" w:hAnsi="Times New Roman"/>
                <w:sz w:val="20"/>
                <w:szCs w:val="20"/>
                <w:lang w:val="el-GR" w:eastAsia="el-GR"/>
              </w:rPr>
              <w:t>cm</w:t>
            </w:r>
            <w:proofErr w:type="spellEnd"/>
            <w:r>
              <w:rPr>
                <w:rFonts w:ascii="Times New Roman" w:hAnsi="Times New Roman"/>
                <w:sz w:val="20"/>
                <w:szCs w:val="20"/>
                <w:lang w:val="el-GR" w:eastAsia="el-GR"/>
              </w:rPr>
              <w:t xml:space="preserve"> ,  κατάλληλη να έρχεται σε επαφή με τρόφιμα, σύμφωνα με τον κώδικα τροφίμων και ποτών. Ιδανική για τη συντήρηση των τροφίμων μέσα &amp; έξω από το ψυγείο. Να διαθέτει μεγάλη ελαστικότητα και εφαρμόζει σε όλα τα σκεύη , να είναι κατάλληλη για επαφή με τρόφιμα σύμφωνα με τις προδιαγραφές της Ε.Ε. ακόμη και σε 100% αμιγές λίπος , να είναι κατάλληλη για χρήση στην κατάψυξη σε θερμοκρασία </w:t>
            </w:r>
            <w:proofErr w:type="spellStart"/>
            <w:r>
              <w:rPr>
                <w:rFonts w:ascii="Times New Roman" w:hAnsi="Times New Roman"/>
                <w:sz w:val="20"/>
                <w:szCs w:val="20"/>
                <w:lang w:val="el-GR" w:eastAsia="el-GR"/>
              </w:rPr>
              <w:t>εως</w:t>
            </w:r>
            <w:proofErr w:type="spellEnd"/>
            <w:r>
              <w:rPr>
                <w:rFonts w:ascii="Times New Roman" w:hAnsi="Times New Roman"/>
                <w:sz w:val="20"/>
                <w:szCs w:val="20"/>
                <w:lang w:val="el-GR" w:eastAsia="el-GR"/>
              </w:rPr>
              <w:t xml:space="preserve"> -30ο.</w:t>
            </w:r>
          </w:p>
        </w:tc>
        <w:tc>
          <w:tcPr>
            <w:tcW w:w="2755" w:type="dxa"/>
            <w:shd w:val="clear" w:color="auto" w:fill="auto"/>
            <w:vAlign w:val="center"/>
          </w:tcPr>
          <w:p w14:paraId="4FE7933A"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0207F786" w14:textId="77777777" w:rsidR="00D16FC1" w:rsidRPr="00A06EFB" w:rsidRDefault="00D16FC1">
            <w:pPr>
              <w:widowControl w:val="0"/>
              <w:spacing w:after="0" w:line="360" w:lineRule="auto"/>
              <w:rPr>
                <w:rFonts w:ascii="Times New Roman" w:hAnsi="Times New Roman" w:cs="Tahoma"/>
                <w:lang w:val="el-GR"/>
              </w:rPr>
            </w:pPr>
          </w:p>
        </w:tc>
      </w:tr>
      <w:tr w:rsidR="00D16FC1" w:rsidRPr="004F553E" w14:paraId="7F205884" w14:textId="77777777" w:rsidTr="007068B8">
        <w:tc>
          <w:tcPr>
            <w:tcW w:w="668" w:type="dxa"/>
            <w:shd w:val="clear" w:color="auto" w:fill="auto"/>
            <w:vAlign w:val="center"/>
          </w:tcPr>
          <w:p w14:paraId="1658A66F"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25</w:t>
            </w:r>
          </w:p>
        </w:tc>
        <w:tc>
          <w:tcPr>
            <w:tcW w:w="1782" w:type="dxa"/>
            <w:shd w:val="clear" w:color="auto" w:fill="auto"/>
            <w:vAlign w:val="center"/>
          </w:tcPr>
          <w:p w14:paraId="61F5A19E"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Μεμβράνη τροφίμων</w:t>
            </w:r>
          </w:p>
        </w:tc>
        <w:tc>
          <w:tcPr>
            <w:tcW w:w="2907" w:type="dxa"/>
            <w:shd w:val="clear" w:color="auto" w:fill="auto"/>
            <w:vAlign w:val="center"/>
          </w:tcPr>
          <w:p w14:paraId="274608EC"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Φιλμ περιτύλιξης χειρός, γενικής χρήσης, διαφανής,  23 </w:t>
            </w:r>
            <w:proofErr w:type="spellStart"/>
            <w:r>
              <w:rPr>
                <w:rFonts w:ascii="Times New Roman" w:hAnsi="Times New Roman"/>
                <w:sz w:val="20"/>
                <w:szCs w:val="20"/>
                <w:lang w:val="el-GR" w:eastAsia="el-GR"/>
              </w:rPr>
              <w:t>microns</w:t>
            </w:r>
            <w:proofErr w:type="spellEnd"/>
            <w:r>
              <w:rPr>
                <w:rFonts w:ascii="Times New Roman" w:hAnsi="Times New Roman"/>
                <w:sz w:val="20"/>
                <w:szCs w:val="20"/>
                <w:lang w:val="el-GR" w:eastAsia="el-GR"/>
              </w:rPr>
              <w:t>, διαστάσεων 50cm  Χ  ~130m</w:t>
            </w:r>
          </w:p>
        </w:tc>
        <w:tc>
          <w:tcPr>
            <w:tcW w:w="2755" w:type="dxa"/>
            <w:shd w:val="clear" w:color="auto" w:fill="auto"/>
            <w:vAlign w:val="center"/>
          </w:tcPr>
          <w:p w14:paraId="44D111B6"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23A15400" w14:textId="77777777" w:rsidR="00D16FC1" w:rsidRPr="00A06EFB" w:rsidRDefault="00D16FC1">
            <w:pPr>
              <w:widowControl w:val="0"/>
              <w:spacing w:after="0" w:line="360" w:lineRule="auto"/>
              <w:rPr>
                <w:rFonts w:ascii="Times New Roman" w:hAnsi="Times New Roman" w:cs="Tahoma"/>
                <w:lang w:val="el-GR"/>
              </w:rPr>
            </w:pPr>
          </w:p>
        </w:tc>
      </w:tr>
      <w:tr w:rsidR="00D16FC1" w14:paraId="5ACD6EA5" w14:textId="77777777" w:rsidTr="007068B8">
        <w:tc>
          <w:tcPr>
            <w:tcW w:w="668" w:type="dxa"/>
            <w:shd w:val="clear" w:color="auto" w:fill="auto"/>
            <w:vAlign w:val="center"/>
          </w:tcPr>
          <w:p w14:paraId="16F0BBF6"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26</w:t>
            </w:r>
          </w:p>
        </w:tc>
        <w:tc>
          <w:tcPr>
            <w:tcW w:w="1782" w:type="dxa"/>
            <w:shd w:val="clear" w:color="auto" w:fill="auto"/>
            <w:vAlign w:val="center"/>
          </w:tcPr>
          <w:p w14:paraId="2C679786"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 xml:space="preserve">Μεμβράνη συσκευασίας </w:t>
            </w:r>
            <w:proofErr w:type="spellStart"/>
            <w:r>
              <w:rPr>
                <w:rFonts w:ascii="Times New Roman" w:hAnsi="Times New Roman" w:cs="Tahoma"/>
                <w:sz w:val="20"/>
                <w:szCs w:val="20"/>
                <w:lang w:val="el-GR" w:eastAsia="el-GR"/>
              </w:rPr>
              <w:t>Strecth</w:t>
            </w:r>
            <w:proofErr w:type="spellEnd"/>
            <w:r>
              <w:rPr>
                <w:rFonts w:ascii="Times New Roman" w:hAnsi="Times New Roman" w:cs="Tahoma"/>
                <w:sz w:val="20"/>
                <w:szCs w:val="20"/>
                <w:lang w:val="el-GR" w:eastAsia="el-GR"/>
              </w:rPr>
              <w:t xml:space="preserve"> </w:t>
            </w:r>
            <w:proofErr w:type="spellStart"/>
            <w:r>
              <w:rPr>
                <w:rFonts w:ascii="Times New Roman" w:hAnsi="Times New Roman" w:cs="Tahoma"/>
                <w:sz w:val="20"/>
                <w:szCs w:val="20"/>
                <w:lang w:val="el-GR" w:eastAsia="el-GR"/>
              </w:rPr>
              <w:t>film</w:t>
            </w:r>
            <w:proofErr w:type="spellEnd"/>
            <w:r>
              <w:rPr>
                <w:rFonts w:ascii="Times New Roman" w:hAnsi="Times New Roman" w:cs="Tahoma"/>
                <w:sz w:val="20"/>
                <w:szCs w:val="20"/>
                <w:lang w:val="el-GR" w:eastAsia="el-GR"/>
              </w:rPr>
              <w:t xml:space="preserve"> παλετών διάφανο</w:t>
            </w:r>
          </w:p>
        </w:tc>
        <w:tc>
          <w:tcPr>
            <w:tcW w:w="2907" w:type="dxa"/>
            <w:shd w:val="clear" w:color="auto" w:fill="auto"/>
            <w:vAlign w:val="center"/>
          </w:tcPr>
          <w:p w14:paraId="1D2CAA47"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Σπάγκος  νάιλον με το κιλό, υψηλής αντοχής, ενιαίος χωρίς κόμπους σε όλο το μήκος του. Σε καρούλι ~50 - 60 m.</w:t>
            </w:r>
          </w:p>
        </w:tc>
        <w:tc>
          <w:tcPr>
            <w:tcW w:w="2755" w:type="dxa"/>
            <w:shd w:val="clear" w:color="auto" w:fill="auto"/>
            <w:vAlign w:val="center"/>
          </w:tcPr>
          <w:p w14:paraId="558D1AEB" w14:textId="77777777" w:rsidR="00D16FC1" w:rsidRDefault="00D16FC1">
            <w:pPr>
              <w:widowControl w:val="0"/>
              <w:spacing w:after="0" w:line="360" w:lineRule="auto"/>
              <w:jc w:val="center"/>
              <w:rPr>
                <w:rFonts w:ascii="Times New Roman" w:hAnsi="Times New Roman" w:cs="Tahoma"/>
              </w:rPr>
            </w:pPr>
          </w:p>
        </w:tc>
        <w:tc>
          <w:tcPr>
            <w:tcW w:w="1919" w:type="dxa"/>
            <w:shd w:val="clear" w:color="auto" w:fill="auto"/>
          </w:tcPr>
          <w:p w14:paraId="214E7AE5" w14:textId="77777777" w:rsidR="00D16FC1" w:rsidRDefault="00D16FC1">
            <w:pPr>
              <w:widowControl w:val="0"/>
              <w:spacing w:after="0" w:line="360" w:lineRule="auto"/>
              <w:rPr>
                <w:rFonts w:ascii="Times New Roman" w:hAnsi="Times New Roman" w:cs="Tahoma"/>
              </w:rPr>
            </w:pPr>
          </w:p>
        </w:tc>
      </w:tr>
      <w:tr w:rsidR="00D16FC1" w14:paraId="0512A060" w14:textId="77777777" w:rsidTr="007068B8">
        <w:tc>
          <w:tcPr>
            <w:tcW w:w="668" w:type="dxa"/>
            <w:shd w:val="clear" w:color="auto" w:fill="auto"/>
            <w:vAlign w:val="center"/>
          </w:tcPr>
          <w:p w14:paraId="161A8669"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27</w:t>
            </w:r>
          </w:p>
        </w:tc>
        <w:tc>
          <w:tcPr>
            <w:tcW w:w="1782" w:type="dxa"/>
            <w:shd w:val="clear" w:color="auto" w:fill="auto"/>
            <w:vAlign w:val="center"/>
          </w:tcPr>
          <w:p w14:paraId="12A33527"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Σπάγκος  νάιλον</w:t>
            </w:r>
          </w:p>
        </w:tc>
        <w:tc>
          <w:tcPr>
            <w:tcW w:w="2907" w:type="dxa"/>
            <w:shd w:val="clear" w:color="auto" w:fill="auto"/>
            <w:vAlign w:val="center"/>
          </w:tcPr>
          <w:p w14:paraId="1A3AC5D4"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 xml:space="preserve">Λάστιχο ποτίσματος ½ ίντσα. Λάστιχο κήπου, ονομαστικής διαμέτρου 1/2 ́ μήκους 25m ́, χρώματος κίτρινου ή πράσινου, εύκαμπτου με ειδικό διπλό τοίχωμα που να αντέχει σε πίεση έως 32 </w:t>
            </w:r>
            <w:proofErr w:type="spellStart"/>
            <w:r>
              <w:rPr>
                <w:rFonts w:ascii="Times New Roman" w:hAnsi="Times New Roman"/>
                <w:sz w:val="20"/>
                <w:szCs w:val="20"/>
                <w:lang w:val="el-GR" w:eastAsia="el-GR"/>
              </w:rPr>
              <w:t>bar</w:t>
            </w:r>
            <w:proofErr w:type="spellEnd"/>
            <w:r>
              <w:rPr>
                <w:rFonts w:ascii="Times New Roman" w:hAnsi="Times New Roman"/>
                <w:sz w:val="20"/>
                <w:szCs w:val="20"/>
                <w:lang w:val="el-GR" w:eastAsia="el-GR"/>
              </w:rPr>
              <w:t>, να μη στρίβει και να μη τσακίζει κατά την χρήση του. Κατάλληλο για βαριές γεωργικές εργασίες σε κήπους και φυτώρια.</w:t>
            </w:r>
          </w:p>
        </w:tc>
        <w:tc>
          <w:tcPr>
            <w:tcW w:w="2755" w:type="dxa"/>
            <w:shd w:val="clear" w:color="auto" w:fill="auto"/>
            <w:vAlign w:val="center"/>
          </w:tcPr>
          <w:p w14:paraId="5BC41361" w14:textId="77777777" w:rsidR="00D16FC1" w:rsidRDefault="00D16FC1">
            <w:pPr>
              <w:widowControl w:val="0"/>
              <w:spacing w:after="0" w:line="360" w:lineRule="auto"/>
              <w:jc w:val="center"/>
              <w:rPr>
                <w:rFonts w:ascii="Times New Roman" w:hAnsi="Times New Roman" w:cs="Tahoma"/>
              </w:rPr>
            </w:pPr>
          </w:p>
        </w:tc>
        <w:tc>
          <w:tcPr>
            <w:tcW w:w="1919" w:type="dxa"/>
            <w:shd w:val="clear" w:color="auto" w:fill="auto"/>
          </w:tcPr>
          <w:p w14:paraId="0C286761" w14:textId="77777777" w:rsidR="00D16FC1" w:rsidRDefault="00D16FC1">
            <w:pPr>
              <w:widowControl w:val="0"/>
              <w:spacing w:after="0" w:line="360" w:lineRule="auto"/>
              <w:rPr>
                <w:rFonts w:ascii="Times New Roman" w:hAnsi="Times New Roman" w:cs="Tahoma"/>
              </w:rPr>
            </w:pPr>
          </w:p>
        </w:tc>
      </w:tr>
      <w:tr w:rsidR="00D16FC1" w:rsidRPr="004F553E" w14:paraId="2B0B89FB" w14:textId="77777777" w:rsidTr="007068B8">
        <w:tc>
          <w:tcPr>
            <w:tcW w:w="668" w:type="dxa"/>
            <w:shd w:val="clear" w:color="auto" w:fill="auto"/>
            <w:vAlign w:val="center"/>
          </w:tcPr>
          <w:p w14:paraId="369F35D4"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28</w:t>
            </w:r>
          </w:p>
        </w:tc>
        <w:tc>
          <w:tcPr>
            <w:tcW w:w="1782" w:type="dxa"/>
            <w:shd w:val="clear" w:color="auto" w:fill="auto"/>
            <w:vAlign w:val="center"/>
          </w:tcPr>
          <w:p w14:paraId="14E0CD46"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Λάστιχο ποτίσματος (½ ίντσα)</w:t>
            </w:r>
          </w:p>
        </w:tc>
        <w:tc>
          <w:tcPr>
            <w:tcW w:w="2907" w:type="dxa"/>
            <w:shd w:val="clear" w:color="auto" w:fill="auto"/>
            <w:vAlign w:val="center"/>
          </w:tcPr>
          <w:p w14:paraId="0F2FC64E"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Μάκτρο με λάστιχο 35-40 </w:t>
            </w:r>
            <w:proofErr w:type="spellStart"/>
            <w:r>
              <w:rPr>
                <w:rFonts w:ascii="Times New Roman" w:hAnsi="Times New Roman"/>
                <w:sz w:val="20"/>
                <w:szCs w:val="20"/>
                <w:lang w:val="el-GR" w:eastAsia="el-GR"/>
              </w:rPr>
              <w:t>cm</w:t>
            </w:r>
            <w:proofErr w:type="spellEnd"/>
            <w:r>
              <w:rPr>
                <w:rFonts w:ascii="Times New Roman" w:hAnsi="Times New Roman"/>
                <w:sz w:val="20"/>
                <w:szCs w:val="20"/>
                <w:lang w:val="el-GR" w:eastAsia="el-GR"/>
              </w:rPr>
              <w:t xml:space="preserve"> και πτυσσόμενο κοντάρι 2 </w:t>
            </w:r>
            <w:proofErr w:type="spellStart"/>
            <w:r>
              <w:rPr>
                <w:rFonts w:ascii="Times New Roman" w:hAnsi="Times New Roman"/>
                <w:sz w:val="20"/>
                <w:szCs w:val="20"/>
                <w:lang w:val="el-GR" w:eastAsia="el-GR"/>
              </w:rPr>
              <w:t>μετρα</w:t>
            </w:r>
            <w:proofErr w:type="spellEnd"/>
          </w:p>
        </w:tc>
        <w:tc>
          <w:tcPr>
            <w:tcW w:w="2755" w:type="dxa"/>
            <w:shd w:val="clear" w:color="auto" w:fill="auto"/>
            <w:vAlign w:val="center"/>
          </w:tcPr>
          <w:p w14:paraId="36D769F1"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01080098" w14:textId="77777777" w:rsidR="00D16FC1" w:rsidRPr="00A06EFB" w:rsidRDefault="00D16FC1">
            <w:pPr>
              <w:widowControl w:val="0"/>
              <w:spacing w:after="0" w:line="360" w:lineRule="auto"/>
              <w:rPr>
                <w:rFonts w:ascii="Times New Roman" w:hAnsi="Times New Roman" w:cs="Tahoma"/>
                <w:lang w:val="el-GR"/>
              </w:rPr>
            </w:pPr>
          </w:p>
        </w:tc>
      </w:tr>
      <w:tr w:rsidR="00D16FC1" w14:paraId="404DC485" w14:textId="77777777" w:rsidTr="007068B8">
        <w:tc>
          <w:tcPr>
            <w:tcW w:w="668" w:type="dxa"/>
            <w:shd w:val="clear" w:color="auto" w:fill="auto"/>
            <w:vAlign w:val="center"/>
          </w:tcPr>
          <w:p w14:paraId="74B935F4"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29</w:t>
            </w:r>
          </w:p>
        </w:tc>
        <w:tc>
          <w:tcPr>
            <w:tcW w:w="1782" w:type="dxa"/>
            <w:shd w:val="clear" w:color="auto" w:fill="auto"/>
            <w:vAlign w:val="center"/>
          </w:tcPr>
          <w:p w14:paraId="0057B9D5"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Μάκτρο</w:t>
            </w:r>
          </w:p>
          <w:p w14:paraId="4080D6B4" w14:textId="77777777" w:rsidR="00D16FC1" w:rsidRDefault="00D16FC1">
            <w:pPr>
              <w:widowControl w:val="0"/>
              <w:spacing w:after="0"/>
              <w:rPr>
                <w:rFonts w:ascii="Times New Roman" w:hAnsi="Times New Roman" w:cs="Tahoma"/>
              </w:rPr>
            </w:pPr>
          </w:p>
        </w:tc>
        <w:tc>
          <w:tcPr>
            <w:tcW w:w="2907" w:type="dxa"/>
            <w:shd w:val="clear" w:color="auto" w:fill="auto"/>
            <w:vAlign w:val="center"/>
          </w:tcPr>
          <w:p w14:paraId="29B98552" w14:textId="77777777" w:rsidR="00D16FC1" w:rsidRDefault="00D16FC1">
            <w:pPr>
              <w:widowControl w:val="0"/>
              <w:spacing w:after="0"/>
              <w:rPr>
                <w:rFonts w:ascii="Times New Roman" w:hAnsi="Times New Roman"/>
              </w:rPr>
            </w:pPr>
          </w:p>
        </w:tc>
        <w:tc>
          <w:tcPr>
            <w:tcW w:w="2755" w:type="dxa"/>
            <w:shd w:val="clear" w:color="auto" w:fill="auto"/>
            <w:vAlign w:val="center"/>
          </w:tcPr>
          <w:p w14:paraId="4D3C590E" w14:textId="77777777" w:rsidR="00D16FC1" w:rsidRDefault="00D16FC1">
            <w:pPr>
              <w:widowControl w:val="0"/>
              <w:spacing w:after="0" w:line="360" w:lineRule="auto"/>
              <w:jc w:val="center"/>
              <w:rPr>
                <w:rFonts w:ascii="Times New Roman" w:hAnsi="Times New Roman" w:cs="Tahoma"/>
              </w:rPr>
            </w:pPr>
          </w:p>
        </w:tc>
        <w:tc>
          <w:tcPr>
            <w:tcW w:w="1919" w:type="dxa"/>
            <w:shd w:val="clear" w:color="auto" w:fill="auto"/>
          </w:tcPr>
          <w:p w14:paraId="1F3145C1" w14:textId="77777777" w:rsidR="00D16FC1" w:rsidRDefault="00D16FC1">
            <w:pPr>
              <w:widowControl w:val="0"/>
              <w:spacing w:after="0" w:line="360" w:lineRule="auto"/>
              <w:rPr>
                <w:rFonts w:ascii="Times New Roman" w:hAnsi="Times New Roman" w:cs="Tahoma"/>
              </w:rPr>
            </w:pPr>
          </w:p>
        </w:tc>
      </w:tr>
      <w:tr w:rsidR="00D16FC1" w14:paraId="359E0667" w14:textId="77777777" w:rsidTr="007068B8">
        <w:tc>
          <w:tcPr>
            <w:tcW w:w="668" w:type="dxa"/>
            <w:shd w:val="clear" w:color="auto" w:fill="auto"/>
            <w:vAlign w:val="center"/>
          </w:tcPr>
          <w:p w14:paraId="02790021" w14:textId="77777777" w:rsidR="00D16FC1" w:rsidRDefault="00D16FC1">
            <w:pPr>
              <w:widowControl w:val="0"/>
              <w:spacing w:after="0" w:line="360" w:lineRule="auto"/>
              <w:jc w:val="center"/>
              <w:rPr>
                <w:rFonts w:ascii="Times New Roman" w:hAnsi="Times New Roman" w:cs="Tahoma"/>
              </w:rPr>
            </w:pPr>
          </w:p>
        </w:tc>
        <w:tc>
          <w:tcPr>
            <w:tcW w:w="1782" w:type="dxa"/>
            <w:shd w:val="clear" w:color="auto" w:fill="auto"/>
            <w:vAlign w:val="center"/>
          </w:tcPr>
          <w:p w14:paraId="7706B559" w14:textId="77777777" w:rsidR="00D16FC1" w:rsidRDefault="002929AE">
            <w:pPr>
              <w:widowControl w:val="0"/>
              <w:spacing w:after="0"/>
              <w:rPr>
                <w:rFonts w:ascii="Times New Roman" w:hAnsi="Times New Roman" w:cs="Tahoma"/>
                <w:b/>
                <w:sz w:val="24"/>
              </w:rPr>
            </w:pPr>
            <w:r>
              <w:rPr>
                <w:rFonts w:ascii="Times New Roman" w:hAnsi="Times New Roman" w:cs="Tahoma"/>
                <w:b/>
                <w:sz w:val="24"/>
                <w:lang w:val="el-GR" w:eastAsia="el-GR"/>
              </w:rPr>
              <w:t>ΟΜΑΔΑ ΣΤ΄</w:t>
            </w:r>
          </w:p>
        </w:tc>
        <w:tc>
          <w:tcPr>
            <w:tcW w:w="2907" w:type="dxa"/>
            <w:shd w:val="clear" w:color="auto" w:fill="auto"/>
            <w:vAlign w:val="center"/>
          </w:tcPr>
          <w:p w14:paraId="5767FC7D" w14:textId="77777777" w:rsidR="00D16FC1" w:rsidRDefault="00D16FC1">
            <w:pPr>
              <w:widowControl w:val="0"/>
              <w:spacing w:after="0"/>
              <w:rPr>
                <w:rFonts w:ascii="Times New Roman" w:hAnsi="Times New Roman"/>
              </w:rPr>
            </w:pPr>
          </w:p>
        </w:tc>
        <w:tc>
          <w:tcPr>
            <w:tcW w:w="2755" w:type="dxa"/>
            <w:shd w:val="clear" w:color="auto" w:fill="auto"/>
            <w:vAlign w:val="center"/>
          </w:tcPr>
          <w:p w14:paraId="4B4E1A35" w14:textId="77777777" w:rsidR="00D16FC1" w:rsidRDefault="00D16FC1">
            <w:pPr>
              <w:widowControl w:val="0"/>
              <w:spacing w:after="0" w:line="360" w:lineRule="auto"/>
              <w:jc w:val="center"/>
              <w:rPr>
                <w:rFonts w:ascii="Times New Roman" w:hAnsi="Times New Roman" w:cs="Tahoma"/>
              </w:rPr>
            </w:pPr>
          </w:p>
        </w:tc>
        <w:tc>
          <w:tcPr>
            <w:tcW w:w="1919" w:type="dxa"/>
            <w:shd w:val="clear" w:color="auto" w:fill="auto"/>
          </w:tcPr>
          <w:p w14:paraId="0E503215" w14:textId="77777777" w:rsidR="00D16FC1" w:rsidRDefault="00D16FC1">
            <w:pPr>
              <w:widowControl w:val="0"/>
              <w:spacing w:after="0" w:line="360" w:lineRule="auto"/>
              <w:rPr>
                <w:rFonts w:ascii="Times New Roman" w:hAnsi="Times New Roman" w:cs="Tahoma"/>
              </w:rPr>
            </w:pPr>
          </w:p>
        </w:tc>
      </w:tr>
      <w:tr w:rsidR="00D16FC1" w:rsidRPr="004F553E" w14:paraId="135F4CAE" w14:textId="77777777" w:rsidTr="007068B8">
        <w:tc>
          <w:tcPr>
            <w:tcW w:w="668" w:type="dxa"/>
            <w:shd w:val="clear" w:color="auto" w:fill="auto"/>
            <w:vAlign w:val="center"/>
          </w:tcPr>
          <w:p w14:paraId="0A686ECB"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w:t>
            </w:r>
          </w:p>
        </w:tc>
        <w:tc>
          <w:tcPr>
            <w:tcW w:w="1782" w:type="dxa"/>
            <w:shd w:val="clear" w:color="auto" w:fill="auto"/>
            <w:vAlign w:val="center"/>
          </w:tcPr>
          <w:p w14:paraId="636F1F43"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Χλωρίνη (σε υγρή μορφή)</w:t>
            </w:r>
          </w:p>
        </w:tc>
        <w:tc>
          <w:tcPr>
            <w:tcW w:w="2907" w:type="dxa"/>
            <w:shd w:val="clear" w:color="auto" w:fill="auto"/>
            <w:vAlign w:val="center"/>
          </w:tcPr>
          <w:p w14:paraId="390F2C0D"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Λευκαντικό και απολυμαντικό διάλυμα </w:t>
            </w:r>
            <w:proofErr w:type="spellStart"/>
            <w:r>
              <w:rPr>
                <w:rFonts w:ascii="Times New Roman" w:hAnsi="Times New Roman"/>
                <w:sz w:val="20"/>
                <w:szCs w:val="20"/>
                <w:lang w:val="el-GR" w:eastAsia="el-GR"/>
              </w:rPr>
              <w:t>υποχλωριώδους</w:t>
            </w:r>
            <w:proofErr w:type="spellEnd"/>
            <w:r>
              <w:rPr>
                <w:rFonts w:ascii="Times New Roman" w:hAnsi="Times New Roman"/>
                <w:sz w:val="20"/>
                <w:szCs w:val="20"/>
                <w:lang w:val="el-GR" w:eastAsia="el-GR"/>
              </w:rPr>
              <w:t xml:space="preserve"> νατρίου 3-6% </w:t>
            </w:r>
            <w:proofErr w:type="spellStart"/>
            <w:r>
              <w:rPr>
                <w:rFonts w:ascii="Times New Roman" w:hAnsi="Times New Roman"/>
                <w:sz w:val="20"/>
                <w:szCs w:val="20"/>
                <w:lang w:val="el-GR" w:eastAsia="el-GR"/>
              </w:rPr>
              <w:t>κ.β</w:t>
            </w:r>
            <w:proofErr w:type="spellEnd"/>
            <w:r>
              <w:rPr>
                <w:rFonts w:ascii="Times New Roman" w:hAnsi="Times New Roman"/>
                <w:sz w:val="20"/>
                <w:szCs w:val="20"/>
                <w:lang w:val="el-GR" w:eastAsia="el-GR"/>
              </w:rPr>
              <w:t xml:space="preserve">. σε ενεργό χλώριο, να έχει το δυνατόν ευχάριστη και διακριτική οσμή βάρους συσκευασίας των 2 λίτρων (4 έως 5 σε ενεργό χλώριο) </w:t>
            </w:r>
            <w:proofErr w:type="spellStart"/>
            <w:r>
              <w:rPr>
                <w:rFonts w:ascii="Times New Roman" w:hAnsi="Times New Roman"/>
                <w:sz w:val="20"/>
                <w:szCs w:val="20"/>
                <w:lang w:val="el-GR" w:eastAsia="el-GR"/>
              </w:rPr>
              <w:t>άρωμα.Η</w:t>
            </w:r>
            <w:proofErr w:type="spellEnd"/>
            <w:r>
              <w:rPr>
                <w:rFonts w:ascii="Times New Roman" w:hAnsi="Times New Roman"/>
                <w:sz w:val="20"/>
                <w:szCs w:val="20"/>
                <w:lang w:val="el-GR" w:eastAsia="el-GR"/>
              </w:rPr>
              <w:t xml:space="preserve"> φιάλη θα φέρει οδηγίες χρήσης, ασφαλείας, ημερομηνία παραγωγής και λήξης. Επίσης η συσκευασία να διαθέτει πινακίδα με οδηγίες </w:t>
            </w:r>
            <w:proofErr w:type="spellStart"/>
            <w:r>
              <w:rPr>
                <w:rFonts w:ascii="Times New Roman" w:hAnsi="Times New Roman"/>
                <w:sz w:val="20"/>
                <w:szCs w:val="20"/>
                <w:lang w:val="el-GR" w:eastAsia="el-GR"/>
              </w:rPr>
              <w:t>χρήσεως,οδηγίες</w:t>
            </w:r>
            <w:proofErr w:type="spellEnd"/>
            <w:r>
              <w:rPr>
                <w:rFonts w:ascii="Times New Roman" w:hAnsi="Times New Roman"/>
                <w:sz w:val="20"/>
                <w:szCs w:val="20"/>
                <w:lang w:val="el-GR" w:eastAsia="el-GR"/>
              </w:rPr>
              <w:t xml:space="preserve"> προφύλαξης και </w:t>
            </w:r>
            <w:proofErr w:type="spellStart"/>
            <w:r>
              <w:rPr>
                <w:rFonts w:ascii="Times New Roman" w:hAnsi="Times New Roman"/>
                <w:sz w:val="20"/>
                <w:szCs w:val="20"/>
                <w:lang w:val="el-GR" w:eastAsia="el-GR"/>
              </w:rPr>
              <w:t>αρ.αδείας</w:t>
            </w:r>
            <w:proofErr w:type="spellEnd"/>
            <w:r>
              <w:rPr>
                <w:rFonts w:ascii="Times New Roman" w:hAnsi="Times New Roman"/>
                <w:sz w:val="20"/>
                <w:szCs w:val="20"/>
                <w:lang w:val="el-GR" w:eastAsia="el-GR"/>
              </w:rPr>
              <w:t xml:space="preserve"> κυκλοφορίας του προϊόντος σύμφωνα με την κείμενη </w:t>
            </w:r>
            <w:r>
              <w:rPr>
                <w:rFonts w:ascii="Times New Roman" w:hAnsi="Times New Roman"/>
                <w:sz w:val="20"/>
                <w:szCs w:val="20"/>
                <w:lang w:val="el-GR" w:eastAsia="el-GR"/>
              </w:rPr>
              <w:lastRenderedPageBreak/>
              <w:t>νομοθεσία.</w:t>
            </w:r>
          </w:p>
        </w:tc>
        <w:tc>
          <w:tcPr>
            <w:tcW w:w="2755" w:type="dxa"/>
            <w:shd w:val="clear" w:color="auto" w:fill="auto"/>
            <w:vAlign w:val="center"/>
          </w:tcPr>
          <w:p w14:paraId="1619B8FB"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73DA28E2" w14:textId="77777777" w:rsidR="00D16FC1" w:rsidRPr="00A06EFB" w:rsidRDefault="00D16FC1">
            <w:pPr>
              <w:widowControl w:val="0"/>
              <w:spacing w:after="0" w:line="360" w:lineRule="auto"/>
              <w:rPr>
                <w:rFonts w:ascii="Times New Roman" w:hAnsi="Times New Roman" w:cs="Tahoma"/>
                <w:lang w:val="el-GR"/>
              </w:rPr>
            </w:pPr>
          </w:p>
        </w:tc>
      </w:tr>
      <w:tr w:rsidR="00D16FC1" w:rsidRPr="004F553E" w14:paraId="3FE96C3E" w14:textId="77777777" w:rsidTr="007068B8">
        <w:tc>
          <w:tcPr>
            <w:tcW w:w="668" w:type="dxa"/>
            <w:shd w:val="clear" w:color="auto" w:fill="auto"/>
            <w:vAlign w:val="center"/>
          </w:tcPr>
          <w:p w14:paraId="4A0D7C50"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w:t>
            </w:r>
          </w:p>
        </w:tc>
        <w:tc>
          <w:tcPr>
            <w:tcW w:w="1782" w:type="dxa"/>
            <w:shd w:val="clear" w:color="auto" w:fill="auto"/>
            <w:vAlign w:val="center"/>
          </w:tcPr>
          <w:p w14:paraId="0266DF62"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 xml:space="preserve"> Χλωρίνη παχύρευστη</w:t>
            </w:r>
          </w:p>
        </w:tc>
        <w:tc>
          <w:tcPr>
            <w:tcW w:w="2907" w:type="dxa"/>
            <w:shd w:val="clear" w:color="auto" w:fill="auto"/>
            <w:vAlign w:val="center"/>
          </w:tcPr>
          <w:p w14:paraId="3F946FAB"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Διάλυμα παχύρευστο (</w:t>
            </w:r>
            <w:proofErr w:type="spellStart"/>
            <w:r>
              <w:rPr>
                <w:rFonts w:ascii="Times New Roman" w:hAnsi="Times New Roman"/>
                <w:sz w:val="20"/>
                <w:szCs w:val="20"/>
                <w:lang w:val="el-GR" w:eastAsia="el-GR"/>
              </w:rPr>
              <w:t>χλωρινη</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παχυρευστη</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υποχλωριώδους</w:t>
            </w:r>
            <w:proofErr w:type="spellEnd"/>
            <w:r>
              <w:rPr>
                <w:rFonts w:ascii="Times New Roman" w:hAnsi="Times New Roman"/>
                <w:sz w:val="20"/>
                <w:szCs w:val="20"/>
                <w:lang w:val="el-GR" w:eastAsia="el-GR"/>
              </w:rPr>
              <w:t xml:space="preserve"> νατρίου με: α) &lt;5% λευκαντικούς παράγοντες με βάση το χλώριο, β) μη ιονικά </w:t>
            </w:r>
            <w:proofErr w:type="spellStart"/>
            <w:r>
              <w:rPr>
                <w:rFonts w:ascii="Times New Roman" w:hAnsi="Times New Roman"/>
                <w:sz w:val="20"/>
                <w:szCs w:val="20"/>
                <w:lang w:val="el-GR" w:eastAsia="el-GR"/>
              </w:rPr>
              <w:t>τασιενεργά</w:t>
            </w:r>
            <w:proofErr w:type="spellEnd"/>
            <w:r>
              <w:rPr>
                <w:rFonts w:ascii="Times New Roman" w:hAnsi="Times New Roman"/>
                <w:sz w:val="20"/>
                <w:szCs w:val="20"/>
                <w:lang w:val="el-GR" w:eastAsia="el-GR"/>
              </w:rPr>
              <w:t xml:space="preserve"> &amp; γ) απολυμαντικό παράγοντα </w:t>
            </w:r>
            <w:proofErr w:type="spellStart"/>
            <w:r>
              <w:rPr>
                <w:rFonts w:ascii="Times New Roman" w:hAnsi="Times New Roman"/>
                <w:sz w:val="20"/>
                <w:szCs w:val="20"/>
                <w:lang w:val="el-GR" w:eastAsia="el-GR"/>
              </w:rPr>
              <w:t>υποχλωριώδες</w:t>
            </w:r>
            <w:proofErr w:type="spellEnd"/>
            <w:r>
              <w:rPr>
                <w:rFonts w:ascii="Times New Roman" w:hAnsi="Times New Roman"/>
                <w:sz w:val="20"/>
                <w:szCs w:val="20"/>
                <w:lang w:val="el-GR" w:eastAsia="el-GR"/>
              </w:rPr>
              <w:t xml:space="preserve"> νάτριο ≈ 4,7 ανά 100gr ή 4,7% σε συσκευασία των 1.250 </w:t>
            </w:r>
            <w:proofErr w:type="spellStart"/>
            <w:r>
              <w:rPr>
                <w:rFonts w:ascii="Times New Roman" w:hAnsi="Times New Roman"/>
                <w:sz w:val="20"/>
                <w:szCs w:val="20"/>
                <w:lang w:val="el-GR" w:eastAsia="el-GR"/>
              </w:rPr>
              <w:t>ml</w:t>
            </w:r>
            <w:proofErr w:type="spellEnd"/>
            <w:r>
              <w:rPr>
                <w:rFonts w:ascii="Times New Roman" w:hAnsi="Times New Roman"/>
                <w:sz w:val="20"/>
                <w:szCs w:val="20"/>
                <w:lang w:val="el-GR" w:eastAsia="el-GR"/>
              </w:rPr>
              <w:t xml:space="preserve">, σύμφωνα με την κείμενη νομοθεσία. Συμπυκνωμένο διάλυμα </w:t>
            </w:r>
            <w:proofErr w:type="spellStart"/>
            <w:r>
              <w:rPr>
                <w:rFonts w:ascii="Times New Roman" w:hAnsi="Times New Roman"/>
                <w:sz w:val="20"/>
                <w:szCs w:val="20"/>
                <w:lang w:val="el-GR" w:eastAsia="el-GR"/>
              </w:rPr>
              <w:t>υποχλωριώδους</w:t>
            </w:r>
            <w:proofErr w:type="spellEnd"/>
            <w:r>
              <w:rPr>
                <w:rFonts w:ascii="Times New Roman" w:hAnsi="Times New Roman"/>
                <w:sz w:val="20"/>
                <w:szCs w:val="20"/>
                <w:lang w:val="el-GR" w:eastAsia="el-GR"/>
              </w:rPr>
              <w:t xml:space="preserve"> νατρίου, με καθαριστικές - απολυμαντικές ιδιότητες και περιεκτικότητα τουλάχιστον 4% </w:t>
            </w:r>
            <w:proofErr w:type="spellStart"/>
            <w:r>
              <w:rPr>
                <w:rFonts w:ascii="Times New Roman" w:hAnsi="Times New Roman"/>
                <w:sz w:val="20"/>
                <w:szCs w:val="20"/>
                <w:lang w:val="el-GR" w:eastAsia="el-GR"/>
              </w:rPr>
              <w:t>κ.ο.</w:t>
            </w:r>
            <w:proofErr w:type="spellEnd"/>
            <w:r>
              <w:rPr>
                <w:rFonts w:ascii="Times New Roman" w:hAnsi="Times New Roman"/>
                <w:sz w:val="20"/>
                <w:szCs w:val="20"/>
                <w:lang w:val="el-GR" w:eastAsia="el-GR"/>
              </w:rPr>
              <w:t xml:space="preserve"> σε ενεργό χλώριο (</w:t>
            </w:r>
            <w:proofErr w:type="spellStart"/>
            <w:r>
              <w:rPr>
                <w:rFonts w:ascii="Times New Roman" w:hAnsi="Times New Roman"/>
                <w:sz w:val="20"/>
                <w:szCs w:val="20"/>
                <w:lang w:val="el-GR" w:eastAsia="el-GR"/>
              </w:rPr>
              <w:t>Na</w:t>
            </w:r>
            <w:proofErr w:type="spellEnd"/>
            <w:r>
              <w:rPr>
                <w:rFonts w:ascii="Times New Roman" w:hAnsi="Times New Roman"/>
                <w:sz w:val="20"/>
                <w:szCs w:val="20"/>
                <w:lang w:val="el-GR" w:eastAsia="el-GR"/>
              </w:rPr>
              <w:t>). Σε διάφορα αρώματα.  Συσκευασία: Πλαστική φιάλη, πάνω στην οποία θα αναγράφονται οδηγίες χρήσεως και ασφάλειας δοχείου 1000-1250ml</w:t>
            </w:r>
          </w:p>
        </w:tc>
        <w:tc>
          <w:tcPr>
            <w:tcW w:w="2755" w:type="dxa"/>
            <w:shd w:val="clear" w:color="auto" w:fill="auto"/>
            <w:vAlign w:val="center"/>
          </w:tcPr>
          <w:p w14:paraId="3C8CCE63"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00D67F97" w14:textId="77777777" w:rsidR="00D16FC1" w:rsidRPr="00A06EFB" w:rsidRDefault="00D16FC1">
            <w:pPr>
              <w:widowControl w:val="0"/>
              <w:spacing w:after="0" w:line="360" w:lineRule="auto"/>
              <w:rPr>
                <w:rFonts w:ascii="Times New Roman" w:hAnsi="Times New Roman" w:cs="Tahoma"/>
                <w:lang w:val="el-GR"/>
              </w:rPr>
            </w:pPr>
          </w:p>
        </w:tc>
      </w:tr>
      <w:tr w:rsidR="00D16FC1" w:rsidRPr="004F553E" w14:paraId="2A7DC04B" w14:textId="77777777" w:rsidTr="007068B8">
        <w:tc>
          <w:tcPr>
            <w:tcW w:w="668" w:type="dxa"/>
            <w:shd w:val="clear" w:color="auto" w:fill="auto"/>
            <w:vAlign w:val="center"/>
          </w:tcPr>
          <w:p w14:paraId="78EA5CB0"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3</w:t>
            </w:r>
          </w:p>
        </w:tc>
        <w:tc>
          <w:tcPr>
            <w:tcW w:w="1782" w:type="dxa"/>
            <w:shd w:val="clear" w:color="auto" w:fill="auto"/>
            <w:vAlign w:val="center"/>
          </w:tcPr>
          <w:p w14:paraId="51F2D342"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Υγρό σαπούνι χεριών</w:t>
            </w:r>
          </w:p>
        </w:tc>
        <w:tc>
          <w:tcPr>
            <w:tcW w:w="2907" w:type="dxa"/>
            <w:shd w:val="clear" w:color="auto" w:fill="auto"/>
            <w:vAlign w:val="center"/>
          </w:tcPr>
          <w:p w14:paraId="6B9F669D" w14:textId="77777777" w:rsidR="00D16FC1" w:rsidRPr="00A06EFB" w:rsidRDefault="002929AE">
            <w:pPr>
              <w:widowControl w:val="0"/>
              <w:spacing w:after="0"/>
              <w:rPr>
                <w:rFonts w:ascii="Times New Roman" w:hAnsi="Times New Roman"/>
                <w:lang w:val="el-GR"/>
              </w:rPr>
            </w:pPr>
            <w:proofErr w:type="spellStart"/>
            <w:r>
              <w:rPr>
                <w:rFonts w:ascii="Times New Roman" w:hAnsi="Times New Roman"/>
                <w:sz w:val="20"/>
                <w:szCs w:val="20"/>
                <w:lang w:val="el-GR" w:eastAsia="el-GR"/>
              </w:rPr>
              <w:t>Κρεμοσάπουνο</w:t>
            </w:r>
            <w:proofErr w:type="spellEnd"/>
            <w:r>
              <w:rPr>
                <w:rFonts w:ascii="Times New Roman" w:hAnsi="Times New Roman"/>
                <w:sz w:val="20"/>
                <w:szCs w:val="20"/>
                <w:lang w:val="el-GR" w:eastAsia="el-GR"/>
              </w:rPr>
              <w:t xml:space="preserve"> χεριών με  ήπια αντισηπτική </w:t>
            </w:r>
            <w:proofErr w:type="spellStart"/>
            <w:r>
              <w:rPr>
                <w:rFonts w:ascii="Times New Roman" w:hAnsi="Times New Roman"/>
                <w:sz w:val="20"/>
                <w:szCs w:val="20"/>
                <w:lang w:val="el-GR" w:eastAsia="el-GR"/>
              </w:rPr>
              <w:t>δράση,κατάλληλο</w:t>
            </w:r>
            <w:proofErr w:type="spellEnd"/>
            <w:r>
              <w:rPr>
                <w:rFonts w:ascii="Times New Roman" w:hAnsi="Times New Roman"/>
                <w:sz w:val="20"/>
                <w:szCs w:val="20"/>
                <w:lang w:val="el-GR" w:eastAsia="el-GR"/>
              </w:rPr>
              <w:t xml:space="preserve"> για τη καθημερινή προστασία και υγιεινή των χεριών. Εμπλουτισμένο με </w:t>
            </w:r>
            <w:proofErr w:type="spellStart"/>
            <w:r>
              <w:rPr>
                <w:rFonts w:ascii="Times New Roman" w:hAnsi="Times New Roman"/>
                <w:sz w:val="20"/>
                <w:szCs w:val="20"/>
                <w:lang w:val="el-GR" w:eastAsia="el-GR"/>
              </w:rPr>
              <w:t>πανθενόλη</w:t>
            </w:r>
            <w:proofErr w:type="spellEnd"/>
            <w:r>
              <w:rPr>
                <w:rFonts w:ascii="Times New Roman" w:hAnsi="Times New Roman"/>
                <w:sz w:val="20"/>
                <w:szCs w:val="20"/>
                <w:lang w:val="el-GR" w:eastAsia="el-GR"/>
              </w:rPr>
              <w:t xml:space="preserve"> και έλαια για περιποίηση των χεριών και διατήρηση της υγρασίας και της ελαστικότητας της επιδερμίδας, χωρίς να τη ξηραίνει. Με ουδέτερο </w:t>
            </w:r>
            <w:proofErr w:type="spellStart"/>
            <w:r>
              <w:rPr>
                <w:rFonts w:ascii="Times New Roman" w:hAnsi="Times New Roman"/>
                <w:sz w:val="20"/>
                <w:szCs w:val="20"/>
                <w:lang w:val="el-GR" w:eastAsia="el-GR"/>
              </w:rPr>
              <w:t>pH</w:t>
            </w:r>
            <w:proofErr w:type="spellEnd"/>
            <w:r>
              <w:rPr>
                <w:rFonts w:ascii="Times New Roman" w:hAnsi="Times New Roman"/>
                <w:sz w:val="20"/>
                <w:szCs w:val="20"/>
                <w:lang w:val="el-GR" w:eastAsia="el-GR"/>
              </w:rPr>
              <w:t xml:space="preserve"> και διακριτικό άρωμα, κατάλληλο για όλους τους τύπους δέρματος. Απαραίτητη η αναγραφή επί της φιάλης οι οδηγίες χρήσης και ασφάλειας. Εγκεκριμένο από το Υπουργείο Αγροτικής Ανάπτυξης και Τροφίμων της Ελλάδας.</w:t>
            </w:r>
          </w:p>
        </w:tc>
        <w:tc>
          <w:tcPr>
            <w:tcW w:w="2755" w:type="dxa"/>
            <w:shd w:val="clear" w:color="auto" w:fill="auto"/>
            <w:vAlign w:val="center"/>
          </w:tcPr>
          <w:p w14:paraId="5D30747E"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26F1EF80" w14:textId="77777777" w:rsidR="00D16FC1" w:rsidRPr="00A06EFB" w:rsidRDefault="00D16FC1">
            <w:pPr>
              <w:widowControl w:val="0"/>
              <w:spacing w:after="0" w:line="360" w:lineRule="auto"/>
              <w:rPr>
                <w:rFonts w:ascii="Times New Roman" w:hAnsi="Times New Roman" w:cs="Tahoma"/>
                <w:lang w:val="el-GR"/>
              </w:rPr>
            </w:pPr>
          </w:p>
        </w:tc>
      </w:tr>
      <w:tr w:rsidR="00D16FC1" w:rsidRPr="004F553E" w14:paraId="3A8A95E0" w14:textId="77777777" w:rsidTr="007068B8">
        <w:tc>
          <w:tcPr>
            <w:tcW w:w="668" w:type="dxa"/>
            <w:shd w:val="clear" w:color="auto" w:fill="auto"/>
            <w:vAlign w:val="center"/>
          </w:tcPr>
          <w:p w14:paraId="3546B8F7"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4</w:t>
            </w:r>
          </w:p>
        </w:tc>
        <w:tc>
          <w:tcPr>
            <w:tcW w:w="1782" w:type="dxa"/>
            <w:shd w:val="clear" w:color="auto" w:fill="auto"/>
            <w:vAlign w:val="center"/>
          </w:tcPr>
          <w:p w14:paraId="7532ACA6"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Υγρό σαπούνι χεριών με αντλία</w:t>
            </w:r>
          </w:p>
        </w:tc>
        <w:tc>
          <w:tcPr>
            <w:tcW w:w="2907" w:type="dxa"/>
            <w:shd w:val="clear" w:color="auto" w:fill="auto"/>
            <w:vAlign w:val="center"/>
          </w:tcPr>
          <w:p w14:paraId="3416631A" w14:textId="77777777" w:rsidR="00D16FC1" w:rsidRPr="00A06EFB" w:rsidRDefault="002929AE">
            <w:pPr>
              <w:widowControl w:val="0"/>
              <w:spacing w:after="0"/>
              <w:rPr>
                <w:rFonts w:ascii="Times New Roman" w:hAnsi="Times New Roman"/>
                <w:lang w:val="el-GR"/>
              </w:rPr>
            </w:pPr>
            <w:proofErr w:type="spellStart"/>
            <w:r>
              <w:rPr>
                <w:rFonts w:ascii="Times New Roman" w:hAnsi="Times New Roman"/>
                <w:sz w:val="20"/>
                <w:szCs w:val="20"/>
                <w:lang w:val="el-GR" w:eastAsia="el-GR"/>
              </w:rPr>
              <w:t>Κρεμοσάπουνο</w:t>
            </w:r>
            <w:proofErr w:type="spellEnd"/>
            <w:r>
              <w:rPr>
                <w:rFonts w:ascii="Times New Roman" w:hAnsi="Times New Roman"/>
                <w:sz w:val="20"/>
                <w:szCs w:val="20"/>
                <w:lang w:val="el-GR" w:eastAsia="el-GR"/>
              </w:rPr>
              <w:t xml:space="preserve"> χεριών με αντλία και ήπια αντισηπτική </w:t>
            </w:r>
            <w:proofErr w:type="spellStart"/>
            <w:r>
              <w:rPr>
                <w:rFonts w:ascii="Times New Roman" w:hAnsi="Times New Roman"/>
                <w:sz w:val="20"/>
                <w:szCs w:val="20"/>
                <w:lang w:val="el-GR" w:eastAsia="el-GR"/>
              </w:rPr>
              <w:t>δράση,κατάλληλο</w:t>
            </w:r>
            <w:proofErr w:type="spellEnd"/>
            <w:r>
              <w:rPr>
                <w:rFonts w:ascii="Times New Roman" w:hAnsi="Times New Roman"/>
                <w:sz w:val="20"/>
                <w:szCs w:val="20"/>
                <w:lang w:val="el-GR" w:eastAsia="el-GR"/>
              </w:rPr>
              <w:t xml:space="preserve"> για τη καθημερινή προστασία και υγιεινή των χεριών. Εμπλουτισμένο με </w:t>
            </w:r>
            <w:proofErr w:type="spellStart"/>
            <w:r>
              <w:rPr>
                <w:rFonts w:ascii="Times New Roman" w:hAnsi="Times New Roman"/>
                <w:sz w:val="20"/>
                <w:szCs w:val="20"/>
                <w:lang w:val="el-GR" w:eastAsia="el-GR"/>
              </w:rPr>
              <w:t>πανθενόλη</w:t>
            </w:r>
            <w:proofErr w:type="spellEnd"/>
            <w:r>
              <w:rPr>
                <w:rFonts w:ascii="Times New Roman" w:hAnsi="Times New Roman"/>
                <w:sz w:val="20"/>
                <w:szCs w:val="20"/>
                <w:lang w:val="el-GR" w:eastAsia="el-GR"/>
              </w:rPr>
              <w:t xml:space="preserve"> και έλαια για περιποίηση των χεριών και διατήρηση της υγρασίας και της ελαστικότητας της επιδερμίδας, χωρίς να τη ξηραίνει. Με ουδέτερο </w:t>
            </w:r>
            <w:proofErr w:type="spellStart"/>
            <w:r>
              <w:rPr>
                <w:rFonts w:ascii="Times New Roman" w:hAnsi="Times New Roman"/>
                <w:sz w:val="20"/>
                <w:szCs w:val="20"/>
                <w:lang w:val="el-GR" w:eastAsia="el-GR"/>
              </w:rPr>
              <w:t>pH</w:t>
            </w:r>
            <w:proofErr w:type="spellEnd"/>
            <w:r>
              <w:rPr>
                <w:rFonts w:ascii="Times New Roman" w:hAnsi="Times New Roman"/>
                <w:sz w:val="20"/>
                <w:szCs w:val="20"/>
                <w:lang w:val="el-GR" w:eastAsia="el-GR"/>
              </w:rPr>
              <w:t xml:space="preserve"> και διακριτικό άρωμα, κατάλληλο για όλους τους τύπους δέρματος. Απαραίτητη η αναγραφή επί της φιάλης οι οδηγίες χρήσης και ασφάλειας. Εγκεκριμένο από το Υπουργείο Αγροτικής Ανάπτυξης και Τροφίμων της Ελλάδας.</w:t>
            </w:r>
          </w:p>
        </w:tc>
        <w:tc>
          <w:tcPr>
            <w:tcW w:w="2755" w:type="dxa"/>
            <w:shd w:val="clear" w:color="auto" w:fill="auto"/>
            <w:vAlign w:val="center"/>
          </w:tcPr>
          <w:p w14:paraId="59E4AD97"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34E46F32" w14:textId="77777777" w:rsidR="00D16FC1" w:rsidRPr="00A06EFB" w:rsidRDefault="00D16FC1">
            <w:pPr>
              <w:widowControl w:val="0"/>
              <w:spacing w:after="0" w:line="360" w:lineRule="auto"/>
              <w:rPr>
                <w:rFonts w:ascii="Times New Roman" w:hAnsi="Times New Roman" w:cs="Tahoma"/>
                <w:lang w:val="el-GR"/>
              </w:rPr>
            </w:pPr>
          </w:p>
        </w:tc>
      </w:tr>
      <w:tr w:rsidR="00D16FC1" w:rsidRPr="004F553E" w14:paraId="20442FFE" w14:textId="77777777" w:rsidTr="007068B8">
        <w:tc>
          <w:tcPr>
            <w:tcW w:w="668" w:type="dxa"/>
            <w:shd w:val="clear" w:color="auto" w:fill="auto"/>
            <w:vAlign w:val="center"/>
          </w:tcPr>
          <w:p w14:paraId="71A47B81"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5</w:t>
            </w:r>
          </w:p>
        </w:tc>
        <w:tc>
          <w:tcPr>
            <w:tcW w:w="1782" w:type="dxa"/>
            <w:shd w:val="clear" w:color="auto" w:fill="auto"/>
            <w:vAlign w:val="center"/>
          </w:tcPr>
          <w:p w14:paraId="4E22E87E"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 xml:space="preserve">Αντισηπτικό </w:t>
            </w:r>
            <w:proofErr w:type="spellStart"/>
            <w:r>
              <w:rPr>
                <w:rFonts w:ascii="Times New Roman" w:hAnsi="Times New Roman" w:cs="Tahoma"/>
                <w:sz w:val="20"/>
                <w:szCs w:val="20"/>
                <w:lang w:val="el-GR" w:eastAsia="el-GR"/>
              </w:rPr>
              <w:t>gel</w:t>
            </w:r>
            <w:proofErr w:type="spellEnd"/>
            <w:r>
              <w:rPr>
                <w:rFonts w:ascii="Times New Roman" w:hAnsi="Times New Roman" w:cs="Tahoma"/>
                <w:sz w:val="20"/>
                <w:szCs w:val="20"/>
                <w:lang w:val="el-GR" w:eastAsia="el-GR"/>
              </w:rPr>
              <w:t xml:space="preserve"> χεριών</w:t>
            </w:r>
          </w:p>
        </w:tc>
        <w:tc>
          <w:tcPr>
            <w:tcW w:w="2907" w:type="dxa"/>
            <w:shd w:val="clear" w:color="auto" w:fill="auto"/>
            <w:vAlign w:val="center"/>
          </w:tcPr>
          <w:p w14:paraId="2C3E0184"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Αντισηπτικό </w:t>
            </w:r>
            <w:proofErr w:type="spellStart"/>
            <w:r>
              <w:rPr>
                <w:rFonts w:ascii="Times New Roman" w:hAnsi="Times New Roman"/>
                <w:sz w:val="20"/>
                <w:szCs w:val="20"/>
                <w:lang w:val="el-GR" w:eastAsia="el-GR"/>
              </w:rPr>
              <w:t>gel</w:t>
            </w:r>
            <w:proofErr w:type="spellEnd"/>
            <w:r>
              <w:rPr>
                <w:rFonts w:ascii="Times New Roman" w:hAnsi="Times New Roman"/>
                <w:sz w:val="20"/>
                <w:szCs w:val="20"/>
                <w:lang w:val="el-GR" w:eastAsia="el-GR"/>
              </w:rPr>
              <w:t xml:space="preserve"> χεριών με αλκοόλη. Να είναι αντισηπτικό σκεύασμα χεριών σε μορφή </w:t>
            </w:r>
            <w:proofErr w:type="spellStart"/>
            <w:r>
              <w:rPr>
                <w:rFonts w:ascii="Times New Roman" w:hAnsi="Times New Roman"/>
                <w:sz w:val="20"/>
                <w:szCs w:val="20"/>
                <w:lang w:val="el-GR" w:eastAsia="el-GR"/>
              </w:rPr>
              <w:t>γέλης</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gel</w:t>
            </w:r>
            <w:proofErr w:type="spellEnd"/>
            <w:r>
              <w:rPr>
                <w:rFonts w:ascii="Times New Roman" w:hAnsi="Times New Roman"/>
                <w:sz w:val="20"/>
                <w:szCs w:val="20"/>
                <w:lang w:val="el-GR" w:eastAsia="el-GR"/>
              </w:rPr>
              <w:t xml:space="preserve">) και με περιεκτικότητα σε αλκοόλες ≥75% (αιθυλική αλκοόλη τελική συγκέντρωση </w:t>
            </w:r>
            <w:r>
              <w:rPr>
                <w:rFonts w:ascii="Times New Roman" w:hAnsi="Times New Roman"/>
                <w:sz w:val="20"/>
                <w:szCs w:val="20"/>
                <w:lang w:val="el-GR" w:eastAsia="el-GR"/>
              </w:rPr>
              <w:lastRenderedPageBreak/>
              <w:t xml:space="preserve">70-80% ή </w:t>
            </w:r>
            <w:proofErr w:type="spellStart"/>
            <w:r>
              <w:rPr>
                <w:rFonts w:ascii="Times New Roman" w:hAnsi="Times New Roman"/>
                <w:sz w:val="20"/>
                <w:szCs w:val="20"/>
                <w:lang w:val="el-GR" w:eastAsia="el-GR"/>
              </w:rPr>
              <w:t>ισοπροπυλική</w:t>
            </w:r>
            <w:proofErr w:type="spellEnd"/>
            <w:r>
              <w:rPr>
                <w:rFonts w:ascii="Times New Roman" w:hAnsi="Times New Roman"/>
                <w:sz w:val="20"/>
                <w:szCs w:val="20"/>
                <w:lang w:val="el-GR" w:eastAsia="el-GR"/>
              </w:rPr>
              <w:t xml:space="preserve"> αλκοόλη τελική συγκέντρωση 70-75%, σύμφωνα με τις συστάσεις του Π.Ο.Υ και άλλων διεθνών οργανισμών. Να είναι βακτηριοκτόνο, μυκητοκτόνο, ισότονο και </w:t>
            </w:r>
            <w:proofErr w:type="spellStart"/>
            <w:r>
              <w:rPr>
                <w:rFonts w:ascii="Times New Roman" w:hAnsi="Times New Roman"/>
                <w:sz w:val="20"/>
                <w:szCs w:val="20"/>
                <w:lang w:val="el-GR" w:eastAsia="el-GR"/>
              </w:rPr>
              <w:t>φυματοκτόνο</w:t>
            </w:r>
            <w:proofErr w:type="spellEnd"/>
            <w:r>
              <w:rPr>
                <w:rFonts w:ascii="Times New Roman" w:hAnsi="Times New Roman"/>
                <w:sz w:val="20"/>
                <w:szCs w:val="20"/>
                <w:lang w:val="el-GR" w:eastAsia="el-GR"/>
              </w:rPr>
              <w:t xml:space="preserve">. Να μην περιέχει αλλεργιογόνα συστατικά, χρωστικές και να είναι δερματολογικά ελεγμένο.  να περιέχει ενυδατικά και μαλακτικά συστατικά για αποφυγή ερεθισμών. Να μην αφήνει κολλώδη κατάλοιπα στα χέρια. Να είναι εγκεκριμένο από τον Ε.Ο.Φ. ως </w:t>
            </w:r>
            <w:proofErr w:type="spellStart"/>
            <w:r>
              <w:rPr>
                <w:rFonts w:ascii="Times New Roman" w:hAnsi="Times New Roman"/>
                <w:sz w:val="20"/>
                <w:szCs w:val="20"/>
                <w:lang w:val="el-GR" w:eastAsia="el-GR"/>
              </w:rPr>
              <w:t>βιοκτόνο</w:t>
            </w:r>
            <w:proofErr w:type="spellEnd"/>
            <w:r>
              <w:rPr>
                <w:rFonts w:ascii="Times New Roman" w:hAnsi="Times New Roman"/>
                <w:sz w:val="20"/>
                <w:szCs w:val="20"/>
                <w:lang w:val="el-GR" w:eastAsia="el-GR"/>
              </w:rPr>
              <w:t xml:space="preserve"> τύπου 1 (απολυμαντικά για την υγιεινή του ανθρώπου).</w:t>
            </w:r>
          </w:p>
        </w:tc>
        <w:tc>
          <w:tcPr>
            <w:tcW w:w="2755" w:type="dxa"/>
            <w:shd w:val="clear" w:color="auto" w:fill="auto"/>
            <w:vAlign w:val="center"/>
          </w:tcPr>
          <w:p w14:paraId="61CCF354"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0E9FB735" w14:textId="77777777" w:rsidR="00D16FC1" w:rsidRPr="00A06EFB" w:rsidRDefault="00D16FC1">
            <w:pPr>
              <w:widowControl w:val="0"/>
              <w:spacing w:after="0" w:line="360" w:lineRule="auto"/>
              <w:rPr>
                <w:rFonts w:ascii="Times New Roman" w:hAnsi="Times New Roman" w:cs="Tahoma"/>
                <w:lang w:val="el-GR"/>
              </w:rPr>
            </w:pPr>
          </w:p>
        </w:tc>
      </w:tr>
      <w:tr w:rsidR="00D16FC1" w:rsidRPr="004F553E" w14:paraId="0798936F" w14:textId="77777777" w:rsidTr="007068B8">
        <w:tc>
          <w:tcPr>
            <w:tcW w:w="668" w:type="dxa"/>
            <w:shd w:val="clear" w:color="auto" w:fill="auto"/>
            <w:vAlign w:val="center"/>
          </w:tcPr>
          <w:p w14:paraId="72F1DE8A"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6</w:t>
            </w:r>
          </w:p>
        </w:tc>
        <w:tc>
          <w:tcPr>
            <w:tcW w:w="1782" w:type="dxa"/>
            <w:shd w:val="clear" w:color="auto" w:fill="auto"/>
            <w:vAlign w:val="center"/>
          </w:tcPr>
          <w:p w14:paraId="43F347F9"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 xml:space="preserve">Αντισηπτικό </w:t>
            </w:r>
            <w:proofErr w:type="spellStart"/>
            <w:r>
              <w:rPr>
                <w:rFonts w:ascii="Times New Roman" w:hAnsi="Times New Roman" w:cs="Tahoma"/>
                <w:sz w:val="20"/>
                <w:szCs w:val="20"/>
                <w:lang w:val="el-GR" w:eastAsia="el-GR"/>
              </w:rPr>
              <w:t>gel</w:t>
            </w:r>
            <w:proofErr w:type="spellEnd"/>
            <w:r>
              <w:rPr>
                <w:rFonts w:ascii="Times New Roman" w:hAnsi="Times New Roman" w:cs="Tahoma"/>
                <w:sz w:val="20"/>
                <w:szCs w:val="20"/>
                <w:lang w:val="el-GR" w:eastAsia="el-GR"/>
              </w:rPr>
              <w:t xml:space="preserve"> χεριών με αντλία</w:t>
            </w:r>
          </w:p>
        </w:tc>
        <w:tc>
          <w:tcPr>
            <w:tcW w:w="2907" w:type="dxa"/>
            <w:shd w:val="clear" w:color="auto" w:fill="auto"/>
            <w:vAlign w:val="center"/>
          </w:tcPr>
          <w:p w14:paraId="671CEE67"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Αντισηπτικό </w:t>
            </w:r>
            <w:proofErr w:type="spellStart"/>
            <w:r>
              <w:rPr>
                <w:rFonts w:ascii="Times New Roman" w:hAnsi="Times New Roman"/>
                <w:sz w:val="20"/>
                <w:szCs w:val="20"/>
                <w:lang w:val="el-GR" w:eastAsia="el-GR"/>
              </w:rPr>
              <w:t>gel</w:t>
            </w:r>
            <w:proofErr w:type="spellEnd"/>
            <w:r>
              <w:rPr>
                <w:rFonts w:ascii="Times New Roman" w:hAnsi="Times New Roman"/>
                <w:sz w:val="20"/>
                <w:szCs w:val="20"/>
                <w:lang w:val="el-GR" w:eastAsia="el-GR"/>
              </w:rPr>
              <w:t xml:space="preserve"> χεριών με αλκοόλη και αντλία. Να είναι αντισηπτικό σκεύασμα χεριών σε μορφή </w:t>
            </w:r>
            <w:proofErr w:type="spellStart"/>
            <w:r>
              <w:rPr>
                <w:rFonts w:ascii="Times New Roman" w:hAnsi="Times New Roman"/>
                <w:sz w:val="20"/>
                <w:szCs w:val="20"/>
                <w:lang w:val="el-GR" w:eastAsia="el-GR"/>
              </w:rPr>
              <w:t>γέλης</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gel</w:t>
            </w:r>
            <w:proofErr w:type="spellEnd"/>
            <w:r>
              <w:rPr>
                <w:rFonts w:ascii="Times New Roman" w:hAnsi="Times New Roman"/>
                <w:sz w:val="20"/>
                <w:szCs w:val="20"/>
                <w:lang w:val="el-GR" w:eastAsia="el-GR"/>
              </w:rPr>
              <w:t xml:space="preserve">) και με περιεκτικότητα σε αλκοόλες ≥75% (αιθυλική αλκοόλη τελική συγκέντρωση 70-80% ή </w:t>
            </w:r>
            <w:proofErr w:type="spellStart"/>
            <w:r>
              <w:rPr>
                <w:rFonts w:ascii="Times New Roman" w:hAnsi="Times New Roman"/>
                <w:sz w:val="20"/>
                <w:szCs w:val="20"/>
                <w:lang w:val="el-GR" w:eastAsia="el-GR"/>
              </w:rPr>
              <w:t>ισοπροπυλική</w:t>
            </w:r>
            <w:proofErr w:type="spellEnd"/>
            <w:r>
              <w:rPr>
                <w:rFonts w:ascii="Times New Roman" w:hAnsi="Times New Roman"/>
                <w:sz w:val="20"/>
                <w:szCs w:val="20"/>
                <w:lang w:val="el-GR" w:eastAsia="el-GR"/>
              </w:rPr>
              <w:t xml:space="preserve"> αλκοόλη τελική συγκέντρωση 70-75%, σύμφωνα με τις συστάσεις του Π.Ο.Υ και άλλων διεθνών οργανισμών. Να είναι βακτηριοκτόνο, μυκητοκτόνο, ισότονο και </w:t>
            </w:r>
            <w:proofErr w:type="spellStart"/>
            <w:r>
              <w:rPr>
                <w:rFonts w:ascii="Times New Roman" w:hAnsi="Times New Roman"/>
                <w:sz w:val="20"/>
                <w:szCs w:val="20"/>
                <w:lang w:val="el-GR" w:eastAsia="el-GR"/>
              </w:rPr>
              <w:t>φυματοκτόνο</w:t>
            </w:r>
            <w:proofErr w:type="spellEnd"/>
            <w:r>
              <w:rPr>
                <w:rFonts w:ascii="Times New Roman" w:hAnsi="Times New Roman"/>
                <w:sz w:val="20"/>
                <w:szCs w:val="20"/>
                <w:lang w:val="el-GR" w:eastAsia="el-GR"/>
              </w:rPr>
              <w:t xml:space="preserve">. Να μην περιέχει αλλεργιογόνα συστατικά, χρωστικές και να είναι δερματολογικά ελεγμένο.  Να περιέχει ενυδατικά και μαλακτικά συστατικά για αποφυγή ερεθισμών. Να διατίθεται σε συσκευασία 500 </w:t>
            </w:r>
            <w:proofErr w:type="spellStart"/>
            <w:r>
              <w:rPr>
                <w:rFonts w:ascii="Times New Roman" w:hAnsi="Times New Roman"/>
                <w:sz w:val="20"/>
                <w:szCs w:val="20"/>
                <w:lang w:val="el-GR" w:eastAsia="el-GR"/>
              </w:rPr>
              <w:t>ml</w:t>
            </w:r>
            <w:proofErr w:type="spellEnd"/>
            <w:r>
              <w:rPr>
                <w:rFonts w:ascii="Times New Roman" w:hAnsi="Times New Roman"/>
                <w:sz w:val="20"/>
                <w:szCs w:val="20"/>
                <w:lang w:val="el-GR" w:eastAsia="el-GR"/>
              </w:rPr>
              <w:t xml:space="preserve"> (0,5lt) . Να μην αφήνει κολλώδη κατάλοιπα στα χέρια. Να είναι εγκεκριμένο από τον Ε.Ο.Φ. ως </w:t>
            </w:r>
            <w:proofErr w:type="spellStart"/>
            <w:r>
              <w:rPr>
                <w:rFonts w:ascii="Times New Roman" w:hAnsi="Times New Roman"/>
                <w:sz w:val="20"/>
                <w:szCs w:val="20"/>
                <w:lang w:val="el-GR" w:eastAsia="el-GR"/>
              </w:rPr>
              <w:t>βιοκτόνο</w:t>
            </w:r>
            <w:proofErr w:type="spellEnd"/>
            <w:r>
              <w:rPr>
                <w:rFonts w:ascii="Times New Roman" w:hAnsi="Times New Roman"/>
                <w:sz w:val="20"/>
                <w:szCs w:val="20"/>
                <w:lang w:val="el-GR" w:eastAsia="el-GR"/>
              </w:rPr>
              <w:t xml:space="preserve"> τύπου 1 (απολυμαντικά για την υγιεινή του ανθρώπου).</w:t>
            </w:r>
          </w:p>
        </w:tc>
        <w:tc>
          <w:tcPr>
            <w:tcW w:w="2755" w:type="dxa"/>
            <w:shd w:val="clear" w:color="auto" w:fill="auto"/>
            <w:vAlign w:val="center"/>
          </w:tcPr>
          <w:p w14:paraId="5BF2C22E"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0B10339C" w14:textId="77777777" w:rsidR="00D16FC1" w:rsidRPr="00A06EFB" w:rsidRDefault="00D16FC1">
            <w:pPr>
              <w:widowControl w:val="0"/>
              <w:spacing w:after="0" w:line="360" w:lineRule="auto"/>
              <w:rPr>
                <w:rFonts w:ascii="Times New Roman" w:hAnsi="Times New Roman" w:cs="Tahoma"/>
                <w:lang w:val="el-GR"/>
              </w:rPr>
            </w:pPr>
          </w:p>
        </w:tc>
      </w:tr>
      <w:tr w:rsidR="00D16FC1" w14:paraId="452DBF0C" w14:textId="77777777" w:rsidTr="007068B8">
        <w:tc>
          <w:tcPr>
            <w:tcW w:w="668" w:type="dxa"/>
            <w:shd w:val="clear" w:color="auto" w:fill="auto"/>
            <w:vAlign w:val="center"/>
          </w:tcPr>
          <w:p w14:paraId="035CBFCD"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7</w:t>
            </w:r>
          </w:p>
        </w:tc>
        <w:tc>
          <w:tcPr>
            <w:tcW w:w="1782" w:type="dxa"/>
            <w:shd w:val="clear" w:color="auto" w:fill="auto"/>
            <w:vAlign w:val="center"/>
          </w:tcPr>
          <w:p w14:paraId="1836D0F9"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Σαπούνι πράσινο  τριμμένο</w:t>
            </w:r>
          </w:p>
        </w:tc>
        <w:tc>
          <w:tcPr>
            <w:tcW w:w="2907" w:type="dxa"/>
            <w:shd w:val="clear" w:color="auto" w:fill="auto"/>
            <w:vAlign w:val="center"/>
          </w:tcPr>
          <w:p w14:paraId="09FBAE76"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 xml:space="preserve">Σαπούνι πράσινο  τριμμένο κατάλληλο για πλύσιμο </w:t>
            </w:r>
            <w:proofErr w:type="spellStart"/>
            <w:r>
              <w:rPr>
                <w:rFonts w:ascii="Times New Roman" w:hAnsi="Times New Roman"/>
                <w:sz w:val="20"/>
                <w:szCs w:val="20"/>
                <w:lang w:val="el-GR" w:eastAsia="el-GR"/>
              </w:rPr>
              <w:t>χεριών.Θα</w:t>
            </w:r>
            <w:proofErr w:type="spellEnd"/>
            <w:r>
              <w:rPr>
                <w:rFonts w:ascii="Times New Roman" w:hAnsi="Times New Roman"/>
                <w:sz w:val="20"/>
                <w:szCs w:val="20"/>
                <w:lang w:val="el-GR" w:eastAsia="el-GR"/>
              </w:rPr>
              <w:t xml:space="preserve"> πρέπει να είναι </w:t>
            </w:r>
            <w:proofErr w:type="spellStart"/>
            <w:r>
              <w:rPr>
                <w:rFonts w:ascii="Times New Roman" w:hAnsi="Times New Roman"/>
                <w:sz w:val="20"/>
                <w:szCs w:val="20"/>
                <w:lang w:val="el-GR" w:eastAsia="el-GR"/>
              </w:rPr>
              <w:t>οδέτερου</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pH</w:t>
            </w:r>
            <w:proofErr w:type="spellEnd"/>
            <w:r>
              <w:rPr>
                <w:rFonts w:ascii="Times New Roman" w:hAnsi="Times New Roman"/>
                <w:sz w:val="20"/>
                <w:szCs w:val="20"/>
                <w:lang w:val="el-GR" w:eastAsia="el-GR"/>
              </w:rPr>
              <w:t>, περιεκτικότητα σε πλούσια ενεργά συστατικά και γλυκερίνη. Τα συστατικά του στοιχεία να είναι οικολογικά και βιοδιασπώμενα. Συσκευασία τεμαχίων. Να φέρει σήμανση CE.</w:t>
            </w:r>
          </w:p>
        </w:tc>
        <w:tc>
          <w:tcPr>
            <w:tcW w:w="2755" w:type="dxa"/>
            <w:shd w:val="clear" w:color="auto" w:fill="auto"/>
            <w:vAlign w:val="center"/>
          </w:tcPr>
          <w:p w14:paraId="17609BB8" w14:textId="77777777" w:rsidR="00D16FC1" w:rsidRDefault="00D16FC1">
            <w:pPr>
              <w:widowControl w:val="0"/>
              <w:spacing w:after="0" w:line="360" w:lineRule="auto"/>
              <w:jc w:val="center"/>
              <w:rPr>
                <w:rFonts w:ascii="Times New Roman" w:hAnsi="Times New Roman" w:cs="Tahoma"/>
              </w:rPr>
            </w:pPr>
          </w:p>
        </w:tc>
        <w:tc>
          <w:tcPr>
            <w:tcW w:w="1919" w:type="dxa"/>
            <w:shd w:val="clear" w:color="auto" w:fill="auto"/>
          </w:tcPr>
          <w:p w14:paraId="704293D1" w14:textId="77777777" w:rsidR="00D16FC1" w:rsidRDefault="00D16FC1">
            <w:pPr>
              <w:widowControl w:val="0"/>
              <w:spacing w:after="0" w:line="360" w:lineRule="auto"/>
              <w:rPr>
                <w:rFonts w:ascii="Times New Roman" w:hAnsi="Times New Roman" w:cs="Tahoma"/>
              </w:rPr>
            </w:pPr>
          </w:p>
        </w:tc>
      </w:tr>
      <w:tr w:rsidR="00D16FC1" w:rsidRPr="004F553E" w14:paraId="1A0DBE7C" w14:textId="77777777" w:rsidTr="007068B8">
        <w:tc>
          <w:tcPr>
            <w:tcW w:w="668" w:type="dxa"/>
            <w:shd w:val="clear" w:color="auto" w:fill="auto"/>
            <w:vAlign w:val="center"/>
          </w:tcPr>
          <w:p w14:paraId="07070E99"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8</w:t>
            </w:r>
          </w:p>
        </w:tc>
        <w:tc>
          <w:tcPr>
            <w:tcW w:w="1782" w:type="dxa"/>
            <w:shd w:val="clear" w:color="auto" w:fill="auto"/>
            <w:vAlign w:val="center"/>
          </w:tcPr>
          <w:p w14:paraId="34C7B1E4"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Σαπούνι  πράσινο  πλάκα</w:t>
            </w:r>
          </w:p>
        </w:tc>
        <w:tc>
          <w:tcPr>
            <w:tcW w:w="2907" w:type="dxa"/>
            <w:shd w:val="clear" w:color="auto" w:fill="auto"/>
            <w:vAlign w:val="center"/>
          </w:tcPr>
          <w:p w14:paraId="6C00350B"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Σαπούνι  πράσινο σε  πλάκα. Σαπούνι στερεό σε πλάκα κατάλληλο για πλύσιμο </w:t>
            </w:r>
            <w:proofErr w:type="spellStart"/>
            <w:r>
              <w:rPr>
                <w:rFonts w:ascii="Times New Roman" w:hAnsi="Times New Roman"/>
                <w:sz w:val="20"/>
                <w:szCs w:val="20"/>
                <w:lang w:val="el-GR" w:eastAsia="el-GR"/>
              </w:rPr>
              <w:t>χεριών.Θα</w:t>
            </w:r>
            <w:proofErr w:type="spellEnd"/>
            <w:r>
              <w:rPr>
                <w:rFonts w:ascii="Times New Roman" w:hAnsi="Times New Roman"/>
                <w:sz w:val="20"/>
                <w:szCs w:val="20"/>
                <w:lang w:val="el-GR" w:eastAsia="el-GR"/>
              </w:rPr>
              <w:t xml:space="preserve"> πρέπει να είναι </w:t>
            </w:r>
            <w:proofErr w:type="spellStart"/>
            <w:r>
              <w:rPr>
                <w:rFonts w:ascii="Times New Roman" w:hAnsi="Times New Roman"/>
                <w:sz w:val="20"/>
                <w:szCs w:val="20"/>
                <w:lang w:val="el-GR" w:eastAsia="el-GR"/>
              </w:rPr>
              <w:t>οδέτερου</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pH</w:t>
            </w:r>
            <w:proofErr w:type="spellEnd"/>
            <w:r>
              <w:rPr>
                <w:rFonts w:ascii="Times New Roman" w:hAnsi="Times New Roman"/>
                <w:sz w:val="20"/>
                <w:szCs w:val="20"/>
                <w:lang w:val="el-GR" w:eastAsia="el-GR"/>
              </w:rPr>
              <w:t>, περιεκτικότητα σε πλούσια ενεργά συστατικά και γλυκερίνη. Τα συστατικά του στοιχεία να είναι οικολογικά και βιοδιασπώμενα. Να φέρει σήμανση CE.</w:t>
            </w:r>
          </w:p>
        </w:tc>
        <w:tc>
          <w:tcPr>
            <w:tcW w:w="2755" w:type="dxa"/>
            <w:shd w:val="clear" w:color="auto" w:fill="auto"/>
            <w:vAlign w:val="center"/>
          </w:tcPr>
          <w:p w14:paraId="5EFFD032"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16E2E8E8" w14:textId="77777777" w:rsidR="00D16FC1" w:rsidRPr="00A06EFB" w:rsidRDefault="00D16FC1">
            <w:pPr>
              <w:widowControl w:val="0"/>
              <w:spacing w:after="0" w:line="360" w:lineRule="auto"/>
              <w:rPr>
                <w:rFonts w:ascii="Times New Roman" w:hAnsi="Times New Roman" w:cs="Tahoma"/>
                <w:lang w:val="el-GR"/>
              </w:rPr>
            </w:pPr>
          </w:p>
        </w:tc>
      </w:tr>
      <w:tr w:rsidR="00D16FC1" w:rsidRPr="004F553E" w14:paraId="5CA82073" w14:textId="77777777" w:rsidTr="007068B8">
        <w:tc>
          <w:tcPr>
            <w:tcW w:w="668" w:type="dxa"/>
            <w:shd w:val="clear" w:color="auto" w:fill="auto"/>
            <w:vAlign w:val="center"/>
          </w:tcPr>
          <w:p w14:paraId="1C516959"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lastRenderedPageBreak/>
              <w:t>9</w:t>
            </w:r>
          </w:p>
        </w:tc>
        <w:tc>
          <w:tcPr>
            <w:tcW w:w="1782" w:type="dxa"/>
            <w:shd w:val="clear" w:color="auto" w:fill="auto"/>
            <w:vAlign w:val="center"/>
          </w:tcPr>
          <w:p w14:paraId="7A434E0D"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Αλκοολούχος λοσιόν</w:t>
            </w:r>
          </w:p>
        </w:tc>
        <w:tc>
          <w:tcPr>
            <w:tcW w:w="2907" w:type="dxa"/>
            <w:shd w:val="clear" w:color="auto" w:fill="auto"/>
            <w:vAlign w:val="center"/>
          </w:tcPr>
          <w:p w14:paraId="031636F2"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Αλκοολούχος λοσιόν  που </w:t>
            </w:r>
            <w:proofErr w:type="spellStart"/>
            <w:r>
              <w:rPr>
                <w:rFonts w:ascii="Times New Roman" w:hAnsi="Times New Roman"/>
                <w:sz w:val="20"/>
                <w:szCs w:val="20"/>
                <w:lang w:val="el-GR" w:eastAsia="el-GR"/>
              </w:rPr>
              <w:t>χρησιμοποείται</w:t>
            </w:r>
            <w:proofErr w:type="spellEnd"/>
            <w:r>
              <w:rPr>
                <w:rFonts w:ascii="Times New Roman" w:hAnsi="Times New Roman"/>
                <w:sz w:val="20"/>
                <w:szCs w:val="20"/>
                <w:lang w:val="el-GR" w:eastAsia="el-GR"/>
              </w:rPr>
              <w:t xml:space="preserve"> ως ήπιο αντισηπτικό για τα χέρια και ολόκληρο το σώμα χωρίς να ερεθίζει.  ~93 Βαθμών , με ελαφρύ </w:t>
            </w:r>
            <w:proofErr w:type="spellStart"/>
            <w:r>
              <w:rPr>
                <w:rFonts w:ascii="Times New Roman" w:hAnsi="Times New Roman"/>
                <w:sz w:val="20"/>
                <w:szCs w:val="20"/>
                <w:lang w:val="el-GR" w:eastAsia="el-GR"/>
              </w:rPr>
              <w:t>άρωμα.Θα</w:t>
            </w:r>
            <w:proofErr w:type="spellEnd"/>
            <w:r>
              <w:rPr>
                <w:rFonts w:ascii="Times New Roman" w:hAnsi="Times New Roman"/>
                <w:sz w:val="20"/>
                <w:szCs w:val="20"/>
                <w:lang w:val="el-GR" w:eastAsia="el-GR"/>
              </w:rPr>
              <w:t xml:space="preserve"> πρέπει να διαθέτει έγκριση του Ε.Ο.Φ.</w:t>
            </w:r>
          </w:p>
        </w:tc>
        <w:tc>
          <w:tcPr>
            <w:tcW w:w="2755" w:type="dxa"/>
            <w:shd w:val="clear" w:color="auto" w:fill="auto"/>
            <w:vAlign w:val="center"/>
          </w:tcPr>
          <w:p w14:paraId="06469CE3"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5DFD6211" w14:textId="77777777" w:rsidR="00D16FC1" w:rsidRPr="00A06EFB" w:rsidRDefault="00D16FC1">
            <w:pPr>
              <w:widowControl w:val="0"/>
              <w:spacing w:after="0" w:line="360" w:lineRule="auto"/>
              <w:rPr>
                <w:rFonts w:ascii="Times New Roman" w:hAnsi="Times New Roman" w:cs="Tahoma"/>
                <w:lang w:val="el-GR"/>
              </w:rPr>
            </w:pPr>
          </w:p>
        </w:tc>
      </w:tr>
      <w:tr w:rsidR="00D16FC1" w14:paraId="4DE25A68" w14:textId="77777777" w:rsidTr="007068B8">
        <w:tc>
          <w:tcPr>
            <w:tcW w:w="668" w:type="dxa"/>
            <w:shd w:val="clear" w:color="auto" w:fill="auto"/>
            <w:vAlign w:val="center"/>
          </w:tcPr>
          <w:p w14:paraId="38F1B71E"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10</w:t>
            </w:r>
          </w:p>
        </w:tc>
        <w:tc>
          <w:tcPr>
            <w:tcW w:w="1782" w:type="dxa"/>
            <w:shd w:val="clear" w:color="auto" w:fill="auto"/>
            <w:vAlign w:val="center"/>
          </w:tcPr>
          <w:p w14:paraId="2C0ABD7C"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 xml:space="preserve">Γάντια </w:t>
            </w:r>
            <w:proofErr w:type="spellStart"/>
            <w:r>
              <w:rPr>
                <w:rFonts w:ascii="Times New Roman" w:hAnsi="Times New Roman" w:cs="Tahoma"/>
                <w:sz w:val="20"/>
                <w:szCs w:val="20"/>
                <w:lang w:val="el-GR" w:eastAsia="el-GR"/>
              </w:rPr>
              <w:t>latex</w:t>
            </w:r>
            <w:proofErr w:type="spellEnd"/>
            <w:r>
              <w:rPr>
                <w:rFonts w:ascii="Times New Roman" w:hAnsi="Times New Roman" w:cs="Tahoma"/>
                <w:sz w:val="20"/>
                <w:szCs w:val="20"/>
                <w:lang w:val="el-GR" w:eastAsia="el-GR"/>
              </w:rPr>
              <w:t xml:space="preserve"> χειρουργικά μιας χρήσης, μέγεθος </w:t>
            </w:r>
            <w:proofErr w:type="spellStart"/>
            <w:r>
              <w:rPr>
                <w:rFonts w:ascii="Times New Roman" w:hAnsi="Times New Roman" w:cs="Tahoma"/>
                <w:sz w:val="20"/>
                <w:szCs w:val="20"/>
                <w:lang w:val="el-GR" w:eastAsia="el-GR"/>
              </w:rPr>
              <w:t>Small</w:t>
            </w:r>
            <w:proofErr w:type="spellEnd"/>
          </w:p>
        </w:tc>
        <w:tc>
          <w:tcPr>
            <w:tcW w:w="2907" w:type="dxa"/>
            <w:shd w:val="clear" w:color="auto" w:fill="auto"/>
            <w:vAlign w:val="center"/>
          </w:tcPr>
          <w:p w14:paraId="331411BE"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 xml:space="preserve">Γάντια </w:t>
            </w:r>
            <w:proofErr w:type="spellStart"/>
            <w:r>
              <w:rPr>
                <w:rFonts w:ascii="Times New Roman" w:hAnsi="Times New Roman"/>
                <w:sz w:val="20"/>
                <w:szCs w:val="20"/>
                <w:lang w:val="el-GR" w:eastAsia="el-GR"/>
              </w:rPr>
              <w:t>latex</w:t>
            </w:r>
            <w:proofErr w:type="spellEnd"/>
            <w:r>
              <w:rPr>
                <w:rFonts w:ascii="Times New Roman" w:hAnsi="Times New Roman"/>
                <w:sz w:val="20"/>
                <w:szCs w:val="20"/>
                <w:lang w:val="el-GR" w:eastAsia="el-GR"/>
              </w:rPr>
              <w:t xml:space="preserve"> χειρουργικά σε κουτί των 100 τεμαχίων.  </w:t>
            </w:r>
            <w:proofErr w:type="spellStart"/>
            <w:r>
              <w:rPr>
                <w:rFonts w:ascii="Times New Roman" w:hAnsi="Times New Roman"/>
                <w:sz w:val="20"/>
                <w:szCs w:val="20"/>
                <w:lang w:val="el-GR" w:eastAsia="el-GR"/>
              </w:rPr>
              <w:t>Small</w:t>
            </w:r>
            <w:proofErr w:type="spellEnd"/>
            <w:r>
              <w:rPr>
                <w:rFonts w:ascii="Times New Roman" w:hAnsi="Times New Roman"/>
                <w:sz w:val="20"/>
                <w:szCs w:val="20"/>
                <w:lang w:val="el-GR" w:eastAsia="el-GR"/>
              </w:rPr>
              <w:t xml:space="preserve">. Γάντια πλαστικά από ειδικό τύπου </w:t>
            </w:r>
            <w:proofErr w:type="spellStart"/>
            <w:r>
              <w:rPr>
                <w:rFonts w:ascii="Times New Roman" w:hAnsi="Times New Roman"/>
                <w:sz w:val="20"/>
                <w:szCs w:val="20"/>
                <w:lang w:val="el-GR" w:eastAsia="el-GR"/>
              </w:rPr>
              <w:t>latex</w:t>
            </w:r>
            <w:proofErr w:type="spellEnd"/>
            <w:r>
              <w:rPr>
                <w:rFonts w:ascii="Times New Roman" w:hAnsi="Times New Roman"/>
                <w:sz w:val="20"/>
                <w:szCs w:val="20"/>
                <w:lang w:val="el-GR" w:eastAsia="el-GR"/>
              </w:rPr>
              <w:t xml:space="preserve"> υλικό , μίας χρήσης μεγάλης αντοχής, κατάλληλο για προφύλαξη της υγιεινής και ασφάλειας του χρήστη τους. Να φέρει σήμανση CE.</w:t>
            </w:r>
          </w:p>
        </w:tc>
        <w:tc>
          <w:tcPr>
            <w:tcW w:w="2755" w:type="dxa"/>
            <w:shd w:val="clear" w:color="auto" w:fill="auto"/>
            <w:vAlign w:val="center"/>
          </w:tcPr>
          <w:p w14:paraId="23F97BBE" w14:textId="77777777" w:rsidR="00D16FC1" w:rsidRDefault="00D16FC1">
            <w:pPr>
              <w:widowControl w:val="0"/>
              <w:spacing w:after="0" w:line="360" w:lineRule="auto"/>
              <w:jc w:val="center"/>
              <w:rPr>
                <w:rFonts w:ascii="Times New Roman" w:hAnsi="Times New Roman" w:cs="Tahoma"/>
              </w:rPr>
            </w:pPr>
          </w:p>
        </w:tc>
        <w:tc>
          <w:tcPr>
            <w:tcW w:w="1919" w:type="dxa"/>
            <w:shd w:val="clear" w:color="auto" w:fill="auto"/>
          </w:tcPr>
          <w:p w14:paraId="350CFA12" w14:textId="77777777" w:rsidR="00D16FC1" w:rsidRDefault="00D16FC1">
            <w:pPr>
              <w:widowControl w:val="0"/>
              <w:spacing w:after="0" w:line="360" w:lineRule="auto"/>
              <w:rPr>
                <w:rFonts w:ascii="Times New Roman" w:hAnsi="Times New Roman" w:cs="Tahoma"/>
              </w:rPr>
            </w:pPr>
          </w:p>
        </w:tc>
      </w:tr>
      <w:tr w:rsidR="00D16FC1" w14:paraId="0CB6479C" w14:textId="77777777" w:rsidTr="007068B8">
        <w:tc>
          <w:tcPr>
            <w:tcW w:w="668" w:type="dxa"/>
            <w:shd w:val="clear" w:color="auto" w:fill="auto"/>
            <w:vAlign w:val="center"/>
          </w:tcPr>
          <w:p w14:paraId="7FB327C3"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11</w:t>
            </w:r>
          </w:p>
        </w:tc>
        <w:tc>
          <w:tcPr>
            <w:tcW w:w="1782" w:type="dxa"/>
            <w:shd w:val="clear" w:color="auto" w:fill="auto"/>
            <w:vAlign w:val="center"/>
          </w:tcPr>
          <w:p w14:paraId="170957D5"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 xml:space="preserve">Γάντια </w:t>
            </w:r>
            <w:proofErr w:type="spellStart"/>
            <w:r>
              <w:rPr>
                <w:rFonts w:ascii="Times New Roman" w:hAnsi="Times New Roman" w:cs="Tahoma"/>
                <w:sz w:val="20"/>
                <w:szCs w:val="20"/>
                <w:lang w:val="el-GR" w:eastAsia="el-GR"/>
              </w:rPr>
              <w:t>latex</w:t>
            </w:r>
            <w:proofErr w:type="spellEnd"/>
            <w:r>
              <w:rPr>
                <w:rFonts w:ascii="Times New Roman" w:hAnsi="Times New Roman" w:cs="Tahoma"/>
                <w:sz w:val="20"/>
                <w:szCs w:val="20"/>
                <w:lang w:val="el-GR" w:eastAsia="el-GR"/>
              </w:rPr>
              <w:t xml:space="preserve"> χειρουργικά  μιας χρήσης, μέγεθος </w:t>
            </w:r>
            <w:proofErr w:type="spellStart"/>
            <w:r>
              <w:rPr>
                <w:rFonts w:ascii="Times New Roman" w:hAnsi="Times New Roman" w:cs="Tahoma"/>
                <w:sz w:val="20"/>
                <w:szCs w:val="20"/>
                <w:lang w:val="el-GR" w:eastAsia="el-GR"/>
              </w:rPr>
              <w:t>Μedium</w:t>
            </w:r>
            <w:proofErr w:type="spellEnd"/>
            <w:r>
              <w:rPr>
                <w:rFonts w:ascii="Times New Roman" w:hAnsi="Times New Roman" w:cs="Tahoma"/>
                <w:sz w:val="20"/>
                <w:szCs w:val="20"/>
                <w:lang w:val="el-GR" w:eastAsia="el-GR"/>
              </w:rPr>
              <w:t>.</w:t>
            </w:r>
          </w:p>
        </w:tc>
        <w:tc>
          <w:tcPr>
            <w:tcW w:w="2907" w:type="dxa"/>
            <w:shd w:val="clear" w:color="auto" w:fill="auto"/>
            <w:vAlign w:val="center"/>
          </w:tcPr>
          <w:p w14:paraId="5C7B40BF"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 xml:space="preserve">Γάντια </w:t>
            </w:r>
            <w:proofErr w:type="spellStart"/>
            <w:r>
              <w:rPr>
                <w:rFonts w:ascii="Times New Roman" w:hAnsi="Times New Roman"/>
                <w:sz w:val="20"/>
                <w:szCs w:val="20"/>
                <w:lang w:val="el-GR" w:eastAsia="el-GR"/>
              </w:rPr>
              <w:t>latex</w:t>
            </w:r>
            <w:proofErr w:type="spellEnd"/>
            <w:r>
              <w:rPr>
                <w:rFonts w:ascii="Times New Roman" w:hAnsi="Times New Roman"/>
                <w:sz w:val="20"/>
                <w:szCs w:val="20"/>
                <w:lang w:val="el-GR" w:eastAsia="el-GR"/>
              </w:rPr>
              <w:t xml:space="preserve"> χειρουργικά σε κουτί των 100 τεμαχίων. </w:t>
            </w:r>
            <w:proofErr w:type="spellStart"/>
            <w:r>
              <w:rPr>
                <w:rFonts w:ascii="Times New Roman" w:hAnsi="Times New Roman"/>
                <w:sz w:val="20"/>
                <w:szCs w:val="20"/>
                <w:lang w:val="el-GR" w:eastAsia="el-GR"/>
              </w:rPr>
              <w:t>Μedium</w:t>
            </w:r>
            <w:proofErr w:type="spellEnd"/>
            <w:r>
              <w:rPr>
                <w:rFonts w:ascii="Times New Roman" w:hAnsi="Times New Roman"/>
                <w:sz w:val="20"/>
                <w:szCs w:val="20"/>
                <w:lang w:val="el-GR" w:eastAsia="el-GR"/>
              </w:rPr>
              <w:t xml:space="preserve">. Γάντια πλαστικά από ειδικό τύπου </w:t>
            </w:r>
            <w:proofErr w:type="spellStart"/>
            <w:r>
              <w:rPr>
                <w:rFonts w:ascii="Times New Roman" w:hAnsi="Times New Roman"/>
                <w:sz w:val="20"/>
                <w:szCs w:val="20"/>
                <w:lang w:val="el-GR" w:eastAsia="el-GR"/>
              </w:rPr>
              <w:t>latex</w:t>
            </w:r>
            <w:proofErr w:type="spellEnd"/>
            <w:r>
              <w:rPr>
                <w:rFonts w:ascii="Times New Roman" w:hAnsi="Times New Roman"/>
                <w:sz w:val="20"/>
                <w:szCs w:val="20"/>
                <w:lang w:val="el-GR" w:eastAsia="el-GR"/>
              </w:rPr>
              <w:t xml:space="preserve"> υλικό , μίας χρήσης μεγάλης αντοχής, κατάλληλο για προφύλαξη της υγιεινής και ασφάλειας του χρήστη τους. Να φέρει σήμανση CE.</w:t>
            </w:r>
          </w:p>
        </w:tc>
        <w:tc>
          <w:tcPr>
            <w:tcW w:w="2755" w:type="dxa"/>
            <w:shd w:val="clear" w:color="auto" w:fill="auto"/>
            <w:vAlign w:val="center"/>
          </w:tcPr>
          <w:p w14:paraId="7F6FCC54" w14:textId="77777777" w:rsidR="00D16FC1" w:rsidRDefault="00D16FC1">
            <w:pPr>
              <w:widowControl w:val="0"/>
              <w:spacing w:after="0" w:line="360" w:lineRule="auto"/>
              <w:jc w:val="center"/>
              <w:rPr>
                <w:rFonts w:ascii="Times New Roman" w:hAnsi="Times New Roman" w:cs="Tahoma"/>
              </w:rPr>
            </w:pPr>
          </w:p>
        </w:tc>
        <w:tc>
          <w:tcPr>
            <w:tcW w:w="1919" w:type="dxa"/>
            <w:shd w:val="clear" w:color="auto" w:fill="auto"/>
          </w:tcPr>
          <w:p w14:paraId="7EFEB6C3" w14:textId="77777777" w:rsidR="00D16FC1" w:rsidRDefault="00D16FC1">
            <w:pPr>
              <w:widowControl w:val="0"/>
              <w:spacing w:after="0" w:line="360" w:lineRule="auto"/>
              <w:rPr>
                <w:rFonts w:ascii="Times New Roman" w:hAnsi="Times New Roman" w:cs="Tahoma"/>
              </w:rPr>
            </w:pPr>
          </w:p>
        </w:tc>
      </w:tr>
      <w:tr w:rsidR="00D16FC1" w14:paraId="4AC51B7C" w14:textId="77777777" w:rsidTr="007068B8">
        <w:tc>
          <w:tcPr>
            <w:tcW w:w="668" w:type="dxa"/>
            <w:shd w:val="clear" w:color="auto" w:fill="auto"/>
            <w:vAlign w:val="center"/>
          </w:tcPr>
          <w:p w14:paraId="47E5ED62"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12</w:t>
            </w:r>
          </w:p>
        </w:tc>
        <w:tc>
          <w:tcPr>
            <w:tcW w:w="1782" w:type="dxa"/>
            <w:shd w:val="clear" w:color="auto" w:fill="auto"/>
            <w:vAlign w:val="center"/>
          </w:tcPr>
          <w:p w14:paraId="5AD0ADE7"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 xml:space="preserve">Γάντια </w:t>
            </w:r>
            <w:proofErr w:type="spellStart"/>
            <w:r>
              <w:rPr>
                <w:rFonts w:ascii="Times New Roman" w:hAnsi="Times New Roman" w:cs="Tahoma"/>
                <w:sz w:val="20"/>
                <w:szCs w:val="20"/>
                <w:lang w:val="el-GR" w:eastAsia="el-GR"/>
              </w:rPr>
              <w:t>latex</w:t>
            </w:r>
            <w:proofErr w:type="spellEnd"/>
            <w:r>
              <w:rPr>
                <w:rFonts w:ascii="Times New Roman" w:hAnsi="Times New Roman" w:cs="Tahoma"/>
                <w:sz w:val="20"/>
                <w:szCs w:val="20"/>
                <w:lang w:val="el-GR" w:eastAsia="el-GR"/>
              </w:rPr>
              <w:t xml:space="preserve"> χειρουργικά  μιας χρήσης, μέγεθος </w:t>
            </w:r>
            <w:proofErr w:type="spellStart"/>
            <w:r>
              <w:rPr>
                <w:rFonts w:ascii="Times New Roman" w:hAnsi="Times New Roman" w:cs="Tahoma"/>
                <w:sz w:val="20"/>
                <w:szCs w:val="20"/>
                <w:lang w:val="el-GR" w:eastAsia="el-GR"/>
              </w:rPr>
              <w:t>Large</w:t>
            </w:r>
            <w:proofErr w:type="spellEnd"/>
          </w:p>
        </w:tc>
        <w:tc>
          <w:tcPr>
            <w:tcW w:w="2907" w:type="dxa"/>
            <w:shd w:val="clear" w:color="auto" w:fill="auto"/>
            <w:vAlign w:val="center"/>
          </w:tcPr>
          <w:p w14:paraId="12AC66F0"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 xml:space="preserve">Γάντια </w:t>
            </w:r>
            <w:proofErr w:type="spellStart"/>
            <w:r>
              <w:rPr>
                <w:rFonts w:ascii="Times New Roman" w:hAnsi="Times New Roman"/>
                <w:sz w:val="20"/>
                <w:szCs w:val="20"/>
                <w:lang w:val="el-GR" w:eastAsia="el-GR"/>
              </w:rPr>
              <w:t>latex</w:t>
            </w:r>
            <w:proofErr w:type="spellEnd"/>
            <w:r>
              <w:rPr>
                <w:rFonts w:ascii="Times New Roman" w:hAnsi="Times New Roman"/>
                <w:sz w:val="20"/>
                <w:szCs w:val="20"/>
                <w:lang w:val="el-GR" w:eastAsia="el-GR"/>
              </w:rPr>
              <w:t xml:space="preserve"> χειρουργικά σε κουτί των 100 τεμαχίων. </w:t>
            </w:r>
            <w:proofErr w:type="spellStart"/>
            <w:r>
              <w:rPr>
                <w:rFonts w:ascii="Times New Roman" w:hAnsi="Times New Roman"/>
                <w:sz w:val="20"/>
                <w:szCs w:val="20"/>
                <w:lang w:val="el-GR" w:eastAsia="el-GR"/>
              </w:rPr>
              <w:t>Large</w:t>
            </w:r>
            <w:proofErr w:type="spellEnd"/>
            <w:r>
              <w:rPr>
                <w:rFonts w:ascii="Times New Roman" w:hAnsi="Times New Roman"/>
                <w:sz w:val="20"/>
                <w:szCs w:val="20"/>
                <w:lang w:val="el-GR" w:eastAsia="el-GR"/>
              </w:rPr>
              <w:t xml:space="preserve">. Γάντια πλαστικά από ειδικό τύπου </w:t>
            </w:r>
            <w:proofErr w:type="spellStart"/>
            <w:r>
              <w:rPr>
                <w:rFonts w:ascii="Times New Roman" w:hAnsi="Times New Roman"/>
                <w:sz w:val="20"/>
                <w:szCs w:val="20"/>
                <w:lang w:val="el-GR" w:eastAsia="el-GR"/>
              </w:rPr>
              <w:t>latex</w:t>
            </w:r>
            <w:proofErr w:type="spellEnd"/>
            <w:r>
              <w:rPr>
                <w:rFonts w:ascii="Times New Roman" w:hAnsi="Times New Roman"/>
                <w:sz w:val="20"/>
                <w:szCs w:val="20"/>
                <w:lang w:val="el-GR" w:eastAsia="el-GR"/>
              </w:rPr>
              <w:t xml:space="preserve"> υλικό , μίας χρήσης μεγάλης αντοχής, κατάλληλο για προφύλαξη της υγιεινής και ασφάλειας του χρήστη τους. Να φέρει σήμανση CE.</w:t>
            </w:r>
          </w:p>
        </w:tc>
        <w:tc>
          <w:tcPr>
            <w:tcW w:w="2755" w:type="dxa"/>
            <w:shd w:val="clear" w:color="auto" w:fill="auto"/>
            <w:vAlign w:val="center"/>
          </w:tcPr>
          <w:p w14:paraId="7AF5CDDD" w14:textId="77777777" w:rsidR="00D16FC1" w:rsidRDefault="00D16FC1">
            <w:pPr>
              <w:widowControl w:val="0"/>
              <w:spacing w:after="0" w:line="360" w:lineRule="auto"/>
              <w:jc w:val="center"/>
              <w:rPr>
                <w:rFonts w:ascii="Times New Roman" w:hAnsi="Times New Roman" w:cs="Tahoma"/>
              </w:rPr>
            </w:pPr>
          </w:p>
        </w:tc>
        <w:tc>
          <w:tcPr>
            <w:tcW w:w="1919" w:type="dxa"/>
            <w:shd w:val="clear" w:color="auto" w:fill="auto"/>
          </w:tcPr>
          <w:p w14:paraId="42E79ED5" w14:textId="77777777" w:rsidR="00D16FC1" w:rsidRDefault="00D16FC1">
            <w:pPr>
              <w:widowControl w:val="0"/>
              <w:spacing w:after="0" w:line="360" w:lineRule="auto"/>
              <w:rPr>
                <w:rFonts w:ascii="Times New Roman" w:hAnsi="Times New Roman" w:cs="Tahoma"/>
              </w:rPr>
            </w:pPr>
          </w:p>
        </w:tc>
      </w:tr>
      <w:tr w:rsidR="00D16FC1" w14:paraId="25D0F410" w14:textId="77777777" w:rsidTr="007068B8">
        <w:tc>
          <w:tcPr>
            <w:tcW w:w="668" w:type="dxa"/>
            <w:shd w:val="clear" w:color="auto" w:fill="auto"/>
            <w:vAlign w:val="center"/>
          </w:tcPr>
          <w:p w14:paraId="06BC302E"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13</w:t>
            </w:r>
          </w:p>
        </w:tc>
        <w:tc>
          <w:tcPr>
            <w:tcW w:w="1782" w:type="dxa"/>
            <w:shd w:val="clear" w:color="auto" w:fill="auto"/>
            <w:vAlign w:val="center"/>
          </w:tcPr>
          <w:p w14:paraId="7C90F6CD"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 xml:space="preserve">Γάντια </w:t>
            </w:r>
            <w:proofErr w:type="spellStart"/>
            <w:r>
              <w:rPr>
                <w:rFonts w:ascii="Times New Roman" w:hAnsi="Times New Roman" w:cs="Tahoma"/>
                <w:sz w:val="20"/>
                <w:szCs w:val="20"/>
                <w:lang w:val="el-GR" w:eastAsia="el-GR"/>
              </w:rPr>
              <w:t>latex</w:t>
            </w:r>
            <w:proofErr w:type="spellEnd"/>
            <w:r>
              <w:rPr>
                <w:rFonts w:ascii="Times New Roman" w:hAnsi="Times New Roman" w:cs="Tahoma"/>
                <w:sz w:val="20"/>
                <w:szCs w:val="20"/>
                <w:lang w:val="el-GR" w:eastAsia="el-GR"/>
              </w:rPr>
              <w:t xml:space="preserve"> χειρουργικά  μιας χρήσης, μέγεθος Extra </w:t>
            </w:r>
            <w:proofErr w:type="spellStart"/>
            <w:r>
              <w:rPr>
                <w:rFonts w:ascii="Times New Roman" w:hAnsi="Times New Roman" w:cs="Tahoma"/>
                <w:sz w:val="20"/>
                <w:szCs w:val="20"/>
                <w:lang w:val="el-GR" w:eastAsia="el-GR"/>
              </w:rPr>
              <w:t>Large</w:t>
            </w:r>
            <w:proofErr w:type="spellEnd"/>
            <w:r>
              <w:rPr>
                <w:rFonts w:ascii="Times New Roman" w:hAnsi="Times New Roman" w:cs="Tahoma"/>
                <w:sz w:val="20"/>
                <w:szCs w:val="20"/>
                <w:lang w:val="el-GR" w:eastAsia="el-GR"/>
              </w:rPr>
              <w:t>.</w:t>
            </w:r>
          </w:p>
        </w:tc>
        <w:tc>
          <w:tcPr>
            <w:tcW w:w="2907" w:type="dxa"/>
            <w:shd w:val="clear" w:color="auto" w:fill="auto"/>
            <w:vAlign w:val="center"/>
          </w:tcPr>
          <w:p w14:paraId="6059091C"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 xml:space="preserve">Γάντια </w:t>
            </w:r>
            <w:proofErr w:type="spellStart"/>
            <w:r>
              <w:rPr>
                <w:rFonts w:ascii="Times New Roman" w:hAnsi="Times New Roman"/>
                <w:sz w:val="20"/>
                <w:szCs w:val="20"/>
                <w:lang w:val="el-GR" w:eastAsia="el-GR"/>
              </w:rPr>
              <w:t>latex</w:t>
            </w:r>
            <w:proofErr w:type="spellEnd"/>
            <w:r>
              <w:rPr>
                <w:rFonts w:ascii="Times New Roman" w:hAnsi="Times New Roman"/>
                <w:sz w:val="20"/>
                <w:szCs w:val="20"/>
                <w:lang w:val="el-GR" w:eastAsia="el-GR"/>
              </w:rPr>
              <w:t xml:space="preserve"> χειρουργικά σε κουτί των 100 τεμαχίων.  Extra </w:t>
            </w:r>
            <w:proofErr w:type="spellStart"/>
            <w:r>
              <w:rPr>
                <w:rFonts w:ascii="Times New Roman" w:hAnsi="Times New Roman"/>
                <w:sz w:val="20"/>
                <w:szCs w:val="20"/>
                <w:lang w:val="el-GR" w:eastAsia="el-GR"/>
              </w:rPr>
              <w:t>Large</w:t>
            </w:r>
            <w:proofErr w:type="spellEnd"/>
            <w:r>
              <w:rPr>
                <w:rFonts w:ascii="Times New Roman" w:hAnsi="Times New Roman"/>
                <w:sz w:val="20"/>
                <w:szCs w:val="20"/>
                <w:lang w:val="el-GR" w:eastAsia="el-GR"/>
              </w:rPr>
              <w:t xml:space="preserve">. Γάντια πλαστικά από ειδικό τύπου </w:t>
            </w:r>
            <w:proofErr w:type="spellStart"/>
            <w:r>
              <w:rPr>
                <w:rFonts w:ascii="Times New Roman" w:hAnsi="Times New Roman"/>
                <w:sz w:val="20"/>
                <w:szCs w:val="20"/>
                <w:lang w:val="el-GR" w:eastAsia="el-GR"/>
              </w:rPr>
              <w:t>latex</w:t>
            </w:r>
            <w:proofErr w:type="spellEnd"/>
            <w:r>
              <w:rPr>
                <w:rFonts w:ascii="Times New Roman" w:hAnsi="Times New Roman"/>
                <w:sz w:val="20"/>
                <w:szCs w:val="20"/>
                <w:lang w:val="el-GR" w:eastAsia="el-GR"/>
              </w:rPr>
              <w:t xml:space="preserve"> υλικό , μίας χρήσης μεγάλης αντοχής, κατάλληλο για προφύλαξη της υγιεινής και ασφάλειας του χρήστη τους. Να φέρει σήμανση CE.</w:t>
            </w:r>
          </w:p>
        </w:tc>
        <w:tc>
          <w:tcPr>
            <w:tcW w:w="2755" w:type="dxa"/>
            <w:shd w:val="clear" w:color="auto" w:fill="auto"/>
            <w:vAlign w:val="center"/>
          </w:tcPr>
          <w:p w14:paraId="52BF7414" w14:textId="77777777" w:rsidR="00D16FC1" w:rsidRDefault="00D16FC1">
            <w:pPr>
              <w:widowControl w:val="0"/>
              <w:spacing w:after="0" w:line="360" w:lineRule="auto"/>
              <w:jc w:val="center"/>
              <w:rPr>
                <w:rFonts w:ascii="Times New Roman" w:hAnsi="Times New Roman" w:cs="Tahoma"/>
              </w:rPr>
            </w:pPr>
          </w:p>
        </w:tc>
        <w:tc>
          <w:tcPr>
            <w:tcW w:w="1919" w:type="dxa"/>
            <w:shd w:val="clear" w:color="auto" w:fill="auto"/>
          </w:tcPr>
          <w:p w14:paraId="15D4F53D" w14:textId="77777777" w:rsidR="00D16FC1" w:rsidRDefault="00D16FC1">
            <w:pPr>
              <w:widowControl w:val="0"/>
              <w:spacing w:after="0" w:line="360" w:lineRule="auto"/>
              <w:rPr>
                <w:rFonts w:ascii="Times New Roman" w:hAnsi="Times New Roman" w:cs="Tahoma"/>
              </w:rPr>
            </w:pPr>
          </w:p>
        </w:tc>
      </w:tr>
      <w:tr w:rsidR="00D16FC1" w14:paraId="759658B1" w14:textId="77777777" w:rsidTr="007068B8">
        <w:tc>
          <w:tcPr>
            <w:tcW w:w="668" w:type="dxa"/>
            <w:shd w:val="clear" w:color="auto" w:fill="auto"/>
            <w:vAlign w:val="center"/>
          </w:tcPr>
          <w:p w14:paraId="5C2FC78D"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14</w:t>
            </w:r>
          </w:p>
        </w:tc>
        <w:tc>
          <w:tcPr>
            <w:tcW w:w="1782" w:type="dxa"/>
            <w:shd w:val="clear" w:color="auto" w:fill="auto"/>
            <w:vAlign w:val="center"/>
          </w:tcPr>
          <w:p w14:paraId="30075FD7"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 xml:space="preserve">Γάντια </w:t>
            </w:r>
            <w:proofErr w:type="spellStart"/>
            <w:r>
              <w:rPr>
                <w:rFonts w:ascii="Times New Roman" w:hAnsi="Times New Roman" w:cs="Tahoma"/>
                <w:sz w:val="20"/>
                <w:szCs w:val="20"/>
                <w:lang w:val="el-GR" w:eastAsia="el-GR"/>
              </w:rPr>
              <w:t>νιτριλιου</w:t>
            </w:r>
            <w:proofErr w:type="spellEnd"/>
            <w:r>
              <w:rPr>
                <w:rFonts w:ascii="Times New Roman" w:hAnsi="Times New Roman" w:cs="Tahoma"/>
                <w:sz w:val="20"/>
                <w:szCs w:val="20"/>
                <w:lang w:val="el-GR" w:eastAsia="el-GR"/>
              </w:rPr>
              <w:t xml:space="preserve"> χειρουργικά μιας χρήσης, μέγεθος </w:t>
            </w:r>
            <w:proofErr w:type="spellStart"/>
            <w:r>
              <w:rPr>
                <w:rFonts w:ascii="Times New Roman" w:hAnsi="Times New Roman" w:cs="Tahoma"/>
                <w:sz w:val="20"/>
                <w:szCs w:val="20"/>
                <w:lang w:val="el-GR" w:eastAsia="el-GR"/>
              </w:rPr>
              <w:t>Large</w:t>
            </w:r>
            <w:proofErr w:type="spellEnd"/>
          </w:p>
        </w:tc>
        <w:tc>
          <w:tcPr>
            <w:tcW w:w="2907" w:type="dxa"/>
            <w:shd w:val="clear" w:color="auto" w:fill="auto"/>
            <w:vAlign w:val="center"/>
          </w:tcPr>
          <w:p w14:paraId="25F47900"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 xml:space="preserve">Γάντια </w:t>
            </w:r>
            <w:proofErr w:type="spellStart"/>
            <w:r>
              <w:rPr>
                <w:rFonts w:ascii="Times New Roman" w:hAnsi="Times New Roman"/>
                <w:sz w:val="20"/>
                <w:szCs w:val="20"/>
                <w:lang w:val="el-GR" w:eastAsia="el-GR"/>
              </w:rPr>
              <w:t>νιτριλίου</w:t>
            </w:r>
            <w:proofErr w:type="spellEnd"/>
            <w:r>
              <w:rPr>
                <w:rFonts w:ascii="Times New Roman" w:hAnsi="Times New Roman"/>
                <w:sz w:val="20"/>
                <w:szCs w:val="20"/>
                <w:lang w:val="el-GR" w:eastAsia="el-GR"/>
              </w:rPr>
              <w:t xml:space="preserve"> μπλε χειρουργικά σε κουτί των 100 τεμαχίων. Χωρίς πούδρα </w:t>
            </w:r>
            <w:proofErr w:type="spellStart"/>
            <w:r>
              <w:rPr>
                <w:rFonts w:ascii="Times New Roman" w:hAnsi="Times New Roman"/>
                <w:sz w:val="20"/>
                <w:szCs w:val="20"/>
                <w:lang w:val="el-GR" w:eastAsia="el-GR"/>
              </w:rPr>
              <w:t>large</w:t>
            </w:r>
            <w:proofErr w:type="spellEnd"/>
            <w:r>
              <w:rPr>
                <w:rFonts w:ascii="Times New Roman" w:hAnsi="Times New Roman"/>
                <w:sz w:val="20"/>
                <w:szCs w:val="20"/>
                <w:lang w:val="el-GR" w:eastAsia="el-GR"/>
              </w:rPr>
              <w:t>.  Κατάλληλο για προφύλαξη της υγιεινής ασφάλειας του χρήστη τους. Να φέρει σήμανση CE.</w:t>
            </w:r>
          </w:p>
        </w:tc>
        <w:tc>
          <w:tcPr>
            <w:tcW w:w="2755" w:type="dxa"/>
            <w:shd w:val="clear" w:color="auto" w:fill="auto"/>
            <w:vAlign w:val="center"/>
          </w:tcPr>
          <w:p w14:paraId="2ED2A9D3" w14:textId="77777777" w:rsidR="00D16FC1" w:rsidRDefault="00D16FC1">
            <w:pPr>
              <w:widowControl w:val="0"/>
              <w:spacing w:after="0" w:line="360" w:lineRule="auto"/>
              <w:jc w:val="center"/>
              <w:rPr>
                <w:rFonts w:ascii="Times New Roman" w:hAnsi="Times New Roman" w:cs="Tahoma"/>
              </w:rPr>
            </w:pPr>
          </w:p>
        </w:tc>
        <w:tc>
          <w:tcPr>
            <w:tcW w:w="1919" w:type="dxa"/>
            <w:shd w:val="clear" w:color="auto" w:fill="auto"/>
          </w:tcPr>
          <w:p w14:paraId="62C9DFAA" w14:textId="77777777" w:rsidR="00D16FC1" w:rsidRDefault="00D16FC1">
            <w:pPr>
              <w:widowControl w:val="0"/>
              <w:spacing w:after="0" w:line="360" w:lineRule="auto"/>
              <w:rPr>
                <w:rFonts w:ascii="Times New Roman" w:hAnsi="Times New Roman" w:cs="Tahoma"/>
              </w:rPr>
            </w:pPr>
          </w:p>
        </w:tc>
      </w:tr>
      <w:tr w:rsidR="00D16FC1" w14:paraId="3AE4601F" w14:textId="77777777" w:rsidTr="007068B8">
        <w:tc>
          <w:tcPr>
            <w:tcW w:w="668" w:type="dxa"/>
            <w:shd w:val="clear" w:color="auto" w:fill="auto"/>
            <w:vAlign w:val="center"/>
          </w:tcPr>
          <w:p w14:paraId="23D579A3"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15</w:t>
            </w:r>
          </w:p>
        </w:tc>
        <w:tc>
          <w:tcPr>
            <w:tcW w:w="1782" w:type="dxa"/>
            <w:shd w:val="clear" w:color="auto" w:fill="auto"/>
            <w:vAlign w:val="center"/>
          </w:tcPr>
          <w:p w14:paraId="4FA81517"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Μάσκα χειρουργική μιας χρήσης</w:t>
            </w:r>
          </w:p>
        </w:tc>
        <w:tc>
          <w:tcPr>
            <w:tcW w:w="2907" w:type="dxa"/>
            <w:shd w:val="clear" w:color="auto" w:fill="auto"/>
            <w:vAlign w:val="center"/>
          </w:tcPr>
          <w:p w14:paraId="7E3DFA01"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 xml:space="preserve">Μάσκα προσώπου χειρουργική μιας χρήσης,  </w:t>
            </w:r>
            <w:proofErr w:type="spellStart"/>
            <w:r>
              <w:rPr>
                <w:rFonts w:ascii="Times New Roman" w:hAnsi="Times New Roman"/>
                <w:sz w:val="20"/>
                <w:szCs w:val="20"/>
                <w:lang w:val="el-GR" w:eastAsia="el-GR"/>
              </w:rPr>
              <w:t>υποαλλεργική</w:t>
            </w:r>
            <w:proofErr w:type="spellEnd"/>
            <w:r>
              <w:rPr>
                <w:rFonts w:ascii="Times New Roman" w:hAnsi="Times New Roman"/>
                <w:sz w:val="20"/>
                <w:szCs w:val="20"/>
                <w:lang w:val="el-GR" w:eastAsia="el-GR"/>
              </w:rPr>
              <w:t>. Κατάλληλη για προφύλαξη της υγιεινής και ασφάλειας του χρήστη. Να φέρει σήμανση CE.</w:t>
            </w:r>
          </w:p>
        </w:tc>
        <w:tc>
          <w:tcPr>
            <w:tcW w:w="2755" w:type="dxa"/>
            <w:shd w:val="clear" w:color="auto" w:fill="auto"/>
            <w:vAlign w:val="center"/>
          </w:tcPr>
          <w:p w14:paraId="2AACF2B9" w14:textId="77777777" w:rsidR="00D16FC1" w:rsidRDefault="00D16FC1">
            <w:pPr>
              <w:widowControl w:val="0"/>
              <w:spacing w:after="0" w:line="360" w:lineRule="auto"/>
              <w:jc w:val="center"/>
              <w:rPr>
                <w:rFonts w:ascii="Times New Roman" w:hAnsi="Times New Roman" w:cs="Tahoma"/>
              </w:rPr>
            </w:pPr>
          </w:p>
        </w:tc>
        <w:tc>
          <w:tcPr>
            <w:tcW w:w="1919" w:type="dxa"/>
            <w:shd w:val="clear" w:color="auto" w:fill="auto"/>
          </w:tcPr>
          <w:p w14:paraId="47E86E83" w14:textId="77777777" w:rsidR="00D16FC1" w:rsidRDefault="00D16FC1">
            <w:pPr>
              <w:widowControl w:val="0"/>
              <w:spacing w:after="0" w:line="360" w:lineRule="auto"/>
              <w:rPr>
                <w:rFonts w:ascii="Times New Roman" w:hAnsi="Times New Roman" w:cs="Tahoma"/>
              </w:rPr>
            </w:pPr>
          </w:p>
        </w:tc>
      </w:tr>
      <w:tr w:rsidR="00D16FC1" w14:paraId="1071547F" w14:textId="77777777" w:rsidTr="007068B8">
        <w:tc>
          <w:tcPr>
            <w:tcW w:w="668" w:type="dxa"/>
            <w:shd w:val="clear" w:color="auto" w:fill="auto"/>
            <w:vAlign w:val="center"/>
          </w:tcPr>
          <w:p w14:paraId="66485881" w14:textId="77777777" w:rsidR="00D16FC1" w:rsidRDefault="00D16FC1">
            <w:pPr>
              <w:widowControl w:val="0"/>
              <w:spacing w:after="0" w:line="360" w:lineRule="auto"/>
              <w:jc w:val="center"/>
              <w:rPr>
                <w:rFonts w:ascii="Times New Roman" w:hAnsi="Times New Roman" w:cs="Tahoma"/>
              </w:rPr>
            </w:pPr>
          </w:p>
        </w:tc>
        <w:tc>
          <w:tcPr>
            <w:tcW w:w="1782" w:type="dxa"/>
            <w:shd w:val="clear" w:color="auto" w:fill="auto"/>
            <w:vAlign w:val="center"/>
          </w:tcPr>
          <w:p w14:paraId="00784581" w14:textId="77777777" w:rsidR="00D16FC1" w:rsidRDefault="002929AE">
            <w:pPr>
              <w:widowControl w:val="0"/>
              <w:spacing w:after="0"/>
              <w:rPr>
                <w:rFonts w:ascii="Times New Roman" w:hAnsi="Times New Roman" w:cs="Tahoma"/>
                <w:b/>
                <w:sz w:val="24"/>
              </w:rPr>
            </w:pPr>
            <w:r>
              <w:rPr>
                <w:rFonts w:ascii="Times New Roman" w:hAnsi="Times New Roman" w:cs="Tahoma"/>
                <w:b/>
                <w:sz w:val="24"/>
                <w:lang w:val="el-GR" w:eastAsia="el-GR"/>
              </w:rPr>
              <w:t>ΟΜΑΔΑ Ζ΄</w:t>
            </w:r>
          </w:p>
        </w:tc>
        <w:tc>
          <w:tcPr>
            <w:tcW w:w="2907" w:type="dxa"/>
            <w:shd w:val="clear" w:color="auto" w:fill="auto"/>
            <w:vAlign w:val="center"/>
          </w:tcPr>
          <w:p w14:paraId="210F03E9" w14:textId="77777777" w:rsidR="00D16FC1" w:rsidRDefault="00D16FC1">
            <w:pPr>
              <w:widowControl w:val="0"/>
              <w:spacing w:after="0"/>
              <w:rPr>
                <w:rFonts w:ascii="Times New Roman" w:hAnsi="Times New Roman"/>
              </w:rPr>
            </w:pPr>
          </w:p>
        </w:tc>
        <w:tc>
          <w:tcPr>
            <w:tcW w:w="2755" w:type="dxa"/>
            <w:shd w:val="clear" w:color="auto" w:fill="auto"/>
            <w:vAlign w:val="center"/>
          </w:tcPr>
          <w:p w14:paraId="5815D544" w14:textId="77777777" w:rsidR="00D16FC1" w:rsidRDefault="00D16FC1">
            <w:pPr>
              <w:widowControl w:val="0"/>
              <w:spacing w:after="0" w:line="360" w:lineRule="auto"/>
              <w:jc w:val="center"/>
              <w:rPr>
                <w:rFonts w:ascii="Times New Roman" w:hAnsi="Times New Roman" w:cs="Tahoma"/>
              </w:rPr>
            </w:pPr>
          </w:p>
        </w:tc>
        <w:tc>
          <w:tcPr>
            <w:tcW w:w="1919" w:type="dxa"/>
            <w:shd w:val="clear" w:color="auto" w:fill="auto"/>
          </w:tcPr>
          <w:p w14:paraId="58A36BF4" w14:textId="77777777" w:rsidR="00D16FC1" w:rsidRDefault="00D16FC1">
            <w:pPr>
              <w:widowControl w:val="0"/>
              <w:spacing w:after="0" w:line="360" w:lineRule="auto"/>
              <w:rPr>
                <w:rFonts w:ascii="Times New Roman" w:hAnsi="Times New Roman" w:cs="Tahoma"/>
              </w:rPr>
            </w:pPr>
          </w:p>
        </w:tc>
      </w:tr>
      <w:tr w:rsidR="00D16FC1" w:rsidRPr="004F553E" w14:paraId="1EAEE5DB" w14:textId="77777777" w:rsidTr="007068B8">
        <w:tc>
          <w:tcPr>
            <w:tcW w:w="668" w:type="dxa"/>
            <w:shd w:val="clear" w:color="auto" w:fill="auto"/>
            <w:vAlign w:val="center"/>
          </w:tcPr>
          <w:p w14:paraId="66C35258"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w:t>
            </w:r>
          </w:p>
        </w:tc>
        <w:tc>
          <w:tcPr>
            <w:tcW w:w="1782" w:type="dxa"/>
            <w:shd w:val="clear" w:color="auto" w:fill="auto"/>
            <w:vAlign w:val="center"/>
          </w:tcPr>
          <w:p w14:paraId="6E3ADB5F"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Σακούλες διαφανείς συσκευασίας (75cm χ 100cm)</w:t>
            </w:r>
          </w:p>
        </w:tc>
        <w:tc>
          <w:tcPr>
            <w:tcW w:w="2907" w:type="dxa"/>
            <w:shd w:val="clear" w:color="auto" w:fill="auto"/>
            <w:vAlign w:val="center"/>
          </w:tcPr>
          <w:p w14:paraId="62FED0CF"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ΣΑΚΟΥΛΕΣ διαφανείς συσκευασίας, </w:t>
            </w:r>
            <w:proofErr w:type="spellStart"/>
            <w:r>
              <w:rPr>
                <w:rFonts w:ascii="Times New Roman" w:hAnsi="Times New Roman"/>
                <w:sz w:val="20"/>
                <w:szCs w:val="20"/>
                <w:lang w:val="el-GR" w:eastAsia="el-GR"/>
              </w:rPr>
              <w:t>διαστ</w:t>
            </w:r>
            <w:proofErr w:type="spellEnd"/>
            <w:r>
              <w:rPr>
                <w:rFonts w:ascii="Times New Roman" w:hAnsi="Times New Roman"/>
                <w:sz w:val="20"/>
                <w:szCs w:val="20"/>
                <w:lang w:val="el-GR" w:eastAsia="el-GR"/>
              </w:rPr>
              <w:t xml:space="preserve">. 0,75cm*100cm χωρίς εσοχή στη βάση. Επειδή μπορεί να υπάρξει απόκλιση στις διαστάσεις, αναλόγως της κατασκευάστριας εταιρείας θα γίνονται δεκτές και προσφορές που οι διαστάσεις τους διαφέρουν από αυτές των προδιαγραφών σε ποσοστό έως 10%.  Σε κατάλληλα </w:t>
            </w:r>
            <w:r>
              <w:rPr>
                <w:rFonts w:ascii="Times New Roman" w:hAnsi="Times New Roman"/>
                <w:sz w:val="20"/>
                <w:szCs w:val="20"/>
                <w:lang w:val="el-GR" w:eastAsia="el-GR"/>
              </w:rPr>
              <w:lastRenderedPageBreak/>
              <w:t>τυποποιημένη συσκευασία, η οποία εξωτερικά να αναγράφει τις διαστάσεις, το βάρος και την προέλευση.</w:t>
            </w:r>
          </w:p>
        </w:tc>
        <w:tc>
          <w:tcPr>
            <w:tcW w:w="2755" w:type="dxa"/>
            <w:shd w:val="clear" w:color="auto" w:fill="auto"/>
            <w:vAlign w:val="center"/>
          </w:tcPr>
          <w:p w14:paraId="649D746E"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07889AFF" w14:textId="77777777" w:rsidR="00D16FC1" w:rsidRPr="00A06EFB" w:rsidRDefault="00D16FC1">
            <w:pPr>
              <w:widowControl w:val="0"/>
              <w:spacing w:after="0" w:line="360" w:lineRule="auto"/>
              <w:rPr>
                <w:rFonts w:ascii="Times New Roman" w:hAnsi="Times New Roman" w:cs="Tahoma"/>
                <w:lang w:val="el-GR"/>
              </w:rPr>
            </w:pPr>
          </w:p>
        </w:tc>
      </w:tr>
      <w:tr w:rsidR="00D16FC1" w:rsidRPr="004F553E" w14:paraId="3558B98B" w14:textId="77777777" w:rsidTr="007068B8">
        <w:tc>
          <w:tcPr>
            <w:tcW w:w="668" w:type="dxa"/>
            <w:shd w:val="clear" w:color="auto" w:fill="auto"/>
            <w:vAlign w:val="center"/>
          </w:tcPr>
          <w:p w14:paraId="36B4C565"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w:t>
            </w:r>
          </w:p>
        </w:tc>
        <w:tc>
          <w:tcPr>
            <w:tcW w:w="1782" w:type="dxa"/>
            <w:shd w:val="clear" w:color="auto" w:fill="auto"/>
            <w:vAlign w:val="center"/>
          </w:tcPr>
          <w:p w14:paraId="50058E6E"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Σακούλες μαύρες συσκευασίας (75cm χ 100cm)</w:t>
            </w:r>
          </w:p>
        </w:tc>
        <w:tc>
          <w:tcPr>
            <w:tcW w:w="2907" w:type="dxa"/>
            <w:shd w:val="clear" w:color="auto" w:fill="auto"/>
            <w:vAlign w:val="center"/>
          </w:tcPr>
          <w:p w14:paraId="0035EA88"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ΣΑΚΟΥΛΕΣ μαύρες συσκευασίας, </w:t>
            </w:r>
            <w:proofErr w:type="spellStart"/>
            <w:r>
              <w:rPr>
                <w:rFonts w:ascii="Times New Roman" w:hAnsi="Times New Roman"/>
                <w:sz w:val="20"/>
                <w:szCs w:val="20"/>
                <w:lang w:val="el-GR" w:eastAsia="el-GR"/>
              </w:rPr>
              <w:t>διαστ</w:t>
            </w:r>
            <w:proofErr w:type="spellEnd"/>
            <w:r>
              <w:rPr>
                <w:rFonts w:ascii="Times New Roman" w:hAnsi="Times New Roman"/>
                <w:sz w:val="20"/>
                <w:szCs w:val="20"/>
                <w:lang w:val="el-GR" w:eastAsia="el-GR"/>
              </w:rPr>
              <w:t xml:space="preserve">. 0,75cm*100cm χωρίς εσοχή στη βάση.  Οι πλαστικοί σάκοι θα είναι μαύρου χρώματος και το υλικό κατασκευής του θα είναι άριστης ποιότητας πολυαιθυλένιο (LDPE). Επίσης να είναι 100% ανακυκλώσιμο, μη τοξικό και όταν καταστρέφεται ή ανακυκλώνεται να μην προξενεί ζημιά το περιβάλλον. Οι σάκοι θα πρέπει να έχουν αντοχή σε σκίσιμο, το πάχος τους να είναι περίπου 40μm και η κάτω πλευρά (πυθμένας) θα είναι ενωμένη με </w:t>
            </w:r>
            <w:proofErr w:type="spellStart"/>
            <w:r>
              <w:rPr>
                <w:rFonts w:ascii="Times New Roman" w:hAnsi="Times New Roman"/>
                <w:sz w:val="20"/>
                <w:szCs w:val="20"/>
                <w:lang w:val="el-GR" w:eastAsia="el-GR"/>
              </w:rPr>
              <w:t>θερμοκολλητική</w:t>
            </w:r>
            <w:proofErr w:type="spellEnd"/>
            <w:r>
              <w:rPr>
                <w:rFonts w:ascii="Times New Roman" w:hAnsi="Times New Roman"/>
                <w:sz w:val="20"/>
                <w:szCs w:val="20"/>
                <w:lang w:val="el-GR" w:eastAsia="el-GR"/>
              </w:rPr>
              <w:t xml:space="preserve"> μέθοδο υψηλής αντοχής, που θα αποκλείει την πιθανότητα διάρρηξης σάκου και διασκόρπισης των απορριμμάτων Η αναλογία τεμαχίων/ κιλό θα είναι το 20-25 τεμάχια ανά κιλό βάρους. (</w:t>
            </w:r>
            <w:proofErr w:type="spellStart"/>
            <w:r>
              <w:rPr>
                <w:rFonts w:ascii="Times New Roman" w:hAnsi="Times New Roman"/>
                <w:sz w:val="20"/>
                <w:szCs w:val="20"/>
                <w:lang w:val="el-GR" w:eastAsia="el-GR"/>
              </w:rPr>
              <w:t>βαρος</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σακουλας</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περιπου</w:t>
            </w:r>
            <w:proofErr w:type="spellEnd"/>
            <w:r>
              <w:rPr>
                <w:rFonts w:ascii="Times New Roman" w:hAnsi="Times New Roman"/>
                <w:sz w:val="20"/>
                <w:szCs w:val="20"/>
                <w:lang w:val="el-GR" w:eastAsia="el-GR"/>
              </w:rPr>
              <w:t xml:space="preserve"> 40-50 </w:t>
            </w:r>
            <w:proofErr w:type="spellStart"/>
            <w:r>
              <w:rPr>
                <w:rFonts w:ascii="Times New Roman" w:hAnsi="Times New Roman"/>
                <w:sz w:val="20"/>
                <w:szCs w:val="20"/>
                <w:lang w:val="el-GR" w:eastAsia="el-GR"/>
              </w:rPr>
              <w:t>gr</w:t>
            </w:r>
            <w:proofErr w:type="spellEnd"/>
            <w:r>
              <w:rPr>
                <w:rFonts w:ascii="Times New Roman" w:hAnsi="Times New Roman"/>
                <w:sz w:val="20"/>
                <w:szCs w:val="20"/>
                <w:lang w:val="el-GR" w:eastAsia="el-GR"/>
              </w:rPr>
              <w:t>)</w:t>
            </w:r>
            <w:r>
              <w:rPr>
                <w:rFonts w:ascii="Times New Roman" w:hAnsi="Times New Roman"/>
                <w:sz w:val="20"/>
                <w:szCs w:val="20"/>
                <w:lang w:val="el-GR" w:eastAsia="el-GR"/>
              </w:rPr>
              <w:br/>
              <w:t>Οι σάκοι θα είναι απόλυτα καινούργιοι και πρόσφατης κατασκευής.</w:t>
            </w:r>
            <w:r>
              <w:rPr>
                <w:rFonts w:ascii="Times New Roman" w:hAnsi="Times New Roman"/>
                <w:sz w:val="20"/>
                <w:szCs w:val="20"/>
                <w:lang w:val="el-GR" w:eastAsia="el-GR"/>
              </w:rPr>
              <w:br/>
              <w:t>Σε κατάλληλα τυποποιημένη συσκευασία η οποία εξωτερικά να αναγράφει τις διαστάσεις, το βάρος και την προέλευση. Επειδή μπορεί να υπάρξει απόκλιση στις διαστάσεις, αναλόγως της κατασκευάστριας εταιρείας θα γίνονται δεκτές και προσφορές που οι διαστάσεις τους διαφέρουν από αυτές των προδιαγραφών σε ποσοστό έως 10%</w:t>
            </w:r>
          </w:p>
        </w:tc>
        <w:tc>
          <w:tcPr>
            <w:tcW w:w="2755" w:type="dxa"/>
            <w:shd w:val="clear" w:color="auto" w:fill="auto"/>
            <w:vAlign w:val="center"/>
          </w:tcPr>
          <w:p w14:paraId="2F730B58"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6B8701B0" w14:textId="77777777" w:rsidR="00D16FC1" w:rsidRPr="00A06EFB" w:rsidRDefault="00D16FC1">
            <w:pPr>
              <w:widowControl w:val="0"/>
              <w:spacing w:after="0" w:line="360" w:lineRule="auto"/>
              <w:rPr>
                <w:rFonts w:ascii="Times New Roman" w:hAnsi="Times New Roman" w:cs="Tahoma"/>
                <w:lang w:val="el-GR"/>
              </w:rPr>
            </w:pPr>
          </w:p>
        </w:tc>
      </w:tr>
      <w:tr w:rsidR="00D16FC1" w:rsidRPr="004F553E" w14:paraId="2360FC41" w14:textId="77777777" w:rsidTr="007068B8">
        <w:tc>
          <w:tcPr>
            <w:tcW w:w="668" w:type="dxa"/>
            <w:shd w:val="clear" w:color="auto" w:fill="auto"/>
            <w:vAlign w:val="center"/>
          </w:tcPr>
          <w:p w14:paraId="27D2E609"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3</w:t>
            </w:r>
          </w:p>
        </w:tc>
        <w:tc>
          <w:tcPr>
            <w:tcW w:w="1782" w:type="dxa"/>
            <w:shd w:val="clear" w:color="auto" w:fill="auto"/>
            <w:vAlign w:val="center"/>
          </w:tcPr>
          <w:p w14:paraId="60CFA742"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Σακούλες μαύρες συσκευασίας, (50cm χ 70cm)</w:t>
            </w:r>
          </w:p>
        </w:tc>
        <w:tc>
          <w:tcPr>
            <w:tcW w:w="2907" w:type="dxa"/>
            <w:shd w:val="clear" w:color="auto" w:fill="auto"/>
            <w:vAlign w:val="center"/>
          </w:tcPr>
          <w:p w14:paraId="19506D77"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ΣΑΚΟΥΛΕΣ μαύρες συσκευασίας, </w:t>
            </w:r>
            <w:proofErr w:type="spellStart"/>
            <w:r>
              <w:rPr>
                <w:rFonts w:ascii="Times New Roman" w:hAnsi="Times New Roman"/>
                <w:sz w:val="20"/>
                <w:szCs w:val="20"/>
                <w:lang w:val="el-GR" w:eastAsia="el-GR"/>
              </w:rPr>
              <w:t>διαστ</w:t>
            </w:r>
            <w:proofErr w:type="spellEnd"/>
            <w:r>
              <w:rPr>
                <w:rFonts w:ascii="Times New Roman" w:hAnsi="Times New Roman"/>
                <w:sz w:val="20"/>
                <w:szCs w:val="20"/>
                <w:lang w:val="el-GR" w:eastAsia="el-GR"/>
              </w:rPr>
              <w:t>. 50cm*70cm, χωρίς εσοχή στη βάση. Επειδή μπορεί να υπάρξει απόκλιση στις διαστάσεις, αναλόγως της κατασκευάστριας εταιρείας θα γίνονται δεκτές και προσφορές που οι διαστάσεις τους διαφέρουν από αυτές των προδιαγραφών σε ποσοστό έως 10%.  Σε κατάλληλα τυποποιημένη συσκευασία, η οποία εξωτερικά να αναγράφει τις διαστάσεις, το βάρος και την προέλευση.</w:t>
            </w:r>
          </w:p>
        </w:tc>
        <w:tc>
          <w:tcPr>
            <w:tcW w:w="2755" w:type="dxa"/>
            <w:shd w:val="clear" w:color="auto" w:fill="auto"/>
            <w:vAlign w:val="center"/>
          </w:tcPr>
          <w:p w14:paraId="3D842394"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1155CB32" w14:textId="77777777" w:rsidR="00D16FC1" w:rsidRPr="00A06EFB" w:rsidRDefault="00D16FC1">
            <w:pPr>
              <w:widowControl w:val="0"/>
              <w:spacing w:after="0" w:line="360" w:lineRule="auto"/>
              <w:rPr>
                <w:rFonts w:ascii="Times New Roman" w:hAnsi="Times New Roman" w:cs="Tahoma"/>
                <w:lang w:val="el-GR"/>
              </w:rPr>
            </w:pPr>
          </w:p>
        </w:tc>
      </w:tr>
      <w:tr w:rsidR="00D16FC1" w:rsidRPr="004F553E" w14:paraId="1E942034" w14:textId="77777777" w:rsidTr="007068B8">
        <w:tc>
          <w:tcPr>
            <w:tcW w:w="668" w:type="dxa"/>
            <w:shd w:val="clear" w:color="auto" w:fill="auto"/>
            <w:vAlign w:val="center"/>
          </w:tcPr>
          <w:p w14:paraId="5ABA2134"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4</w:t>
            </w:r>
          </w:p>
        </w:tc>
        <w:tc>
          <w:tcPr>
            <w:tcW w:w="1782" w:type="dxa"/>
            <w:shd w:val="clear" w:color="auto" w:fill="auto"/>
            <w:vAlign w:val="center"/>
          </w:tcPr>
          <w:p w14:paraId="3198AEB2"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Σακούλες διαφανείς συσκευασίας, (50cmχ 70cm)</w:t>
            </w:r>
          </w:p>
        </w:tc>
        <w:tc>
          <w:tcPr>
            <w:tcW w:w="2907" w:type="dxa"/>
            <w:shd w:val="clear" w:color="auto" w:fill="auto"/>
            <w:vAlign w:val="center"/>
          </w:tcPr>
          <w:p w14:paraId="49729E3B"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ΣΑΚΟΥΛΕΣ διαφανείς συσκευασίας, </w:t>
            </w:r>
            <w:proofErr w:type="spellStart"/>
            <w:r>
              <w:rPr>
                <w:rFonts w:ascii="Times New Roman" w:hAnsi="Times New Roman"/>
                <w:sz w:val="20"/>
                <w:szCs w:val="20"/>
                <w:lang w:val="el-GR" w:eastAsia="el-GR"/>
              </w:rPr>
              <w:t>διαστ</w:t>
            </w:r>
            <w:proofErr w:type="spellEnd"/>
            <w:r>
              <w:rPr>
                <w:rFonts w:ascii="Times New Roman" w:hAnsi="Times New Roman"/>
                <w:sz w:val="20"/>
                <w:szCs w:val="20"/>
                <w:lang w:val="el-GR" w:eastAsia="el-GR"/>
              </w:rPr>
              <w:t xml:space="preserve">. 50cm*70cm, χωρίς εσοχή στη βάση. Το υλικό κατασκευής τους θα είναι άριστης ποιότητας πολυαιθυλένιο (LDPE). Επίσης </w:t>
            </w:r>
            <w:r>
              <w:rPr>
                <w:rFonts w:ascii="Times New Roman" w:hAnsi="Times New Roman"/>
                <w:sz w:val="20"/>
                <w:szCs w:val="20"/>
                <w:lang w:val="el-GR" w:eastAsia="el-GR"/>
              </w:rPr>
              <w:lastRenderedPageBreak/>
              <w:t xml:space="preserve">να είναι 100% ανακυκλώσιμο, μη τοξικό και όταν καταστρέφεται ή ανακυκλώνεται να μην προξενεί ζημιά το περιβάλλον. Οι σάκοι θα πρέπει να έχουν αντοχή σε σκίσιμο, το πάχος τους να είναι περίπου 40μm και η κάτω πλευρά (πυθμένας) θα είναι ενωμένη με </w:t>
            </w:r>
            <w:proofErr w:type="spellStart"/>
            <w:r>
              <w:rPr>
                <w:rFonts w:ascii="Times New Roman" w:hAnsi="Times New Roman"/>
                <w:sz w:val="20"/>
                <w:szCs w:val="20"/>
                <w:lang w:val="el-GR" w:eastAsia="el-GR"/>
              </w:rPr>
              <w:t>θερμοκολλητική</w:t>
            </w:r>
            <w:proofErr w:type="spellEnd"/>
            <w:r>
              <w:rPr>
                <w:rFonts w:ascii="Times New Roman" w:hAnsi="Times New Roman"/>
                <w:sz w:val="20"/>
                <w:szCs w:val="20"/>
                <w:lang w:val="el-GR" w:eastAsia="el-GR"/>
              </w:rPr>
              <w:t xml:space="preserve"> μέθοδο υψηλής αντοχής, που θα αποκλείει την πιθανότητα διάρρηξης σάκου και διασκόρπισης των απορριμμάτων Η αναλογία τεμαχίων/ κιλό θα είναι το 20-25 τεμαχίων ανά κιλό βάρους. (βάρος σακούλας περίπου 40-50 </w:t>
            </w:r>
            <w:proofErr w:type="spellStart"/>
            <w:r>
              <w:rPr>
                <w:rFonts w:ascii="Times New Roman" w:hAnsi="Times New Roman"/>
                <w:sz w:val="20"/>
                <w:szCs w:val="20"/>
                <w:lang w:val="el-GR" w:eastAsia="el-GR"/>
              </w:rPr>
              <w:t>gr</w:t>
            </w:r>
            <w:proofErr w:type="spellEnd"/>
            <w:r>
              <w:rPr>
                <w:rFonts w:ascii="Times New Roman" w:hAnsi="Times New Roman"/>
                <w:sz w:val="20"/>
                <w:szCs w:val="20"/>
                <w:lang w:val="el-GR" w:eastAsia="el-GR"/>
              </w:rPr>
              <w:t>)</w:t>
            </w:r>
            <w:r>
              <w:rPr>
                <w:rFonts w:ascii="Times New Roman" w:hAnsi="Times New Roman"/>
                <w:sz w:val="20"/>
                <w:szCs w:val="20"/>
                <w:lang w:val="el-GR" w:eastAsia="el-GR"/>
              </w:rPr>
              <w:br/>
              <w:t>Οι σάκοι θα είναι απόλυτα καινούργιοι και πρόσφατης κατασκευής.</w:t>
            </w:r>
            <w:r>
              <w:rPr>
                <w:rFonts w:ascii="Times New Roman" w:hAnsi="Times New Roman"/>
                <w:sz w:val="20"/>
                <w:szCs w:val="20"/>
                <w:lang w:val="el-GR" w:eastAsia="el-GR"/>
              </w:rPr>
              <w:br/>
              <w:t>Επειδή μπορεί να υπάρξει απόκλιση στις διαστάσεις, αναλόγως της κατασκευάστριας εταιρείας θα γίνονται δεκτές και προσφορές που οι διαστάσεις τους διαφέρουν από αυτές των προδιαγραφών σε ποσοστό έως 10%.  Σε κατάλληλα τυποποιημένη συσκευασία, η οποία εξωτερικά να αναγράφει τις διαστάσεις, το βάρος και την προέλευση.</w:t>
            </w:r>
          </w:p>
        </w:tc>
        <w:tc>
          <w:tcPr>
            <w:tcW w:w="2755" w:type="dxa"/>
            <w:shd w:val="clear" w:color="auto" w:fill="auto"/>
            <w:vAlign w:val="center"/>
          </w:tcPr>
          <w:p w14:paraId="4D2D26C8"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5835AF54" w14:textId="77777777" w:rsidR="00D16FC1" w:rsidRPr="00A06EFB" w:rsidRDefault="00D16FC1">
            <w:pPr>
              <w:widowControl w:val="0"/>
              <w:spacing w:after="0" w:line="360" w:lineRule="auto"/>
              <w:rPr>
                <w:rFonts w:ascii="Times New Roman" w:hAnsi="Times New Roman" w:cs="Tahoma"/>
                <w:lang w:val="el-GR"/>
              </w:rPr>
            </w:pPr>
          </w:p>
        </w:tc>
      </w:tr>
      <w:tr w:rsidR="00D16FC1" w:rsidRPr="004F553E" w14:paraId="477D4799" w14:textId="77777777" w:rsidTr="007068B8">
        <w:tc>
          <w:tcPr>
            <w:tcW w:w="668" w:type="dxa"/>
            <w:shd w:val="clear" w:color="auto" w:fill="auto"/>
            <w:vAlign w:val="center"/>
          </w:tcPr>
          <w:p w14:paraId="33A439F1"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5</w:t>
            </w:r>
          </w:p>
        </w:tc>
        <w:tc>
          <w:tcPr>
            <w:tcW w:w="1782" w:type="dxa"/>
            <w:shd w:val="clear" w:color="auto" w:fill="auto"/>
            <w:vAlign w:val="center"/>
          </w:tcPr>
          <w:p w14:paraId="3E4F9E3B"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Σακούλες μπλε με χερούλια (</w:t>
            </w:r>
            <w:proofErr w:type="spellStart"/>
            <w:r>
              <w:rPr>
                <w:rFonts w:ascii="Times New Roman" w:hAnsi="Times New Roman" w:cs="Tahoma"/>
                <w:sz w:val="20"/>
                <w:szCs w:val="20"/>
                <w:lang w:val="el-GR" w:eastAsia="el-GR"/>
              </w:rPr>
              <w:t>Νο</w:t>
            </w:r>
            <w:proofErr w:type="spellEnd"/>
            <w:r>
              <w:rPr>
                <w:rFonts w:ascii="Times New Roman" w:hAnsi="Times New Roman" w:cs="Tahoma"/>
                <w:sz w:val="20"/>
                <w:szCs w:val="20"/>
                <w:lang w:val="el-GR" w:eastAsia="el-GR"/>
              </w:rPr>
              <w:t xml:space="preserve"> 60)</w:t>
            </w:r>
          </w:p>
        </w:tc>
        <w:tc>
          <w:tcPr>
            <w:tcW w:w="2907" w:type="dxa"/>
            <w:shd w:val="clear" w:color="auto" w:fill="auto"/>
            <w:vAlign w:val="center"/>
          </w:tcPr>
          <w:p w14:paraId="0F760272"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ΣΑΚΟΥΛΕΣ μπλε από χοντρό πλαστικό με χερούλια για μεταφορά τροφίμων , </w:t>
            </w:r>
            <w:proofErr w:type="spellStart"/>
            <w:r>
              <w:rPr>
                <w:rFonts w:ascii="Times New Roman" w:hAnsi="Times New Roman"/>
                <w:sz w:val="20"/>
                <w:szCs w:val="20"/>
                <w:lang w:val="el-GR" w:eastAsia="el-GR"/>
              </w:rPr>
              <w:t>Νο</w:t>
            </w:r>
            <w:proofErr w:type="spellEnd"/>
            <w:r>
              <w:rPr>
                <w:rFonts w:ascii="Times New Roman" w:hAnsi="Times New Roman"/>
                <w:sz w:val="20"/>
                <w:szCs w:val="20"/>
                <w:lang w:val="el-GR" w:eastAsia="el-GR"/>
              </w:rPr>
              <w:t xml:space="preserve"> 60, 50 </w:t>
            </w:r>
            <w:proofErr w:type="spellStart"/>
            <w:r>
              <w:rPr>
                <w:rFonts w:ascii="Times New Roman" w:hAnsi="Times New Roman"/>
                <w:sz w:val="20"/>
                <w:szCs w:val="20"/>
                <w:lang w:val="el-GR" w:eastAsia="el-GR"/>
              </w:rPr>
              <w:t>τμχ</w:t>
            </w:r>
            <w:proofErr w:type="spellEnd"/>
            <w:r>
              <w:rPr>
                <w:rFonts w:ascii="Times New Roman" w:hAnsi="Times New Roman"/>
                <w:sz w:val="20"/>
                <w:szCs w:val="20"/>
                <w:lang w:val="el-GR" w:eastAsia="el-GR"/>
              </w:rPr>
              <w:t>/</w:t>
            </w:r>
            <w:proofErr w:type="spellStart"/>
            <w:r>
              <w:rPr>
                <w:rFonts w:ascii="Times New Roman" w:hAnsi="Times New Roman"/>
                <w:sz w:val="20"/>
                <w:szCs w:val="20"/>
                <w:lang w:val="el-GR" w:eastAsia="el-GR"/>
              </w:rPr>
              <w:t>Kgr</w:t>
            </w:r>
            <w:proofErr w:type="spellEnd"/>
            <w:r>
              <w:rPr>
                <w:rFonts w:ascii="Times New Roman" w:hAnsi="Times New Roman"/>
                <w:sz w:val="20"/>
                <w:szCs w:val="20"/>
                <w:lang w:val="el-GR" w:eastAsia="el-GR"/>
              </w:rPr>
              <w:t xml:space="preserve"> περίπου. Επειδή μπορεί να υπάρξει απόκλιση στις διαστάσεις, αναλόγως της κατασκευάστριας εταιρείας θα γίνονται δεκτές και προσφορές που οι διαστάσεις τους διαφέρουν από αυτές των προδιαγραφών σε ποσοστό έως 10%. Σε κατάλληλα τυποποιημένη συσκευασία, η οποία εξωτερικά να αναγράφει τις διαστάσεις, το βάρος και την προέλευση.</w:t>
            </w:r>
          </w:p>
        </w:tc>
        <w:tc>
          <w:tcPr>
            <w:tcW w:w="2755" w:type="dxa"/>
            <w:shd w:val="clear" w:color="auto" w:fill="auto"/>
            <w:vAlign w:val="center"/>
          </w:tcPr>
          <w:p w14:paraId="3D488E0E"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237E833C" w14:textId="77777777" w:rsidR="00D16FC1" w:rsidRPr="00A06EFB" w:rsidRDefault="00D16FC1">
            <w:pPr>
              <w:widowControl w:val="0"/>
              <w:spacing w:after="0" w:line="360" w:lineRule="auto"/>
              <w:rPr>
                <w:rFonts w:ascii="Times New Roman" w:hAnsi="Times New Roman" w:cs="Tahoma"/>
                <w:lang w:val="el-GR"/>
              </w:rPr>
            </w:pPr>
          </w:p>
        </w:tc>
      </w:tr>
      <w:tr w:rsidR="00D16FC1" w:rsidRPr="004F553E" w14:paraId="726B35B0" w14:textId="77777777" w:rsidTr="007068B8">
        <w:tc>
          <w:tcPr>
            <w:tcW w:w="668" w:type="dxa"/>
            <w:shd w:val="clear" w:color="auto" w:fill="auto"/>
            <w:vAlign w:val="center"/>
          </w:tcPr>
          <w:p w14:paraId="2C309844"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6</w:t>
            </w:r>
          </w:p>
        </w:tc>
        <w:tc>
          <w:tcPr>
            <w:tcW w:w="1782" w:type="dxa"/>
            <w:shd w:val="clear" w:color="auto" w:fill="auto"/>
            <w:vAlign w:val="center"/>
          </w:tcPr>
          <w:p w14:paraId="5F4E40D1"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Σακούλες  μπλε  με χερούλια (</w:t>
            </w:r>
            <w:proofErr w:type="spellStart"/>
            <w:r>
              <w:rPr>
                <w:rFonts w:ascii="Times New Roman" w:hAnsi="Times New Roman" w:cs="Tahoma"/>
                <w:sz w:val="20"/>
                <w:szCs w:val="20"/>
                <w:lang w:val="el-GR" w:eastAsia="el-GR"/>
              </w:rPr>
              <w:t>Νο</w:t>
            </w:r>
            <w:proofErr w:type="spellEnd"/>
            <w:r>
              <w:rPr>
                <w:rFonts w:ascii="Times New Roman" w:hAnsi="Times New Roman" w:cs="Tahoma"/>
                <w:sz w:val="20"/>
                <w:szCs w:val="20"/>
                <w:lang w:val="el-GR" w:eastAsia="el-GR"/>
              </w:rPr>
              <w:t xml:space="preserve"> 90)</w:t>
            </w:r>
          </w:p>
        </w:tc>
        <w:tc>
          <w:tcPr>
            <w:tcW w:w="2907" w:type="dxa"/>
            <w:shd w:val="clear" w:color="auto" w:fill="auto"/>
            <w:vAlign w:val="center"/>
          </w:tcPr>
          <w:p w14:paraId="58198324"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ΣΑΚΟΥΛΕΣ μπλε από χοντρό πλαστικό με χερούλια για μεταφορές πραγμάτων, 14τμχ/</w:t>
            </w:r>
            <w:proofErr w:type="spellStart"/>
            <w:r>
              <w:rPr>
                <w:rFonts w:ascii="Times New Roman" w:hAnsi="Times New Roman"/>
                <w:sz w:val="20"/>
                <w:szCs w:val="20"/>
                <w:lang w:val="el-GR" w:eastAsia="el-GR"/>
              </w:rPr>
              <w:t>Krg</w:t>
            </w:r>
            <w:proofErr w:type="spellEnd"/>
            <w:r>
              <w:rPr>
                <w:rFonts w:ascii="Times New Roman" w:hAnsi="Times New Roman"/>
                <w:sz w:val="20"/>
                <w:szCs w:val="20"/>
                <w:lang w:val="el-GR" w:eastAsia="el-GR"/>
              </w:rPr>
              <w:t xml:space="preserve"> περίπου. Οι πλαστικοί σάκοι θα είναι μαύρου χρώματος και το υλικό κατασκευής του θα είναι άριστης ποιότητας πολυαιθυλένιο (LDPE). Επίσης να είναι 100% ανακυκλώσιμο, μη τοξικό και όταν καταστρέφεται ή ανακυκλώνεται να μην προξενεί ζημιά το περιβάλλον. Οι σάκοι θα πρέπει να έχουν αντοχή σε σκίσιμο, το πάχος τους να είναι περίπου 40μm και η κάτω πλευρά (πυθμένας) θα είναι ενωμένη με </w:t>
            </w:r>
            <w:proofErr w:type="spellStart"/>
            <w:r>
              <w:rPr>
                <w:rFonts w:ascii="Times New Roman" w:hAnsi="Times New Roman"/>
                <w:sz w:val="20"/>
                <w:szCs w:val="20"/>
                <w:lang w:val="el-GR" w:eastAsia="el-GR"/>
              </w:rPr>
              <w:t>θερμοκολλητική</w:t>
            </w:r>
            <w:proofErr w:type="spellEnd"/>
            <w:r>
              <w:rPr>
                <w:rFonts w:ascii="Times New Roman" w:hAnsi="Times New Roman"/>
                <w:sz w:val="20"/>
                <w:szCs w:val="20"/>
                <w:lang w:val="el-GR" w:eastAsia="el-GR"/>
              </w:rPr>
              <w:t xml:space="preserve"> μέθοδο υψηλής </w:t>
            </w:r>
            <w:r>
              <w:rPr>
                <w:rFonts w:ascii="Times New Roman" w:hAnsi="Times New Roman"/>
                <w:sz w:val="20"/>
                <w:szCs w:val="20"/>
                <w:lang w:val="el-GR" w:eastAsia="el-GR"/>
              </w:rPr>
              <w:lastRenderedPageBreak/>
              <w:t xml:space="preserve">αντοχής, που θα αποκλείει την πιθανότητα διάρρηξης σάκου και διασκόρπισης των απορριμμάτων. Η αναλογία τεμαχίων/ κιλό θα είναι το 20-25 τεμαχίων ανά κιλό βάρους. (βάρος σακούλας περίπου 40-50 </w:t>
            </w:r>
            <w:proofErr w:type="spellStart"/>
            <w:r>
              <w:rPr>
                <w:rFonts w:ascii="Times New Roman" w:hAnsi="Times New Roman"/>
                <w:sz w:val="20"/>
                <w:szCs w:val="20"/>
                <w:lang w:val="el-GR" w:eastAsia="el-GR"/>
              </w:rPr>
              <w:t>gr</w:t>
            </w:r>
            <w:proofErr w:type="spellEnd"/>
            <w:r>
              <w:rPr>
                <w:rFonts w:ascii="Times New Roman" w:hAnsi="Times New Roman"/>
                <w:sz w:val="20"/>
                <w:szCs w:val="20"/>
                <w:lang w:val="el-GR" w:eastAsia="el-GR"/>
              </w:rPr>
              <w:t>)</w:t>
            </w:r>
            <w:r>
              <w:rPr>
                <w:rFonts w:ascii="Times New Roman" w:hAnsi="Times New Roman"/>
                <w:sz w:val="20"/>
                <w:szCs w:val="20"/>
                <w:lang w:val="el-GR" w:eastAsia="el-GR"/>
              </w:rPr>
              <w:br/>
              <w:t>Οι σάκοι θα είναι απόλυτα καινούργιοι και πρόσφατης κατασκευής.</w:t>
            </w:r>
            <w:r>
              <w:rPr>
                <w:rFonts w:ascii="Times New Roman" w:hAnsi="Times New Roman"/>
                <w:sz w:val="20"/>
                <w:szCs w:val="20"/>
                <w:lang w:val="el-GR" w:eastAsia="el-GR"/>
              </w:rPr>
              <w:br/>
              <w:t xml:space="preserve">Επειδή μπορεί να υπάρξει απόκλιση στις διαστάσεις, αναλόγως της κατασκευάστριας εταιρείας θα γίνονται δεκτές και προσφορές που οι διαστάσεις τους διαφέρουν από αυτές των προδιαγραφών σε ποσοστό έως 10%.  Σε κατάλληλα τυποποιημένη συσκευασία η οποία εξωτερικά να αναγράφει τις διαστάσεις, το βάρος και την </w:t>
            </w:r>
            <w:proofErr w:type="spellStart"/>
            <w:r>
              <w:rPr>
                <w:rFonts w:ascii="Times New Roman" w:hAnsi="Times New Roman"/>
                <w:sz w:val="20"/>
                <w:szCs w:val="20"/>
                <w:lang w:val="el-GR" w:eastAsia="el-GR"/>
              </w:rPr>
              <w:t>προέλευση.Σε</w:t>
            </w:r>
            <w:proofErr w:type="spellEnd"/>
            <w:r>
              <w:rPr>
                <w:rFonts w:ascii="Times New Roman" w:hAnsi="Times New Roman"/>
                <w:sz w:val="20"/>
                <w:szCs w:val="20"/>
                <w:lang w:val="el-GR" w:eastAsia="el-GR"/>
              </w:rPr>
              <w:t xml:space="preserve"> κατάλληλα τυποποιημένη συσκευασία η οποία εξωτερικά να αναγράφει τις διαστάσεις, το βάρος και την προέλευση.</w:t>
            </w:r>
          </w:p>
        </w:tc>
        <w:tc>
          <w:tcPr>
            <w:tcW w:w="2755" w:type="dxa"/>
            <w:shd w:val="clear" w:color="auto" w:fill="auto"/>
            <w:vAlign w:val="center"/>
          </w:tcPr>
          <w:p w14:paraId="65C8E786"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6766EBA6" w14:textId="77777777" w:rsidR="00D16FC1" w:rsidRPr="00A06EFB" w:rsidRDefault="00D16FC1">
            <w:pPr>
              <w:widowControl w:val="0"/>
              <w:spacing w:after="0" w:line="360" w:lineRule="auto"/>
              <w:rPr>
                <w:rFonts w:ascii="Times New Roman" w:hAnsi="Times New Roman" w:cs="Tahoma"/>
                <w:lang w:val="el-GR"/>
              </w:rPr>
            </w:pPr>
          </w:p>
        </w:tc>
      </w:tr>
      <w:tr w:rsidR="00D16FC1" w14:paraId="1D725F14" w14:textId="77777777" w:rsidTr="007068B8">
        <w:tc>
          <w:tcPr>
            <w:tcW w:w="668" w:type="dxa"/>
            <w:shd w:val="clear" w:color="auto" w:fill="auto"/>
            <w:vAlign w:val="center"/>
          </w:tcPr>
          <w:p w14:paraId="15F7A0D8"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7</w:t>
            </w:r>
          </w:p>
        </w:tc>
        <w:tc>
          <w:tcPr>
            <w:tcW w:w="1782" w:type="dxa"/>
            <w:shd w:val="clear" w:color="auto" w:fill="auto"/>
            <w:vAlign w:val="center"/>
          </w:tcPr>
          <w:p w14:paraId="57E23457"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 xml:space="preserve">Σακούλες </w:t>
            </w:r>
            <w:proofErr w:type="spellStart"/>
            <w:r>
              <w:rPr>
                <w:rFonts w:ascii="Times New Roman" w:hAnsi="Times New Roman" w:cs="Tahoma"/>
                <w:sz w:val="20"/>
                <w:szCs w:val="20"/>
                <w:lang w:val="el-GR" w:eastAsia="el-GR"/>
              </w:rPr>
              <w:t>απορριμάτων</w:t>
            </w:r>
            <w:proofErr w:type="spellEnd"/>
            <w:r>
              <w:rPr>
                <w:rFonts w:ascii="Times New Roman" w:hAnsi="Times New Roman" w:cs="Tahoma"/>
                <w:sz w:val="20"/>
                <w:szCs w:val="20"/>
                <w:lang w:val="el-GR" w:eastAsia="el-GR"/>
              </w:rPr>
              <w:t xml:space="preserve"> </w:t>
            </w:r>
            <w:proofErr w:type="spellStart"/>
            <w:r>
              <w:rPr>
                <w:rFonts w:ascii="Times New Roman" w:hAnsi="Times New Roman" w:cs="Tahoma"/>
                <w:sz w:val="20"/>
                <w:szCs w:val="20"/>
                <w:lang w:val="el-GR" w:eastAsia="el-GR"/>
              </w:rPr>
              <w:t>wc</w:t>
            </w:r>
            <w:proofErr w:type="spellEnd"/>
            <w:r>
              <w:rPr>
                <w:rFonts w:ascii="Times New Roman" w:hAnsi="Times New Roman" w:cs="Tahoma"/>
                <w:sz w:val="20"/>
                <w:szCs w:val="20"/>
                <w:lang w:val="el-GR" w:eastAsia="el-GR"/>
              </w:rPr>
              <w:t xml:space="preserve"> (45 Χ 55 </w:t>
            </w:r>
            <w:proofErr w:type="spellStart"/>
            <w:r>
              <w:rPr>
                <w:rFonts w:ascii="Times New Roman" w:hAnsi="Times New Roman" w:cs="Tahoma"/>
                <w:sz w:val="20"/>
                <w:szCs w:val="20"/>
                <w:lang w:val="el-GR" w:eastAsia="el-GR"/>
              </w:rPr>
              <w:t>cm</w:t>
            </w:r>
            <w:proofErr w:type="spellEnd"/>
            <w:r>
              <w:rPr>
                <w:rFonts w:ascii="Times New Roman" w:hAnsi="Times New Roman" w:cs="Tahoma"/>
                <w:sz w:val="20"/>
                <w:szCs w:val="20"/>
                <w:lang w:val="el-GR" w:eastAsia="el-GR"/>
              </w:rPr>
              <w:t xml:space="preserve"> ή 46 χ  56 </w:t>
            </w:r>
            <w:proofErr w:type="spellStart"/>
            <w:r>
              <w:rPr>
                <w:rFonts w:ascii="Times New Roman" w:hAnsi="Times New Roman" w:cs="Tahoma"/>
                <w:sz w:val="20"/>
                <w:szCs w:val="20"/>
                <w:lang w:val="el-GR" w:eastAsia="el-GR"/>
              </w:rPr>
              <w:t>cm</w:t>
            </w:r>
            <w:proofErr w:type="spellEnd"/>
            <w:r>
              <w:rPr>
                <w:rFonts w:ascii="Times New Roman" w:hAnsi="Times New Roman" w:cs="Tahoma"/>
                <w:sz w:val="20"/>
                <w:szCs w:val="20"/>
                <w:lang w:val="el-GR" w:eastAsia="el-GR"/>
              </w:rPr>
              <w:t>.)</w:t>
            </w:r>
          </w:p>
        </w:tc>
        <w:tc>
          <w:tcPr>
            <w:tcW w:w="2907" w:type="dxa"/>
            <w:shd w:val="clear" w:color="auto" w:fill="auto"/>
            <w:vAlign w:val="center"/>
          </w:tcPr>
          <w:p w14:paraId="1BFEDE73"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Σακούλες απορριμμάτων WC ΓΙΑ ΚΑΛΑΘΑΚΙΑ (σε ρολό)  45 Χ 55 εκ. ή 46 Χ 56 εκ. (πλάτος Χ ύψος).Οι σακούλες θα πρέπει να είναι κατασκευασμένες από 100% πρωτογενές πολυαιθυλένιο υψηλής πυκνότητας ή από αναγεννημένο πολυαιθυλένιο υψηλής πυκνότητας, ελεύθερο εμφανών ελαττωμάτων όπως σκισίματα, ανομοιομορφία στο χρώμα, εγκλεισμένα σκουπίδια κλπ. κατάλληλου πάχους και βάρους, πλήρως ανακυκλώσιμες. Να φέρουν ενισχυμένη ραφή κόλλησης για μεγαλύτερη ασφάλεια. Συσκευασία: σε ρολό ( 100 τεμάχια ανά ρολό)</w:t>
            </w:r>
            <w:r>
              <w:rPr>
                <w:rFonts w:ascii="Times New Roman" w:hAnsi="Times New Roman"/>
                <w:sz w:val="20"/>
                <w:szCs w:val="20"/>
                <w:lang w:val="el-GR" w:eastAsia="el-GR"/>
              </w:rPr>
              <w:br/>
              <w:t>Χρώμα: αδιαφανές λευκό ή μαύρο</w:t>
            </w:r>
            <w:r>
              <w:rPr>
                <w:rFonts w:ascii="Times New Roman" w:hAnsi="Times New Roman"/>
                <w:sz w:val="20"/>
                <w:szCs w:val="20"/>
                <w:lang w:val="el-GR" w:eastAsia="el-GR"/>
              </w:rPr>
              <w:br/>
              <w:t xml:space="preserve">Πάχος:  κατ’ ελάχιστο 8 </w:t>
            </w:r>
            <w:proofErr w:type="spellStart"/>
            <w:r>
              <w:rPr>
                <w:rFonts w:ascii="Times New Roman" w:hAnsi="Times New Roman"/>
                <w:sz w:val="20"/>
                <w:szCs w:val="20"/>
                <w:lang w:val="el-GR" w:eastAsia="el-GR"/>
              </w:rPr>
              <w:t>micros</w:t>
            </w:r>
            <w:proofErr w:type="spellEnd"/>
            <w:r>
              <w:rPr>
                <w:rFonts w:ascii="Times New Roman" w:hAnsi="Times New Roman"/>
                <w:sz w:val="20"/>
                <w:szCs w:val="20"/>
                <w:lang w:val="el-GR" w:eastAsia="el-GR"/>
              </w:rPr>
              <w:br/>
              <w:t>Τεμάχια/Κιλό: 200 με 250 τεμάχια/κιλό</w:t>
            </w:r>
            <w:r>
              <w:rPr>
                <w:rFonts w:ascii="Times New Roman" w:hAnsi="Times New Roman"/>
                <w:sz w:val="20"/>
                <w:szCs w:val="20"/>
                <w:lang w:val="el-GR" w:eastAsia="el-GR"/>
              </w:rPr>
              <w:br/>
              <w:t>Διαστάσεις: 45 Χ 55 εκ. ή 46 Χ 56 εκ. (πλάτος Χ ύψος)</w:t>
            </w:r>
            <w:r>
              <w:rPr>
                <w:rFonts w:ascii="Times New Roman" w:hAnsi="Times New Roman"/>
                <w:sz w:val="20"/>
                <w:szCs w:val="20"/>
                <w:lang w:val="el-GR" w:eastAsia="el-GR"/>
              </w:rPr>
              <w:br/>
              <w:t>Κορδόνι: Όχι</w:t>
            </w:r>
          </w:p>
        </w:tc>
        <w:tc>
          <w:tcPr>
            <w:tcW w:w="2755" w:type="dxa"/>
            <w:shd w:val="clear" w:color="auto" w:fill="auto"/>
            <w:vAlign w:val="center"/>
          </w:tcPr>
          <w:p w14:paraId="1BA8AA63" w14:textId="77777777" w:rsidR="00D16FC1" w:rsidRDefault="00D16FC1">
            <w:pPr>
              <w:widowControl w:val="0"/>
              <w:spacing w:after="0" w:line="360" w:lineRule="auto"/>
              <w:jc w:val="center"/>
              <w:rPr>
                <w:rFonts w:ascii="Times New Roman" w:hAnsi="Times New Roman" w:cs="Tahoma"/>
              </w:rPr>
            </w:pPr>
          </w:p>
        </w:tc>
        <w:tc>
          <w:tcPr>
            <w:tcW w:w="1919" w:type="dxa"/>
            <w:shd w:val="clear" w:color="auto" w:fill="auto"/>
          </w:tcPr>
          <w:p w14:paraId="309D4BD1" w14:textId="77777777" w:rsidR="00D16FC1" w:rsidRDefault="00D16FC1">
            <w:pPr>
              <w:widowControl w:val="0"/>
              <w:spacing w:after="0" w:line="360" w:lineRule="auto"/>
              <w:rPr>
                <w:rFonts w:ascii="Times New Roman" w:hAnsi="Times New Roman" w:cs="Tahoma"/>
              </w:rPr>
            </w:pPr>
          </w:p>
        </w:tc>
      </w:tr>
      <w:tr w:rsidR="00D16FC1" w:rsidRPr="004F553E" w14:paraId="29F07D2A" w14:textId="77777777" w:rsidTr="007068B8">
        <w:tc>
          <w:tcPr>
            <w:tcW w:w="668" w:type="dxa"/>
            <w:shd w:val="clear" w:color="auto" w:fill="auto"/>
            <w:vAlign w:val="center"/>
          </w:tcPr>
          <w:p w14:paraId="47B6470D"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8</w:t>
            </w:r>
          </w:p>
        </w:tc>
        <w:tc>
          <w:tcPr>
            <w:tcW w:w="1782" w:type="dxa"/>
            <w:shd w:val="clear" w:color="auto" w:fill="auto"/>
            <w:vAlign w:val="center"/>
          </w:tcPr>
          <w:p w14:paraId="36D08DD2"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 xml:space="preserve">Σακούλες Τροφίμων από πολυαιθυλένιο </w:t>
            </w:r>
            <w:proofErr w:type="spellStart"/>
            <w:r>
              <w:rPr>
                <w:rFonts w:ascii="Times New Roman" w:hAnsi="Times New Roman" w:cs="Tahoma"/>
                <w:sz w:val="20"/>
                <w:szCs w:val="20"/>
                <w:lang w:val="el-GR" w:eastAsia="el-GR"/>
              </w:rPr>
              <w:t>χωρις</w:t>
            </w:r>
            <w:proofErr w:type="spellEnd"/>
            <w:r>
              <w:rPr>
                <w:rFonts w:ascii="Times New Roman" w:hAnsi="Times New Roman" w:cs="Tahoma"/>
                <w:sz w:val="20"/>
                <w:szCs w:val="20"/>
                <w:lang w:val="el-GR" w:eastAsia="el-GR"/>
              </w:rPr>
              <w:t xml:space="preserve"> χερούλια (40cm χ 30cm)</w:t>
            </w:r>
          </w:p>
        </w:tc>
        <w:tc>
          <w:tcPr>
            <w:tcW w:w="2907" w:type="dxa"/>
            <w:shd w:val="clear" w:color="auto" w:fill="auto"/>
            <w:vAlign w:val="center"/>
          </w:tcPr>
          <w:p w14:paraId="79DD91CB"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ΣΑΚΟΥΛΕΣ ΤΡΟΦΙΜΩΝ ΝΑΙΛΟΝ  ΔΙΑΦΑΝΕΙΣ μεγάλης αντοχής, χωρίς χερούλια από πολυαιθυλένιο, να μην ξεκολλούν εύκολα, σε επιλεγόμενα μεγέθη  (40x30cm συσκευασία 25 </w:t>
            </w:r>
            <w:proofErr w:type="spellStart"/>
            <w:r>
              <w:rPr>
                <w:rFonts w:ascii="Times New Roman" w:hAnsi="Times New Roman"/>
                <w:sz w:val="20"/>
                <w:szCs w:val="20"/>
                <w:lang w:val="el-GR" w:eastAsia="el-GR"/>
              </w:rPr>
              <w:t>Kg</w:t>
            </w:r>
            <w:proofErr w:type="spellEnd"/>
            <w:r>
              <w:rPr>
                <w:rFonts w:ascii="Times New Roman" w:hAnsi="Times New Roman"/>
                <w:sz w:val="20"/>
                <w:szCs w:val="20"/>
                <w:lang w:val="el-GR" w:eastAsia="el-GR"/>
              </w:rPr>
              <w:t xml:space="preserve">) σύμφωνα με τον κώδικα τροφίμων και ποτών. Να αναφέρουν τη σήμανση " μη τοξικό " και " </w:t>
            </w:r>
            <w:proofErr w:type="spellStart"/>
            <w:r>
              <w:rPr>
                <w:rFonts w:ascii="Times New Roman" w:hAnsi="Times New Roman"/>
                <w:sz w:val="20"/>
                <w:szCs w:val="20"/>
                <w:lang w:val="el-GR" w:eastAsia="el-GR"/>
              </w:rPr>
              <w:t>καταλληλο</w:t>
            </w:r>
            <w:proofErr w:type="spellEnd"/>
            <w:r>
              <w:rPr>
                <w:rFonts w:ascii="Times New Roman" w:hAnsi="Times New Roman"/>
                <w:sz w:val="20"/>
                <w:szCs w:val="20"/>
                <w:lang w:val="el-GR" w:eastAsia="el-GR"/>
              </w:rPr>
              <w:t xml:space="preserve"> για </w:t>
            </w:r>
            <w:r>
              <w:rPr>
                <w:rFonts w:ascii="Times New Roman" w:hAnsi="Times New Roman"/>
                <w:sz w:val="20"/>
                <w:szCs w:val="20"/>
                <w:lang w:val="el-GR" w:eastAsia="el-GR"/>
              </w:rPr>
              <w:lastRenderedPageBreak/>
              <w:t>τρόφιμα". Σε κατάλληλα τυποποιημένη συσκευασία, η οποία εξωτερικά να αναγράφει τις διαστάσεις, το βάρος και την προέλευση.</w:t>
            </w:r>
          </w:p>
        </w:tc>
        <w:tc>
          <w:tcPr>
            <w:tcW w:w="2755" w:type="dxa"/>
            <w:shd w:val="clear" w:color="auto" w:fill="auto"/>
            <w:vAlign w:val="center"/>
          </w:tcPr>
          <w:p w14:paraId="442F1726"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5D97F720" w14:textId="77777777" w:rsidR="00D16FC1" w:rsidRPr="00A06EFB" w:rsidRDefault="00D16FC1">
            <w:pPr>
              <w:widowControl w:val="0"/>
              <w:spacing w:after="0" w:line="360" w:lineRule="auto"/>
              <w:rPr>
                <w:rFonts w:ascii="Times New Roman" w:hAnsi="Times New Roman" w:cs="Tahoma"/>
                <w:lang w:val="el-GR"/>
              </w:rPr>
            </w:pPr>
          </w:p>
        </w:tc>
      </w:tr>
      <w:tr w:rsidR="00D16FC1" w:rsidRPr="004F553E" w14:paraId="2C00F745" w14:textId="77777777" w:rsidTr="007068B8">
        <w:tc>
          <w:tcPr>
            <w:tcW w:w="668" w:type="dxa"/>
            <w:shd w:val="clear" w:color="auto" w:fill="auto"/>
            <w:vAlign w:val="center"/>
          </w:tcPr>
          <w:p w14:paraId="09FE7560"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9</w:t>
            </w:r>
          </w:p>
        </w:tc>
        <w:tc>
          <w:tcPr>
            <w:tcW w:w="1782" w:type="dxa"/>
            <w:shd w:val="clear" w:color="auto" w:fill="auto"/>
            <w:vAlign w:val="center"/>
          </w:tcPr>
          <w:p w14:paraId="01E9916F"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 xml:space="preserve">Σακούλες Τροφίμων  από πολυαιθυλένιο </w:t>
            </w:r>
            <w:proofErr w:type="spellStart"/>
            <w:r>
              <w:rPr>
                <w:rFonts w:ascii="Times New Roman" w:hAnsi="Times New Roman" w:cs="Tahoma"/>
                <w:sz w:val="20"/>
                <w:szCs w:val="20"/>
                <w:lang w:val="el-GR" w:eastAsia="el-GR"/>
              </w:rPr>
              <w:t>χωρις</w:t>
            </w:r>
            <w:proofErr w:type="spellEnd"/>
            <w:r>
              <w:rPr>
                <w:rFonts w:ascii="Times New Roman" w:hAnsi="Times New Roman" w:cs="Tahoma"/>
                <w:sz w:val="20"/>
                <w:szCs w:val="20"/>
                <w:lang w:val="el-GR" w:eastAsia="el-GR"/>
              </w:rPr>
              <w:t xml:space="preserve"> χερούλια (50cm χ 70cm)</w:t>
            </w:r>
          </w:p>
        </w:tc>
        <w:tc>
          <w:tcPr>
            <w:tcW w:w="2907" w:type="dxa"/>
            <w:shd w:val="clear" w:color="auto" w:fill="auto"/>
            <w:vAlign w:val="center"/>
          </w:tcPr>
          <w:p w14:paraId="787D1395"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ΣΑΚΟΥΛΕΣ ΤΡΟΦΙΜΩΝ ΝΑΙΛΟΝ  ΔΙΑΦΑΝΕΙΣ μεγάλης αντοχής χωρίς χερούλια από πολυαιθυλένιο , να μην ξεκολλούν εύκολα, σε επιλεγόμενα μεγέθη (50x70cm συσκευασία 20 </w:t>
            </w:r>
            <w:proofErr w:type="spellStart"/>
            <w:r>
              <w:rPr>
                <w:rFonts w:ascii="Times New Roman" w:hAnsi="Times New Roman"/>
                <w:sz w:val="20"/>
                <w:szCs w:val="20"/>
                <w:lang w:val="el-GR" w:eastAsia="el-GR"/>
              </w:rPr>
              <w:t>Kg</w:t>
            </w:r>
            <w:proofErr w:type="spellEnd"/>
            <w:r>
              <w:rPr>
                <w:rFonts w:ascii="Times New Roman" w:hAnsi="Times New Roman"/>
                <w:sz w:val="20"/>
                <w:szCs w:val="20"/>
                <w:lang w:val="el-GR" w:eastAsia="el-GR"/>
              </w:rPr>
              <w:t xml:space="preserve">) σύμφωνα με τον κώδικα τροφίμων και ποτών. Να αναφέρουν τη σήμανση " μη τοξικό " και " </w:t>
            </w:r>
            <w:proofErr w:type="spellStart"/>
            <w:r>
              <w:rPr>
                <w:rFonts w:ascii="Times New Roman" w:hAnsi="Times New Roman"/>
                <w:sz w:val="20"/>
                <w:szCs w:val="20"/>
                <w:lang w:val="el-GR" w:eastAsia="el-GR"/>
              </w:rPr>
              <w:t>καταλληλο</w:t>
            </w:r>
            <w:proofErr w:type="spellEnd"/>
            <w:r>
              <w:rPr>
                <w:rFonts w:ascii="Times New Roman" w:hAnsi="Times New Roman"/>
                <w:sz w:val="20"/>
                <w:szCs w:val="20"/>
                <w:lang w:val="el-GR" w:eastAsia="el-GR"/>
              </w:rPr>
              <w:t xml:space="preserve"> για τρόφιμα". Σε κατάλληλα τυποποιημένη συσκευασία, η οποία εξωτερικά να αναγράφει τις διαστάσεις, το βάρος και την προέλευση.</w:t>
            </w:r>
          </w:p>
        </w:tc>
        <w:tc>
          <w:tcPr>
            <w:tcW w:w="2755" w:type="dxa"/>
            <w:shd w:val="clear" w:color="auto" w:fill="auto"/>
            <w:vAlign w:val="center"/>
          </w:tcPr>
          <w:p w14:paraId="7165272D"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509CD76B" w14:textId="77777777" w:rsidR="00D16FC1" w:rsidRPr="00A06EFB" w:rsidRDefault="00D16FC1">
            <w:pPr>
              <w:widowControl w:val="0"/>
              <w:spacing w:after="0" w:line="360" w:lineRule="auto"/>
              <w:rPr>
                <w:rFonts w:ascii="Times New Roman" w:hAnsi="Times New Roman" w:cs="Tahoma"/>
                <w:lang w:val="el-GR"/>
              </w:rPr>
            </w:pPr>
          </w:p>
        </w:tc>
      </w:tr>
      <w:tr w:rsidR="00D16FC1" w:rsidRPr="004F553E" w14:paraId="21320C86" w14:textId="77777777" w:rsidTr="007068B8">
        <w:tc>
          <w:tcPr>
            <w:tcW w:w="668" w:type="dxa"/>
            <w:shd w:val="clear" w:color="auto" w:fill="auto"/>
            <w:vAlign w:val="center"/>
          </w:tcPr>
          <w:p w14:paraId="3C1ACBE9"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10</w:t>
            </w:r>
          </w:p>
        </w:tc>
        <w:tc>
          <w:tcPr>
            <w:tcW w:w="1782" w:type="dxa"/>
            <w:shd w:val="clear" w:color="auto" w:fill="auto"/>
            <w:vAlign w:val="center"/>
          </w:tcPr>
          <w:p w14:paraId="6B0D8C2C"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 xml:space="preserve">Σακούλες Τροφίμων  από πολυαιθυλένιο </w:t>
            </w:r>
            <w:proofErr w:type="spellStart"/>
            <w:r>
              <w:rPr>
                <w:rFonts w:ascii="Times New Roman" w:hAnsi="Times New Roman" w:cs="Tahoma"/>
                <w:sz w:val="20"/>
                <w:szCs w:val="20"/>
                <w:lang w:val="el-GR" w:eastAsia="el-GR"/>
              </w:rPr>
              <w:t>χωρις</w:t>
            </w:r>
            <w:proofErr w:type="spellEnd"/>
            <w:r>
              <w:rPr>
                <w:rFonts w:ascii="Times New Roman" w:hAnsi="Times New Roman" w:cs="Tahoma"/>
                <w:sz w:val="20"/>
                <w:szCs w:val="20"/>
                <w:lang w:val="el-GR" w:eastAsia="el-GR"/>
              </w:rPr>
              <w:t xml:space="preserve"> χερούλια (25cm χ 35cm)</w:t>
            </w:r>
          </w:p>
        </w:tc>
        <w:tc>
          <w:tcPr>
            <w:tcW w:w="2907" w:type="dxa"/>
            <w:shd w:val="clear" w:color="auto" w:fill="auto"/>
            <w:vAlign w:val="center"/>
          </w:tcPr>
          <w:p w14:paraId="01C76EB9"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ΣΑΚΟΥΛΕΣ ΤΡΟΦΙΜΩΝ μεσαίες από </w:t>
            </w:r>
            <w:proofErr w:type="spellStart"/>
            <w:r>
              <w:rPr>
                <w:rFonts w:ascii="Times New Roman" w:hAnsi="Times New Roman"/>
                <w:sz w:val="20"/>
                <w:szCs w:val="20"/>
                <w:lang w:val="el-GR" w:eastAsia="el-GR"/>
              </w:rPr>
              <w:t>πολυαιθυλενιο</w:t>
            </w:r>
            <w:proofErr w:type="spellEnd"/>
            <w:r>
              <w:rPr>
                <w:rFonts w:ascii="Times New Roman" w:hAnsi="Times New Roman"/>
                <w:sz w:val="20"/>
                <w:szCs w:val="20"/>
                <w:lang w:val="el-GR" w:eastAsia="el-GR"/>
              </w:rPr>
              <w:t xml:space="preserve"> σε συσκευασία 50 τεμαχίων σύμφωνα με τον κώδικα τροφίμων και ποτών. Να αναφέρουν τη σήμανση " μη τοξικό " και " </w:t>
            </w:r>
            <w:proofErr w:type="spellStart"/>
            <w:r>
              <w:rPr>
                <w:rFonts w:ascii="Times New Roman" w:hAnsi="Times New Roman"/>
                <w:sz w:val="20"/>
                <w:szCs w:val="20"/>
                <w:lang w:val="el-GR" w:eastAsia="el-GR"/>
              </w:rPr>
              <w:t>καταλληλο</w:t>
            </w:r>
            <w:proofErr w:type="spellEnd"/>
            <w:r>
              <w:rPr>
                <w:rFonts w:ascii="Times New Roman" w:hAnsi="Times New Roman"/>
                <w:sz w:val="20"/>
                <w:szCs w:val="20"/>
                <w:lang w:val="el-GR" w:eastAsia="el-GR"/>
              </w:rPr>
              <w:t xml:space="preserve"> για τρόφιμα". Σε κατάλληλα τυποποιημένη συσκευασία, η οποία εξωτερικά να αναγράφει τις διαστάσεις, το βάρος και την προέλευση.</w:t>
            </w:r>
          </w:p>
        </w:tc>
        <w:tc>
          <w:tcPr>
            <w:tcW w:w="2755" w:type="dxa"/>
            <w:shd w:val="clear" w:color="auto" w:fill="auto"/>
            <w:vAlign w:val="center"/>
          </w:tcPr>
          <w:p w14:paraId="5AEF50B3"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29F7C44A" w14:textId="77777777" w:rsidR="00D16FC1" w:rsidRPr="00A06EFB" w:rsidRDefault="00D16FC1">
            <w:pPr>
              <w:widowControl w:val="0"/>
              <w:spacing w:after="0" w:line="360" w:lineRule="auto"/>
              <w:rPr>
                <w:rFonts w:ascii="Times New Roman" w:hAnsi="Times New Roman" w:cs="Tahoma"/>
                <w:lang w:val="el-GR"/>
              </w:rPr>
            </w:pPr>
          </w:p>
        </w:tc>
      </w:tr>
      <w:tr w:rsidR="00D16FC1" w14:paraId="5C7D7C6C" w14:textId="77777777" w:rsidTr="007068B8">
        <w:tc>
          <w:tcPr>
            <w:tcW w:w="668" w:type="dxa"/>
            <w:shd w:val="clear" w:color="auto" w:fill="auto"/>
            <w:vAlign w:val="center"/>
          </w:tcPr>
          <w:p w14:paraId="181728A7" w14:textId="77777777" w:rsidR="00D16FC1" w:rsidRPr="00A06EFB" w:rsidRDefault="00D16FC1">
            <w:pPr>
              <w:widowControl w:val="0"/>
              <w:spacing w:after="0" w:line="360" w:lineRule="auto"/>
              <w:jc w:val="center"/>
              <w:rPr>
                <w:rFonts w:ascii="Times New Roman" w:hAnsi="Times New Roman" w:cs="Tahoma"/>
                <w:lang w:val="el-GR"/>
              </w:rPr>
            </w:pPr>
          </w:p>
        </w:tc>
        <w:tc>
          <w:tcPr>
            <w:tcW w:w="1782" w:type="dxa"/>
            <w:shd w:val="clear" w:color="auto" w:fill="auto"/>
            <w:vAlign w:val="center"/>
          </w:tcPr>
          <w:p w14:paraId="4B7F5C71" w14:textId="77777777" w:rsidR="00D16FC1" w:rsidRDefault="002929AE">
            <w:pPr>
              <w:widowControl w:val="0"/>
              <w:spacing w:after="0"/>
              <w:rPr>
                <w:rFonts w:ascii="Times New Roman" w:hAnsi="Times New Roman" w:cs="Tahoma"/>
                <w:b/>
                <w:sz w:val="24"/>
              </w:rPr>
            </w:pPr>
            <w:r>
              <w:rPr>
                <w:rFonts w:ascii="Times New Roman" w:hAnsi="Times New Roman" w:cs="Tahoma"/>
                <w:b/>
                <w:sz w:val="24"/>
                <w:lang w:val="el-GR" w:eastAsia="el-GR"/>
              </w:rPr>
              <w:t>ΟΜΑΔΑ Η΄</w:t>
            </w:r>
          </w:p>
        </w:tc>
        <w:tc>
          <w:tcPr>
            <w:tcW w:w="2907" w:type="dxa"/>
            <w:shd w:val="clear" w:color="auto" w:fill="auto"/>
            <w:vAlign w:val="center"/>
          </w:tcPr>
          <w:p w14:paraId="700A49B8" w14:textId="77777777" w:rsidR="00D16FC1" w:rsidRDefault="00D16FC1">
            <w:pPr>
              <w:widowControl w:val="0"/>
              <w:spacing w:after="0"/>
              <w:rPr>
                <w:rFonts w:ascii="Times New Roman" w:hAnsi="Times New Roman"/>
              </w:rPr>
            </w:pPr>
          </w:p>
        </w:tc>
        <w:tc>
          <w:tcPr>
            <w:tcW w:w="2755" w:type="dxa"/>
            <w:shd w:val="clear" w:color="auto" w:fill="auto"/>
            <w:vAlign w:val="center"/>
          </w:tcPr>
          <w:p w14:paraId="55BAFC8C" w14:textId="77777777" w:rsidR="00D16FC1" w:rsidRDefault="00D16FC1">
            <w:pPr>
              <w:widowControl w:val="0"/>
              <w:spacing w:after="0" w:line="360" w:lineRule="auto"/>
              <w:jc w:val="center"/>
              <w:rPr>
                <w:rFonts w:ascii="Times New Roman" w:hAnsi="Times New Roman" w:cs="Tahoma"/>
              </w:rPr>
            </w:pPr>
          </w:p>
        </w:tc>
        <w:tc>
          <w:tcPr>
            <w:tcW w:w="1919" w:type="dxa"/>
            <w:shd w:val="clear" w:color="auto" w:fill="auto"/>
          </w:tcPr>
          <w:p w14:paraId="0177657F" w14:textId="77777777" w:rsidR="00D16FC1" w:rsidRDefault="00D16FC1">
            <w:pPr>
              <w:widowControl w:val="0"/>
              <w:spacing w:after="0" w:line="360" w:lineRule="auto"/>
              <w:rPr>
                <w:rFonts w:ascii="Times New Roman" w:hAnsi="Times New Roman" w:cs="Tahoma"/>
              </w:rPr>
            </w:pPr>
          </w:p>
        </w:tc>
      </w:tr>
      <w:tr w:rsidR="00D16FC1" w:rsidRPr="004F553E" w14:paraId="0E1E4BA1" w14:textId="77777777" w:rsidTr="007068B8">
        <w:tc>
          <w:tcPr>
            <w:tcW w:w="668" w:type="dxa"/>
            <w:shd w:val="clear" w:color="auto" w:fill="auto"/>
            <w:vAlign w:val="center"/>
          </w:tcPr>
          <w:p w14:paraId="551B196B"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1</w:t>
            </w:r>
          </w:p>
        </w:tc>
        <w:tc>
          <w:tcPr>
            <w:tcW w:w="1782" w:type="dxa"/>
            <w:shd w:val="clear" w:color="auto" w:fill="auto"/>
            <w:vAlign w:val="center"/>
          </w:tcPr>
          <w:p w14:paraId="0BAB0F8A"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 xml:space="preserve">Σάκοι Απορριμμάτων (80cm χ 100 </w:t>
            </w:r>
            <w:proofErr w:type="spellStart"/>
            <w:r>
              <w:rPr>
                <w:rFonts w:ascii="Times New Roman" w:hAnsi="Times New Roman" w:cs="Tahoma"/>
                <w:sz w:val="20"/>
                <w:szCs w:val="20"/>
                <w:lang w:val="el-GR" w:eastAsia="el-GR"/>
              </w:rPr>
              <w:t>cm</w:t>
            </w:r>
            <w:proofErr w:type="spellEnd"/>
            <w:r>
              <w:rPr>
                <w:rFonts w:ascii="Times New Roman" w:hAnsi="Times New Roman" w:cs="Tahoma"/>
                <w:sz w:val="20"/>
                <w:szCs w:val="20"/>
                <w:lang w:val="el-GR" w:eastAsia="el-GR"/>
              </w:rPr>
              <w:t>.)</w:t>
            </w:r>
          </w:p>
        </w:tc>
        <w:tc>
          <w:tcPr>
            <w:tcW w:w="2907" w:type="dxa"/>
            <w:shd w:val="clear" w:color="auto" w:fill="auto"/>
            <w:vAlign w:val="center"/>
          </w:tcPr>
          <w:p w14:paraId="3C7FE9AA"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ΣΑΚΟΥΛΕΣ ΑΠΟΡΡΙΜΜΑΤΩΝ μαύρες από </w:t>
            </w:r>
            <w:proofErr w:type="spellStart"/>
            <w:r>
              <w:rPr>
                <w:rFonts w:ascii="Times New Roman" w:hAnsi="Times New Roman"/>
                <w:sz w:val="20"/>
                <w:szCs w:val="20"/>
                <w:lang w:val="el-GR" w:eastAsia="el-GR"/>
              </w:rPr>
              <w:t>πολυαιθυλένη</w:t>
            </w:r>
            <w:proofErr w:type="spellEnd"/>
            <w:r>
              <w:rPr>
                <w:rFonts w:ascii="Times New Roman" w:hAnsi="Times New Roman"/>
                <w:sz w:val="20"/>
                <w:szCs w:val="20"/>
                <w:lang w:val="el-GR" w:eastAsia="el-GR"/>
              </w:rPr>
              <w:t xml:space="preserve"> μαλακή μαύρη, </w:t>
            </w:r>
            <w:proofErr w:type="spellStart"/>
            <w:r>
              <w:rPr>
                <w:rFonts w:ascii="Times New Roman" w:hAnsi="Times New Roman"/>
                <w:sz w:val="20"/>
                <w:szCs w:val="20"/>
                <w:lang w:val="el-GR" w:eastAsia="el-GR"/>
              </w:rPr>
              <w:t>ανακυκλούμενο</w:t>
            </w:r>
            <w:proofErr w:type="spellEnd"/>
            <w:r>
              <w:rPr>
                <w:rFonts w:ascii="Times New Roman" w:hAnsi="Times New Roman"/>
                <w:sz w:val="20"/>
                <w:szCs w:val="20"/>
                <w:lang w:val="el-GR" w:eastAsia="el-GR"/>
              </w:rPr>
              <w:t xml:space="preserve"> υλικό αντοχής, πάχος 0,8 </w:t>
            </w:r>
            <w:proofErr w:type="spellStart"/>
            <w:r>
              <w:rPr>
                <w:rFonts w:ascii="Times New Roman" w:hAnsi="Times New Roman"/>
                <w:sz w:val="20"/>
                <w:szCs w:val="20"/>
                <w:lang w:val="el-GR" w:eastAsia="el-GR"/>
              </w:rPr>
              <w:t>mm</w:t>
            </w:r>
            <w:proofErr w:type="spellEnd"/>
            <w:r>
              <w:rPr>
                <w:rFonts w:ascii="Times New Roman" w:hAnsi="Times New Roman"/>
                <w:sz w:val="20"/>
                <w:szCs w:val="20"/>
                <w:lang w:val="el-GR" w:eastAsia="el-GR"/>
              </w:rPr>
              <w:t xml:space="preserve">, να μην ξεκολλάνε εύκολα, 80 Χ 100 </w:t>
            </w:r>
            <w:proofErr w:type="spellStart"/>
            <w:r>
              <w:rPr>
                <w:rFonts w:ascii="Times New Roman" w:hAnsi="Times New Roman"/>
                <w:sz w:val="20"/>
                <w:szCs w:val="20"/>
                <w:lang w:val="el-GR" w:eastAsia="el-GR"/>
              </w:rPr>
              <w:t>cm</w:t>
            </w:r>
            <w:proofErr w:type="spellEnd"/>
            <w:r>
              <w:rPr>
                <w:rFonts w:ascii="Times New Roman" w:hAnsi="Times New Roman"/>
                <w:sz w:val="20"/>
                <w:szCs w:val="20"/>
                <w:lang w:val="el-GR" w:eastAsia="el-GR"/>
              </w:rPr>
              <w:t xml:space="preserve">., συσκευασία 10 </w:t>
            </w:r>
            <w:proofErr w:type="spellStart"/>
            <w:r>
              <w:rPr>
                <w:rFonts w:ascii="Times New Roman" w:hAnsi="Times New Roman"/>
                <w:sz w:val="20"/>
                <w:szCs w:val="20"/>
                <w:lang w:val="el-GR" w:eastAsia="el-GR"/>
              </w:rPr>
              <w:t>kg</w:t>
            </w:r>
            <w:proofErr w:type="spellEnd"/>
            <w:r>
              <w:rPr>
                <w:rFonts w:ascii="Times New Roman" w:hAnsi="Times New Roman"/>
                <w:sz w:val="20"/>
                <w:szCs w:val="20"/>
                <w:lang w:val="el-GR" w:eastAsia="el-GR"/>
              </w:rPr>
              <w:t xml:space="preserve">. Να μην σκίζεται, να μην </w:t>
            </w:r>
            <w:proofErr w:type="spellStart"/>
            <w:r>
              <w:rPr>
                <w:rFonts w:ascii="Times New Roman" w:hAnsi="Times New Roman"/>
                <w:sz w:val="20"/>
                <w:szCs w:val="20"/>
                <w:lang w:val="el-GR" w:eastAsia="el-GR"/>
              </w:rPr>
              <w:t>στάζει.Οι</w:t>
            </w:r>
            <w:proofErr w:type="spellEnd"/>
            <w:r>
              <w:rPr>
                <w:rFonts w:ascii="Times New Roman" w:hAnsi="Times New Roman"/>
                <w:sz w:val="20"/>
                <w:szCs w:val="20"/>
                <w:lang w:val="el-GR" w:eastAsia="el-GR"/>
              </w:rPr>
              <w:t xml:space="preserve"> πλαστικοί σάκοι θα είναι μαύρου χρώματος και το υλικό κατασκευής του θα είναι άριστης ποιότητας πολυαιθυλένιο (LDPE). Επίσης να είναι 100% ανακυκλώσιμο, μη τοξικό και όταν καταστρέφεται ή ανακυκλώνεται να μην προξενεί ζημιά το περιβάλλον. Το υλικό να μην είναι πολύ γυαλιστερό ώστε να μεταφέρεται εύκολα χωρίς να γλιστρά. Οι σάκοι θα πρέπει να έχουν αντοχή σε σκίσιμο και εφελκυσμό και το πάχος θα είναι τέτοιο (85μm περίπου) ώστε να μην σκίζεται εύκολα από αιχμηρά απορρίμματα. Η κάτω πλευρά (πυθμένας) θα είναι ενωμένη με </w:t>
            </w:r>
            <w:proofErr w:type="spellStart"/>
            <w:r>
              <w:rPr>
                <w:rFonts w:ascii="Times New Roman" w:hAnsi="Times New Roman"/>
                <w:sz w:val="20"/>
                <w:szCs w:val="20"/>
                <w:lang w:val="el-GR" w:eastAsia="el-GR"/>
              </w:rPr>
              <w:t>θερμοκολλητική</w:t>
            </w:r>
            <w:proofErr w:type="spellEnd"/>
            <w:r>
              <w:rPr>
                <w:rFonts w:ascii="Times New Roman" w:hAnsi="Times New Roman"/>
                <w:sz w:val="20"/>
                <w:szCs w:val="20"/>
                <w:lang w:val="el-GR" w:eastAsia="el-GR"/>
              </w:rPr>
              <w:t xml:space="preserve"> μέθοδο υψηλής αντοχής, που θα αποκλείει την πιθανότητα διάρρηξης του σάκου </w:t>
            </w:r>
            <w:r>
              <w:rPr>
                <w:rFonts w:ascii="Times New Roman" w:hAnsi="Times New Roman"/>
                <w:sz w:val="20"/>
                <w:szCs w:val="20"/>
                <w:lang w:val="el-GR" w:eastAsia="el-GR"/>
              </w:rPr>
              <w:lastRenderedPageBreak/>
              <w:t>και διασκόρπισης των απορριμμάτων. Η αναλογία τεμαχίων/ κιλό θα είναι 15-20 τεμαχίων ανά κιλό βάρους (</w:t>
            </w:r>
            <w:proofErr w:type="spellStart"/>
            <w:r>
              <w:rPr>
                <w:rFonts w:ascii="Times New Roman" w:hAnsi="Times New Roman"/>
                <w:sz w:val="20"/>
                <w:szCs w:val="20"/>
                <w:lang w:val="el-GR" w:eastAsia="el-GR"/>
              </w:rPr>
              <w:t>βαρος</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σακουλας</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περιπου</w:t>
            </w:r>
            <w:proofErr w:type="spellEnd"/>
            <w:r>
              <w:rPr>
                <w:rFonts w:ascii="Times New Roman" w:hAnsi="Times New Roman"/>
                <w:sz w:val="20"/>
                <w:szCs w:val="20"/>
                <w:lang w:val="el-GR" w:eastAsia="el-GR"/>
              </w:rPr>
              <w:t xml:space="preserve"> 55-65 </w:t>
            </w:r>
            <w:proofErr w:type="spellStart"/>
            <w:r>
              <w:rPr>
                <w:rFonts w:ascii="Times New Roman" w:hAnsi="Times New Roman"/>
                <w:sz w:val="20"/>
                <w:szCs w:val="20"/>
                <w:lang w:val="el-GR" w:eastAsia="el-GR"/>
              </w:rPr>
              <w:t>gr</w:t>
            </w:r>
            <w:proofErr w:type="spellEnd"/>
            <w:r>
              <w:rPr>
                <w:rFonts w:ascii="Times New Roman" w:hAnsi="Times New Roman"/>
                <w:sz w:val="20"/>
                <w:szCs w:val="20"/>
                <w:lang w:val="el-GR" w:eastAsia="el-GR"/>
              </w:rPr>
              <w:t>.). Επειδή μπορεί να υπάρξει απόκλιση στις διαστάσεις, αναλόγως της κατασκευάστριας εταιρείας θα γίνονται δεκτές και προσφορές που οι διαστάσεις τους διαφέρουν από αυτές των προδιαγραφών σε ποσοστό έως 10%.  Σε κατάλληλα τυποποιημένη συσκευασία, η οποία εξωτερικά να αναγράφει τις διαστάσεις, το βάρος και την προέλευση.</w:t>
            </w:r>
          </w:p>
        </w:tc>
        <w:tc>
          <w:tcPr>
            <w:tcW w:w="2755" w:type="dxa"/>
            <w:shd w:val="clear" w:color="auto" w:fill="auto"/>
            <w:vAlign w:val="center"/>
          </w:tcPr>
          <w:p w14:paraId="1233F202"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6DD7E2A2" w14:textId="77777777" w:rsidR="00D16FC1" w:rsidRPr="00A06EFB" w:rsidRDefault="00D16FC1">
            <w:pPr>
              <w:widowControl w:val="0"/>
              <w:spacing w:after="0" w:line="360" w:lineRule="auto"/>
              <w:rPr>
                <w:rFonts w:ascii="Times New Roman" w:hAnsi="Times New Roman" w:cs="Tahoma"/>
                <w:lang w:val="el-GR"/>
              </w:rPr>
            </w:pPr>
          </w:p>
        </w:tc>
      </w:tr>
      <w:tr w:rsidR="00D16FC1" w:rsidRPr="004F553E" w14:paraId="1723796C" w14:textId="77777777" w:rsidTr="007068B8">
        <w:tc>
          <w:tcPr>
            <w:tcW w:w="668" w:type="dxa"/>
            <w:shd w:val="clear" w:color="auto" w:fill="auto"/>
            <w:vAlign w:val="center"/>
          </w:tcPr>
          <w:p w14:paraId="3B480CD2"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2</w:t>
            </w:r>
          </w:p>
        </w:tc>
        <w:tc>
          <w:tcPr>
            <w:tcW w:w="1782" w:type="dxa"/>
            <w:shd w:val="clear" w:color="auto" w:fill="auto"/>
            <w:vAlign w:val="center"/>
          </w:tcPr>
          <w:p w14:paraId="5620AA02"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 xml:space="preserve">Σάκοι Απορριμμάτων (60cm χ 80 </w:t>
            </w:r>
            <w:proofErr w:type="spellStart"/>
            <w:r>
              <w:rPr>
                <w:rFonts w:ascii="Times New Roman" w:hAnsi="Times New Roman" w:cs="Tahoma"/>
                <w:sz w:val="20"/>
                <w:szCs w:val="20"/>
                <w:lang w:val="el-GR" w:eastAsia="el-GR"/>
              </w:rPr>
              <w:t>cm</w:t>
            </w:r>
            <w:proofErr w:type="spellEnd"/>
            <w:r>
              <w:rPr>
                <w:rFonts w:ascii="Times New Roman" w:hAnsi="Times New Roman" w:cs="Tahoma"/>
                <w:sz w:val="20"/>
                <w:szCs w:val="20"/>
                <w:lang w:val="el-GR" w:eastAsia="el-GR"/>
              </w:rPr>
              <w:t>.)</w:t>
            </w:r>
          </w:p>
        </w:tc>
        <w:tc>
          <w:tcPr>
            <w:tcW w:w="2907" w:type="dxa"/>
            <w:shd w:val="clear" w:color="auto" w:fill="auto"/>
            <w:vAlign w:val="center"/>
          </w:tcPr>
          <w:p w14:paraId="3E26E0C6"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ΣΑΚΟΥΛΕΣ ΑΠΟΡΡΙΜΜΑΤΩΝ μαύρες από </w:t>
            </w:r>
            <w:proofErr w:type="spellStart"/>
            <w:r>
              <w:rPr>
                <w:rFonts w:ascii="Times New Roman" w:hAnsi="Times New Roman"/>
                <w:sz w:val="20"/>
                <w:szCs w:val="20"/>
                <w:lang w:val="el-GR" w:eastAsia="el-GR"/>
              </w:rPr>
              <w:t>πολυαιθυλένη</w:t>
            </w:r>
            <w:proofErr w:type="spellEnd"/>
            <w:r>
              <w:rPr>
                <w:rFonts w:ascii="Times New Roman" w:hAnsi="Times New Roman"/>
                <w:sz w:val="20"/>
                <w:szCs w:val="20"/>
                <w:lang w:val="el-GR" w:eastAsia="el-GR"/>
              </w:rPr>
              <w:t xml:space="preserve"> μαλακή μαύρη, </w:t>
            </w:r>
            <w:proofErr w:type="spellStart"/>
            <w:r>
              <w:rPr>
                <w:rFonts w:ascii="Times New Roman" w:hAnsi="Times New Roman"/>
                <w:sz w:val="20"/>
                <w:szCs w:val="20"/>
                <w:lang w:val="el-GR" w:eastAsia="el-GR"/>
              </w:rPr>
              <w:t>ανακυκλούμενο</w:t>
            </w:r>
            <w:proofErr w:type="spellEnd"/>
            <w:r>
              <w:rPr>
                <w:rFonts w:ascii="Times New Roman" w:hAnsi="Times New Roman"/>
                <w:sz w:val="20"/>
                <w:szCs w:val="20"/>
                <w:lang w:val="el-GR" w:eastAsia="el-GR"/>
              </w:rPr>
              <w:t xml:space="preserve"> υλικό αντοχής, πάχος 0,8 </w:t>
            </w:r>
            <w:proofErr w:type="spellStart"/>
            <w:r>
              <w:rPr>
                <w:rFonts w:ascii="Times New Roman" w:hAnsi="Times New Roman"/>
                <w:sz w:val="20"/>
                <w:szCs w:val="20"/>
                <w:lang w:val="el-GR" w:eastAsia="el-GR"/>
              </w:rPr>
              <w:t>mm</w:t>
            </w:r>
            <w:proofErr w:type="spellEnd"/>
            <w:r>
              <w:rPr>
                <w:rFonts w:ascii="Times New Roman" w:hAnsi="Times New Roman"/>
                <w:sz w:val="20"/>
                <w:szCs w:val="20"/>
                <w:lang w:val="el-GR" w:eastAsia="el-GR"/>
              </w:rPr>
              <w:t xml:space="preserve">, να μην ξεκολλάνε εύκολα, διαστάσεων 60cm Χ 80 </w:t>
            </w:r>
            <w:proofErr w:type="spellStart"/>
            <w:r>
              <w:rPr>
                <w:rFonts w:ascii="Times New Roman" w:hAnsi="Times New Roman"/>
                <w:sz w:val="20"/>
                <w:szCs w:val="20"/>
                <w:lang w:val="el-GR" w:eastAsia="el-GR"/>
              </w:rPr>
              <w:t>cm</w:t>
            </w:r>
            <w:proofErr w:type="spellEnd"/>
            <w:r>
              <w:rPr>
                <w:rFonts w:ascii="Times New Roman" w:hAnsi="Times New Roman"/>
                <w:sz w:val="20"/>
                <w:szCs w:val="20"/>
                <w:lang w:val="el-GR" w:eastAsia="el-GR"/>
              </w:rPr>
              <w:t xml:space="preserve">. συσκευασία 10 </w:t>
            </w:r>
            <w:proofErr w:type="spellStart"/>
            <w:r>
              <w:rPr>
                <w:rFonts w:ascii="Times New Roman" w:hAnsi="Times New Roman"/>
                <w:sz w:val="20"/>
                <w:szCs w:val="20"/>
                <w:lang w:val="el-GR" w:eastAsia="el-GR"/>
              </w:rPr>
              <w:t>kg</w:t>
            </w:r>
            <w:proofErr w:type="spellEnd"/>
            <w:r>
              <w:rPr>
                <w:rFonts w:ascii="Times New Roman" w:hAnsi="Times New Roman"/>
                <w:sz w:val="20"/>
                <w:szCs w:val="20"/>
                <w:lang w:val="el-GR" w:eastAsia="el-GR"/>
              </w:rPr>
              <w:t xml:space="preserve">. Να μην σκίζεται, να μην στάζει. Οι πλαστικοί σάκοι θα είναι μαύρου χρώματος και το υλικό κατασκευής του θα είναι άριστης ποιότητας πολυαιθυλένιο (LDPE). Επίσης να είναι 100% ανακυκλώσιμο, μη τοξικό και όταν καταστρέφεται ή ανακυκλώνεται να μην προξενεί ζημιά το περιβάλλον. Οι σάκοι θα πρέπει να έχουν αντοχή σε σκίσιμο, το πάχος τους να είναι περίπου 40μm και η κάτω πλευρά (πυθμένας) θα είναι ενωμένη με </w:t>
            </w:r>
            <w:proofErr w:type="spellStart"/>
            <w:r>
              <w:rPr>
                <w:rFonts w:ascii="Times New Roman" w:hAnsi="Times New Roman"/>
                <w:sz w:val="20"/>
                <w:szCs w:val="20"/>
                <w:lang w:val="el-GR" w:eastAsia="el-GR"/>
              </w:rPr>
              <w:t>θερμοκολλητική</w:t>
            </w:r>
            <w:proofErr w:type="spellEnd"/>
            <w:r>
              <w:rPr>
                <w:rFonts w:ascii="Times New Roman" w:hAnsi="Times New Roman"/>
                <w:sz w:val="20"/>
                <w:szCs w:val="20"/>
                <w:lang w:val="el-GR" w:eastAsia="el-GR"/>
              </w:rPr>
              <w:t xml:space="preserve"> μέθοδο υψηλής αντοχής, που θα αποκλείει την πιθανότητα διάρρηξης σάκου και διασκόρπισης των απορριμμάτων. Η αναλογία τεμαχίων/ κιλό θα είναι το 20-25 τεμαχίων ανά κιλό βάρους. (βάρος </w:t>
            </w:r>
            <w:proofErr w:type="spellStart"/>
            <w:r>
              <w:rPr>
                <w:rFonts w:ascii="Times New Roman" w:hAnsi="Times New Roman"/>
                <w:sz w:val="20"/>
                <w:szCs w:val="20"/>
                <w:lang w:val="el-GR" w:eastAsia="el-GR"/>
              </w:rPr>
              <w:t>σακουλας</w:t>
            </w:r>
            <w:proofErr w:type="spellEnd"/>
            <w:r>
              <w:rPr>
                <w:rFonts w:ascii="Times New Roman" w:hAnsi="Times New Roman"/>
                <w:sz w:val="20"/>
                <w:szCs w:val="20"/>
                <w:lang w:val="el-GR" w:eastAsia="el-GR"/>
              </w:rPr>
              <w:t xml:space="preserve"> περίπου 45-54gr.). Επειδή μπορεί να υπάρξει απόκλιση στις διαστάσεις, αναλόγως της κατασκευάστριας εταιρείας θα γίνονται δεκτές και προσφορές που οι διαστάσεις τους διαφέρουν από αυτές των προδιαγραφών σε ποσοστό έως 10%. Σε κατάλληλα τυποποιημένη συσκευασία η οποία εξωτερικά να αναγράφει τις διαστάσεις, το βάρος και την προέλευση.</w:t>
            </w:r>
          </w:p>
        </w:tc>
        <w:tc>
          <w:tcPr>
            <w:tcW w:w="2755" w:type="dxa"/>
            <w:shd w:val="clear" w:color="auto" w:fill="auto"/>
            <w:vAlign w:val="center"/>
          </w:tcPr>
          <w:p w14:paraId="7489E1CB"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68A82F17" w14:textId="77777777" w:rsidR="00D16FC1" w:rsidRPr="00A06EFB" w:rsidRDefault="00D16FC1">
            <w:pPr>
              <w:widowControl w:val="0"/>
              <w:spacing w:after="0" w:line="360" w:lineRule="auto"/>
              <w:rPr>
                <w:rFonts w:ascii="Times New Roman" w:hAnsi="Times New Roman" w:cs="Tahoma"/>
                <w:lang w:val="el-GR"/>
              </w:rPr>
            </w:pPr>
          </w:p>
        </w:tc>
      </w:tr>
      <w:tr w:rsidR="00D16FC1" w:rsidRPr="004F553E" w14:paraId="3EF8AA30" w14:textId="77777777" w:rsidTr="007068B8">
        <w:tc>
          <w:tcPr>
            <w:tcW w:w="668" w:type="dxa"/>
            <w:shd w:val="clear" w:color="auto" w:fill="auto"/>
            <w:vAlign w:val="center"/>
          </w:tcPr>
          <w:p w14:paraId="46F5E592"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3</w:t>
            </w:r>
          </w:p>
        </w:tc>
        <w:tc>
          <w:tcPr>
            <w:tcW w:w="1782" w:type="dxa"/>
            <w:shd w:val="clear" w:color="auto" w:fill="auto"/>
            <w:vAlign w:val="center"/>
          </w:tcPr>
          <w:p w14:paraId="6274FADD"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 xml:space="preserve">Σάκοι Απορριμμάτων (100cm χ 60 </w:t>
            </w:r>
            <w:proofErr w:type="spellStart"/>
            <w:r>
              <w:rPr>
                <w:rFonts w:ascii="Times New Roman" w:hAnsi="Times New Roman" w:cs="Tahoma"/>
                <w:sz w:val="20"/>
                <w:szCs w:val="20"/>
                <w:lang w:val="el-GR" w:eastAsia="el-GR"/>
              </w:rPr>
              <w:t>cm</w:t>
            </w:r>
            <w:proofErr w:type="spellEnd"/>
            <w:r>
              <w:rPr>
                <w:rFonts w:ascii="Times New Roman" w:hAnsi="Times New Roman" w:cs="Tahoma"/>
                <w:sz w:val="20"/>
                <w:szCs w:val="20"/>
                <w:lang w:val="el-GR" w:eastAsia="el-GR"/>
              </w:rPr>
              <w:t>)</w:t>
            </w:r>
          </w:p>
        </w:tc>
        <w:tc>
          <w:tcPr>
            <w:tcW w:w="2907" w:type="dxa"/>
            <w:shd w:val="clear" w:color="auto" w:fill="auto"/>
            <w:vAlign w:val="center"/>
          </w:tcPr>
          <w:p w14:paraId="3CC8CE8C"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ΣΑΚΟΙ ΑΠΟΡΡΙΜΜΑΤΩΝ αδιαφανείς από πολυαιθυλένιο αρίστης ποιότητας πλήρως ανακυκλώσιμο, διαστάσεων  100cm Χ 60 </w:t>
            </w:r>
            <w:proofErr w:type="spellStart"/>
            <w:r>
              <w:rPr>
                <w:rFonts w:ascii="Times New Roman" w:hAnsi="Times New Roman"/>
                <w:sz w:val="20"/>
                <w:szCs w:val="20"/>
                <w:lang w:val="el-GR" w:eastAsia="el-GR"/>
              </w:rPr>
              <w:t>cm</w:t>
            </w:r>
            <w:proofErr w:type="spellEnd"/>
            <w:r>
              <w:rPr>
                <w:rFonts w:ascii="Times New Roman" w:hAnsi="Times New Roman"/>
                <w:sz w:val="20"/>
                <w:szCs w:val="20"/>
                <w:lang w:val="el-GR" w:eastAsia="el-GR"/>
              </w:rPr>
              <w:t xml:space="preserve">. και οι πλευρές </w:t>
            </w:r>
            <w:r>
              <w:rPr>
                <w:rFonts w:ascii="Times New Roman" w:hAnsi="Times New Roman"/>
                <w:sz w:val="20"/>
                <w:szCs w:val="20"/>
                <w:lang w:val="el-GR" w:eastAsia="el-GR"/>
              </w:rPr>
              <w:lastRenderedPageBreak/>
              <w:t xml:space="preserve">θα φέρουν πιέτες που θα αυξάνουν το πλάτος σε 90 </w:t>
            </w:r>
            <w:proofErr w:type="spellStart"/>
            <w:r>
              <w:rPr>
                <w:rFonts w:ascii="Times New Roman" w:hAnsi="Times New Roman"/>
                <w:sz w:val="20"/>
                <w:szCs w:val="20"/>
                <w:lang w:val="el-GR" w:eastAsia="el-GR"/>
              </w:rPr>
              <w:t>cm</w:t>
            </w:r>
            <w:proofErr w:type="spellEnd"/>
            <w:r>
              <w:rPr>
                <w:rFonts w:ascii="Times New Roman" w:hAnsi="Times New Roman"/>
                <w:sz w:val="20"/>
                <w:szCs w:val="20"/>
                <w:lang w:val="el-GR" w:eastAsia="el-GR"/>
              </w:rPr>
              <w:t xml:space="preserve">, σύμφωνα με τις τεχνικές προδιαγραφές (ΠΑΡΑΡΤΗΜΑ 2). Να μην σκίζεται, να μην στάζει.  Το υλικό κατασκευής του θα είναι άριστης ποιότητας πολυαιθυλένιο (LDPE). Επίσης να είναι 100% ανακυκλώσιμο, μη τοξικό και όταν καταστρέφεται ή ανακυκλώνεται να μην προξενεί ζημιά το περιβάλλον. Το υλικό να μην είναι πολύ γυαλιστερό ώστε να μεταφέρεται εύκολα χωρίς να γλιστρά. Οι σάκοι θα πρέπει να έχουν αντοχή σε σκίσιμο και εφελκυσμό και το πάχος θα είναι τέτοιο (85μm περίπου) ώστε να μην σκίζεται εύκολα από αιχμηρά απορρίμματα. Η κάτω πλευρά (πυθμένας) θα είναι ενωμένη με </w:t>
            </w:r>
            <w:proofErr w:type="spellStart"/>
            <w:r>
              <w:rPr>
                <w:rFonts w:ascii="Times New Roman" w:hAnsi="Times New Roman"/>
                <w:sz w:val="20"/>
                <w:szCs w:val="20"/>
                <w:lang w:val="el-GR" w:eastAsia="el-GR"/>
              </w:rPr>
              <w:t>θερμοκολλητική</w:t>
            </w:r>
            <w:proofErr w:type="spellEnd"/>
            <w:r>
              <w:rPr>
                <w:rFonts w:ascii="Times New Roman" w:hAnsi="Times New Roman"/>
                <w:sz w:val="20"/>
                <w:szCs w:val="20"/>
                <w:lang w:val="el-GR" w:eastAsia="el-GR"/>
              </w:rPr>
              <w:t xml:space="preserve"> μέθοδο υψηλής αντοχής, που θα αποκλείει την πιθανότητα διάρρηξης του σάκου και διασκόρπισης των απορριμμάτων. Η αναλογία τεμαχίων/ κιλό θα είναι 15-20 τεμαχίων ανά κιλό βάρους (</w:t>
            </w:r>
            <w:proofErr w:type="spellStart"/>
            <w:r>
              <w:rPr>
                <w:rFonts w:ascii="Times New Roman" w:hAnsi="Times New Roman"/>
                <w:sz w:val="20"/>
                <w:szCs w:val="20"/>
                <w:lang w:val="el-GR" w:eastAsia="el-GR"/>
              </w:rPr>
              <w:t>βαρος</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σακουλας</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περιπου</w:t>
            </w:r>
            <w:proofErr w:type="spellEnd"/>
            <w:r>
              <w:rPr>
                <w:rFonts w:ascii="Times New Roman" w:hAnsi="Times New Roman"/>
                <w:sz w:val="20"/>
                <w:szCs w:val="20"/>
                <w:lang w:val="el-GR" w:eastAsia="el-GR"/>
              </w:rPr>
              <w:t xml:space="preserve"> 55-65 </w:t>
            </w:r>
            <w:proofErr w:type="spellStart"/>
            <w:r>
              <w:rPr>
                <w:rFonts w:ascii="Times New Roman" w:hAnsi="Times New Roman"/>
                <w:sz w:val="20"/>
                <w:szCs w:val="20"/>
                <w:lang w:val="el-GR" w:eastAsia="el-GR"/>
              </w:rPr>
              <w:t>gr</w:t>
            </w:r>
            <w:proofErr w:type="spellEnd"/>
            <w:r>
              <w:rPr>
                <w:rFonts w:ascii="Times New Roman" w:hAnsi="Times New Roman"/>
                <w:sz w:val="20"/>
                <w:szCs w:val="20"/>
                <w:lang w:val="el-GR" w:eastAsia="el-GR"/>
              </w:rPr>
              <w:t>.)</w:t>
            </w:r>
            <w:r>
              <w:rPr>
                <w:rFonts w:ascii="Times New Roman" w:hAnsi="Times New Roman"/>
                <w:sz w:val="20"/>
                <w:szCs w:val="20"/>
                <w:lang w:val="el-GR" w:eastAsia="el-GR"/>
              </w:rPr>
              <w:br/>
              <w:t>• Πλαστικοί σάκοι Σε κατάλληλα τυποποιημένη συσκευασία η οποία εξωτερικά να αναγράφει τις διαστάσεις, το βάρος και την προέλευση. Επειδή μπορεί να υπάρξει απόκλιση στις διαστάσεις, αναλόγως της κατασκευάστριας εταιρείας θα γίνονται δεκτές και προσφορές που οι διαστάσεις τους διαφέρουν από αυτές των προδιαγραφών σε ποσοστό έως 10%.  Σε κατάλληλα τυποποιημένη συσκευασία η οποία εξωτερικά να αναγράφει τις διαστάσεις, το βάρος και την προέλευση</w:t>
            </w:r>
          </w:p>
        </w:tc>
        <w:tc>
          <w:tcPr>
            <w:tcW w:w="2755" w:type="dxa"/>
            <w:shd w:val="clear" w:color="auto" w:fill="auto"/>
            <w:vAlign w:val="center"/>
          </w:tcPr>
          <w:p w14:paraId="7EA897AA"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24CF478D" w14:textId="77777777" w:rsidR="00D16FC1" w:rsidRPr="00A06EFB" w:rsidRDefault="00D16FC1">
            <w:pPr>
              <w:widowControl w:val="0"/>
              <w:spacing w:after="0" w:line="360" w:lineRule="auto"/>
              <w:rPr>
                <w:rFonts w:ascii="Times New Roman" w:hAnsi="Times New Roman" w:cs="Tahoma"/>
                <w:lang w:val="el-GR"/>
              </w:rPr>
            </w:pPr>
          </w:p>
        </w:tc>
      </w:tr>
      <w:tr w:rsidR="00D16FC1" w14:paraId="3F34265A" w14:textId="77777777" w:rsidTr="007068B8">
        <w:tc>
          <w:tcPr>
            <w:tcW w:w="668" w:type="dxa"/>
            <w:shd w:val="clear" w:color="auto" w:fill="auto"/>
            <w:vAlign w:val="center"/>
          </w:tcPr>
          <w:p w14:paraId="64A5D597"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4</w:t>
            </w:r>
          </w:p>
        </w:tc>
        <w:tc>
          <w:tcPr>
            <w:tcW w:w="1782" w:type="dxa"/>
            <w:shd w:val="clear" w:color="auto" w:fill="auto"/>
            <w:vAlign w:val="center"/>
          </w:tcPr>
          <w:p w14:paraId="4900001C"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 xml:space="preserve">Σάκοι </w:t>
            </w:r>
            <w:proofErr w:type="spellStart"/>
            <w:r>
              <w:rPr>
                <w:rFonts w:ascii="Times New Roman" w:hAnsi="Times New Roman" w:cs="Tahoma"/>
                <w:sz w:val="20"/>
                <w:szCs w:val="20"/>
                <w:lang w:val="el-GR" w:eastAsia="el-GR"/>
              </w:rPr>
              <w:t>απορριμάτων</w:t>
            </w:r>
            <w:proofErr w:type="spellEnd"/>
            <w:r>
              <w:rPr>
                <w:rFonts w:ascii="Times New Roman" w:hAnsi="Times New Roman" w:cs="Tahoma"/>
                <w:sz w:val="20"/>
                <w:szCs w:val="20"/>
                <w:lang w:val="el-GR" w:eastAsia="el-GR"/>
              </w:rPr>
              <w:t xml:space="preserve"> οδοκαθαρισμού με </w:t>
            </w:r>
            <w:proofErr w:type="spellStart"/>
            <w:r>
              <w:rPr>
                <w:rFonts w:ascii="Times New Roman" w:hAnsi="Times New Roman" w:cs="Tahoma"/>
                <w:sz w:val="20"/>
                <w:szCs w:val="20"/>
                <w:lang w:val="el-GR" w:eastAsia="el-GR"/>
              </w:rPr>
              <w:t>τυπωμενο</w:t>
            </w:r>
            <w:proofErr w:type="spellEnd"/>
            <w:r>
              <w:rPr>
                <w:rFonts w:ascii="Times New Roman" w:hAnsi="Times New Roman" w:cs="Tahoma"/>
                <w:sz w:val="20"/>
                <w:szCs w:val="20"/>
                <w:lang w:val="el-GR" w:eastAsia="el-GR"/>
              </w:rPr>
              <w:t xml:space="preserve"> το λογότυπο του Δήμου Αθηναίων (60cm χ 100cm)</w:t>
            </w:r>
          </w:p>
        </w:tc>
        <w:tc>
          <w:tcPr>
            <w:tcW w:w="2907" w:type="dxa"/>
            <w:shd w:val="clear" w:color="auto" w:fill="auto"/>
            <w:vAlign w:val="center"/>
          </w:tcPr>
          <w:p w14:paraId="20110E7C"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ΣΑΚΟΙ ΑΠΟΡΡΙΜΜΑΤΩΝ οδοκαθαρισμού  60 Χ 100 εκ. (πλάτος Χ ύψος)  για την Δ/</w:t>
            </w:r>
            <w:proofErr w:type="spellStart"/>
            <w:r>
              <w:rPr>
                <w:rFonts w:ascii="Times New Roman" w:hAnsi="Times New Roman"/>
                <w:sz w:val="20"/>
                <w:szCs w:val="20"/>
                <w:lang w:val="el-GR" w:eastAsia="el-GR"/>
              </w:rPr>
              <w:t>νση</w:t>
            </w:r>
            <w:proofErr w:type="spellEnd"/>
            <w:r>
              <w:rPr>
                <w:rFonts w:ascii="Times New Roman" w:hAnsi="Times New Roman"/>
                <w:sz w:val="20"/>
                <w:szCs w:val="20"/>
                <w:lang w:val="el-GR" w:eastAsia="el-GR"/>
              </w:rPr>
              <w:t xml:space="preserve"> </w:t>
            </w:r>
            <w:proofErr w:type="spellStart"/>
            <w:r>
              <w:rPr>
                <w:rFonts w:ascii="Times New Roman" w:hAnsi="Times New Roman"/>
                <w:sz w:val="20"/>
                <w:szCs w:val="20"/>
                <w:lang w:val="el-GR" w:eastAsia="el-GR"/>
              </w:rPr>
              <w:t>καθαριοτητας</w:t>
            </w:r>
            <w:proofErr w:type="spellEnd"/>
            <w:r>
              <w:rPr>
                <w:rFonts w:ascii="Times New Roman" w:hAnsi="Times New Roman"/>
                <w:sz w:val="20"/>
                <w:szCs w:val="20"/>
                <w:lang w:val="el-GR" w:eastAsia="el-GR"/>
              </w:rPr>
              <w:t xml:space="preserve"> με  το λογότυπο του Δήμου Αθηναίων. Οι σακούλες θα πρέπει να είναι κατασκευασμένες από 100% πρωτογενές πολυαιθυλένιο υψηλής πυκνότητας ή από αναγεννημένο πολυαιθυλένιο υψηλής πυκνότητας, ελεύθερο εμφανών ελαττωμάτων όπως σκισίματα, ανομοιομορφία στο χρώμα, εγκλεισμένα σκουπίδια κλπ. κατάλληλου πάχους και βάρους, πλήρως ανακυκλώσιμες. Να φέρουν ενισχυμένη ραφή κόλλησης για μεγαλύτερη </w:t>
            </w:r>
            <w:r>
              <w:rPr>
                <w:rFonts w:ascii="Times New Roman" w:hAnsi="Times New Roman"/>
                <w:sz w:val="20"/>
                <w:szCs w:val="20"/>
                <w:lang w:val="el-GR" w:eastAsia="el-GR"/>
              </w:rPr>
              <w:lastRenderedPageBreak/>
              <w:t xml:space="preserve">ασφάλεια. Το πάχος του σάκου θα είναι τέτοιο ώστε να μην σκίζεται εύκολα από αιχμηρά απορρίμματα και θα αντέχει σε βάρος κατ’ ελάχιστο είκοσι (20) κιλών. </w:t>
            </w:r>
            <w:r>
              <w:rPr>
                <w:rFonts w:ascii="Times New Roman" w:hAnsi="Times New Roman"/>
                <w:sz w:val="20"/>
                <w:szCs w:val="20"/>
                <w:lang w:val="el-GR" w:eastAsia="el-GR"/>
              </w:rPr>
              <w:br/>
              <w:t>Συσκευασία: δέμα</w:t>
            </w:r>
            <w:r>
              <w:rPr>
                <w:rFonts w:ascii="Times New Roman" w:hAnsi="Times New Roman"/>
                <w:sz w:val="20"/>
                <w:szCs w:val="20"/>
                <w:lang w:val="el-GR" w:eastAsia="el-GR"/>
              </w:rPr>
              <w:br/>
              <w:t xml:space="preserve">Χρώμα: μαύρο </w:t>
            </w:r>
            <w:r>
              <w:rPr>
                <w:rFonts w:ascii="Times New Roman" w:hAnsi="Times New Roman"/>
                <w:sz w:val="20"/>
                <w:szCs w:val="20"/>
                <w:lang w:val="el-GR" w:eastAsia="el-GR"/>
              </w:rPr>
              <w:br/>
              <w:t xml:space="preserve">Πάχος:  κατ’ ελάχιστο 60 </w:t>
            </w:r>
            <w:proofErr w:type="spellStart"/>
            <w:r>
              <w:rPr>
                <w:rFonts w:ascii="Times New Roman" w:hAnsi="Times New Roman"/>
                <w:sz w:val="20"/>
                <w:szCs w:val="20"/>
                <w:lang w:val="el-GR" w:eastAsia="el-GR"/>
              </w:rPr>
              <w:t>micros</w:t>
            </w:r>
            <w:proofErr w:type="spellEnd"/>
            <w:r>
              <w:rPr>
                <w:rFonts w:ascii="Times New Roman" w:hAnsi="Times New Roman"/>
                <w:sz w:val="20"/>
                <w:szCs w:val="20"/>
                <w:lang w:val="el-GR" w:eastAsia="el-GR"/>
              </w:rPr>
              <w:br/>
              <w:t>Αναγραφή: διακριτικό λογότυπο του Δήμου σύμφωνα με υπόδειξη της Υπηρεσίας</w:t>
            </w:r>
            <w:r>
              <w:rPr>
                <w:rFonts w:ascii="Times New Roman" w:hAnsi="Times New Roman"/>
                <w:sz w:val="20"/>
                <w:szCs w:val="20"/>
                <w:lang w:val="el-GR" w:eastAsia="el-GR"/>
              </w:rPr>
              <w:br/>
              <w:t xml:space="preserve">Διαστάσεις: οι πλευρές θα φέρουν πιέτες που θα αυξάνουν το πλάτος </w:t>
            </w:r>
            <w:r>
              <w:rPr>
                <w:rFonts w:ascii="Times New Roman" w:hAnsi="Times New Roman"/>
                <w:sz w:val="20"/>
                <w:szCs w:val="20"/>
                <w:lang w:val="el-GR" w:eastAsia="el-GR"/>
              </w:rPr>
              <w:br/>
              <w:t>από 60 εκ. σε 90 εκ. Χ 100 εκ. ύψος / διαστάσεις ±3%</w:t>
            </w:r>
          </w:p>
        </w:tc>
        <w:tc>
          <w:tcPr>
            <w:tcW w:w="2755" w:type="dxa"/>
            <w:shd w:val="clear" w:color="auto" w:fill="auto"/>
            <w:vAlign w:val="center"/>
          </w:tcPr>
          <w:p w14:paraId="49657C7E" w14:textId="77777777" w:rsidR="00D16FC1" w:rsidRDefault="00D16FC1">
            <w:pPr>
              <w:widowControl w:val="0"/>
              <w:spacing w:after="0" w:line="360" w:lineRule="auto"/>
              <w:jc w:val="center"/>
              <w:rPr>
                <w:rFonts w:ascii="Times New Roman" w:hAnsi="Times New Roman" w:cs="Tahoma"/>
              </w:rPr>
            </w:pPr>
          </w:p>
        </w:tc>
        <w:tc>
          <w:tcPr>
            <w:tcW w:w="1919" w:type="dxa"/>
            <w:shd w:val="clear" w:color="auto" w:fill="auto"/>
          </w:tcPr>
          <w:p w14:paraId="5565D89F" w14:textId="77777777" w:rsidR="00D16FC1" w:rsidRDefault="00D16FC1">
            <w:pPr>
              <w:widowControl w:val="0"/>
              <w:spacing w:after="0" w:line="360" w:lineRule="auto"/>
              <w:rPr>
                <w:rFonts w:ascii="Times New Roman" w:hAnsi="Times New Roman" w:cs="Tahoma"/>
              </w:rPr>
            </w:pPr>
          </w:p>
        </w:tc>
      </w:tr>
      <w:tr w:rsidR="00D16FC1" w14:paraId="464955D4" w14:textId="77777777" w:rsidTr="007068B8">
        <w:tc>
          <w:tcPr>
            <w:tcW w:w="668" w:type="dxa"/>
            <w:shd w:val="clear" w:color="auto" w:fill="auto"/>
            <w:vAlign w:val="center"/>
          </w:tcPr>
          <w:p w14:paraId="4EB01553"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5</w:t>
            </w:r>
          </w:p>
        </w:tc>
        <w:tc>
          <w:tcPr>
            <w:tcW w:w="1782" w:type="dxa"/>
            <w:shd w:val="clear" w:color="auto" w:fill="auto"/>
            <w:vAlign w:val="center"/>
          </w:tcPr>
          <w:p w14:paraId="542EE7B2"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 xml:space="preserve">Σακούλες </w:t>
            </w:r>
            <w:proofErr w:type="spellStart"/>
            <w:r>
              <w:rPr>
                <w:rFonts w:ascii="Times New Roman" w:hAnsi="Times New Roman" w:cs="Tahoma"/>
                <w:sz w:val="20"/>
                <w:szCs w:val="20"/>
                <w:lang w:val="el-GR" w:eastAsia="el-GR"/>
              </w:rPr>
              <w:t>απορριμάτων</w:t>
            </w:r>
            <w:proofErr w:type="spellEnd"/>
            <w:r>
              <w:rPr>
                <w:rFonts w:ascii="Times New Roman" w:hAnsi="Times New Roman" w:cs="Tahoma"/>
                <w:sz w:val="20"/>
                <w:szCs w:val="20"/>
                <w:lang w:val="el-GR" w:eastAsia="el-GR"/>
              </w:rPr>
              <w:t xml:space="preserve"> για επιστήλια καλαθάκια (65cm χ 80cm)</w:t>
            </w:r>
          </w:p>
        </w:tc>
        <w:tc>
          <w:tcPr>
            <w:tcW w:w="2907" w:type="dxa"/>
            <w:shd w:val="clear" w:color="auto" w:fill="auto"/>
            <w:vAlign w:val="center"/>
          </w:tcPr>
          <w:p w14:paraId="267B69A3"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 xml:space="preserve">ΣΑΚΟΥΛΕΣ ΑΠΟΡΡΙΜΑΤΩΝ για επιστήλια καλαθάκια 35-40L  65 Χ 80 εκ. (πλάτος Χ ύψος). Οι σακούλες θα πρέπει να είναι κατασκευασμένες από 100% πρωτογενές πολυαιθυλένιο υψηλής πυκνότητας ή από αναγεννημένο πολυαιθυλένιο υψηλής πυκνότητας, ελεύθερο εμφανών ελαττωμάτων όπως σκισίματα, ανομοιομορφία στο χρώμα, εγκλεισμένα σκουπίδια κλπ. κατάλληλου πάχους και βάρους, πλήρως ανακυκλώσιμες. Να φέρουν ενισχυμένη ραφή κόλλησης για μεγαλύτερη ασφάλεια. </w:t>
            </w:r>
            <w:r>
              <w:rPr>
                <w:rFonts w:ascii="Times New Roman" w:hAnsi="Times New Roman"/>
                <w:sz w:val="20"/>
                <w:szCs w:val="20"/>
                <w:lang w:val="el-GR" w:eastAsia="el-GR"/>
              </w:rPr>
              <w:br/>
              <w:t>Συσκευασία: δέμα</w:t>
            </w:r>
            <w:r>
              <w:rPr>
                <w:rFonts w:ascii="Times New Roman" w:hAnsi="Times New Roman"/>
                <w:sz w:val="20"/>
                <w:szCs w:val="20"/>
                <w:lang w:val="el-GR" w:eastAsia="el-GR"/>
              </w:rPr>
              <w:br/>
              <w:t>Χρώμα: μαύρο</w:t>
            </w:r>
            <w:r>
              <w:rPr>
                <w:rFonts w:ascii="Times New Roman" w:hAnsi="Times New Roman"/>
                <w:sz w:val="20"/>
                <w:szCs w:val="20"/>
                <w:lang w:val="el-GR" w:eastAsia="el-GR"/>
              </w:rPr>
              <w:br/>
              <w:t xml:space="preserve">Πάχος:  κατ’ ελάχιστο 40 </w:t>
            </w:r>
            <w:proofErr w:type="spellStart"/>
            <w:r>
              <w:rPr>
                <w:rFonts w:ascii="Times New Roman" w:hAnsi="Times New Roman"/>
                <w:sz w:val="20"/>
                <w:szCs w:val="20"/>
                <w:lang w:val="el-GR" w:eastAsia="el-GR"/>
              </w:rPr>
              <w:t>micros</w:t>
            </w:r>
            <w:proofErr w:type="spellEnd"/>
            <w:r>
              <w:rPr>
                <w:rFonts w:ascii="Times New Roman" w:hAnsi="Times New Roman"/>
                <w:sz w:val="20"/>
                <w:szCs w:val="20"/>
                <w:lang w:val="el-GR" w:eastAsia="el-GR"/>
              </w:rPr>
              <w:br/>
              <w:t>Διαστάσεις: 65 Χ 80 εκ. (πλάτος Χ ύψος) / διαστάσεις ±5%</w:t>
            </w:r>
          </w:p>
        </w:tc>
        <w:tc>
          <w:tcPr>
            <w:tcW w:w="2755" w:type="dxa"/>
            <w:shd w:val="clear" w:color="auto" w:fill="auto"/>
            <w:vAlign w:val="center"/>
          </w:tcPr>
          <w:p w14:paraId="6790611D" w14:textId="77777777" w:rsidR="00D16FC1" w:rsidRDefault="00D16FC1">
            <w:pPr>
              <w:widowControl w:val="0"/>
              <w:spacing w:after="0" w:line="360" w:lineRule="auto"/>
              <w:jc w:val="center"/>
              <w:rPr>
                <w:rFonts w:ascii="Times New Roman" w:hAnsi="Times New Roman" w:cs="Tahoma"/>
              </w:rPr>
            </w:pPr>
          </w:p>
        </w:tc>
        <w:tc>
          <w:tcPr>
            <w:tcW w:w="1919" w:type="dxa"/>
            <w:shd w:val="clear" w:color="auto" w:fill="auto"/>
          </w:tcPr>
          <w:p w14:paraId="28EA79A4" w14:textId="77777777" w:rsidR="00D16FC1" w:rsidRDefault="00D16FC1">
            <w:pPr>
              <w:widowControl w:val="0"/>
              <w:spacing w:after="0" w:line="360" w:lineRule="auto"/>
              <w:rPr>
                <w:rFonts w:ascii="Times New Roman" w:hAnsi="Times New Roman" w:cs="Tahoma"/>
              </w:rPr>
            </w:pPr>
          </w:p>
        </w:tc>
      </w:tr>
      <w:tr w:rsidR="00D16FC1" w14:paraId="48ED91C0" w14:textId="77777777" w:rsidTr="007068B8">
        <w:tc>
          <w:tcPr>
            <w:tcW w:w="668" w:type="dxa"/>
            <w:shd w:val="clear" w:color="auto" w:fill="auto"/>
            <w:vAlign w:val="center"/>
          </w:tcPr>
          <w:p w14:paraId="066E8A46"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6</w:t>
            </w:r>
          </w:p>
        </w:tc>
        <w:tc>
          <w:tcPr>
            <w:tcW w:w="1782" w:type="dxa"/>
            <w:shd w:val="clear" w:color="auto" w:fill="auto"/>
            <w:vAlign w:val="center"/>
          </w:tcPr>
          <w:p w14:paraId="59BB5441" w14:textId="77777777" w:rsidR="00D16FC1" w:rsidRPr="00A06EFB" w:rsidRDefault="002929AE">
            <w:pPr>
              <w:widowControl w:val="0"/>
              <w:spacing w:after="0"/>
              <w:rPr>
                <w:rFonts w:ascii="Times New Roman" w:hAnsi="Times New Roman" w:cs="Tahoma"/>
                <w:sz w:val="20"/>
                <w:szCs w:val="20"/>
                <w:lang w:val="el-GR"/>
              </w:rPr>
            </w:pPr>
            <w:proofErr w:type="spellStart"/>
            <w:r>
              <w:rPr>
                <w:rFonts w:ascii="Times New Roman" w:hAnsi="Times New Roman" w:cs="Tahoma"/>
                <w:sz w:val="20"/>
                <w:szCs w:val="20"/>
                <w:lang w:val="el-GR" w:eastAsia="el-GR"/>
              </w:rPr>
              <w:t>Σακουλες</w:t>
            </w:r>
            <w:proofErr w:type="spellEnd"/>
            <w:r>
              <w:rPr>
                <w:rFonts w:ascii="Times New Roman" w:hAnsi="Times New Roman" w:cs="Tahoma"/>
                <w:sz w:val="20"/>
                <w:szCs w:val="20"/>
                <w:lang w:val="el-GR" w:eastAsia="el-GR"/>
              </w:rPr>
              <w:t xml:space="preserve"> </w:t>
            </w:r>
            <w:proofErr w:type="spellStart"/>
            <w:r>
              <w:rPr>
                <w:rFonts w:ascii="Times New Roman" w:hAnsi="Times New Roman" w:cs="Tahoma"/>
                <w:sz w:val="20"/>
                <w:szCs w:val="20"/>
                <w:lang w:val="el-GR" w:eastAsia="el-GR"/>
              </w:rPr>
              <w:t>απορριματων</w:t>
            </w:r>
            <w:proofErr w:type="spellEnd"/>
            <w:r>
              <w:rPr>
                <w:rFonts w:ascii="Times New Roman" w:hAnsi="Times New Roman" w:cs="Tahoma"/>
                <w:sz w:val="20"/>
                <w:szCs w:val="20"/>
                <w:lang w:val="el-GR" w:eastAsia="el-GR"/>
              </w:rPr>
              <w:t xml:space="preserve"> για </w:t>
            </w:r>
            <w:proofErr w:type="spellStart"/>
            <w:r>
              <w:rPr>
                <w:rFonts w:ascii="Times New Roman" w:hAnsi="Times New Roman" w:cs="Tahoma"/>
                <w:sz w:val="20"/>
                <w:szCs w:val="20"/>
                <w:lang w:val="el-GR" w:eastAsia="el-GR"/>
              </w:rPr>
              <w:t>οχηματα</w:t>
            </w:r>
            <w:proofErr w:type="spellEnd"/>
            <w:r>
              <w:rPr>
                <w:rFonts w:ascii="Times New Roman" w:hAnsi="Times New Roman" w:cs="Tahoma"/>
                <w:sz w:val="20"/>
                <w:szCs w:val="20"/>
                <w:lang w:val="el-GR" w:eastAsia="el-GR"/>
              </w:rPr>
              <w:t xml:space="preserve"> </w:t>
            </w:r>
            <w:proofErr w:type="spellStart"/>
            <w:r>
              <w:rPr>
                <w:rFonts w:ascii="Times New Roman" w:hAnsi="Times New Roman" w:cs="Tahoma"/>
                <w:sz w:val="20"/>
                <w:szCs w:val="20"/>
                <w:lang w:val="el-GR" w:eastAsia="el-GR"/>
              </w:rPr>
              <w:t>σκουπες</w:t>
            </w:r>
            <w:proofErr w:type="spellEnd"/>
            <w:r>
              <w:rPr>
                <w:rFonts w:ascii="Times New Roman" w:hAnsi="Times New Roman" w:cs="Tahoma"/>
                <w:sz w:val="20"/>
                <w:szCs w:val="20"/>
                <w:lang w:val="el-GR" w:eastAsia="el-GR"/>
              </w:rPr>
              <w:t xml:space="preserve"> (1,20cm χ 1,50cm)</w:t>
            </w:r>
          </w:p>
        </w:tc>
        <w:tc>
          <w:tcPr>
            <w:tcW w:w="2907" w:type="dxa"/>
            <w:shd w:val="clear" w:color="auto" w:fill="auto"/>
            <w:vAlign w:val="center"/>
          </w:tcPr>
          <w:p w14:paraId="029C1DA1" w14:textId="77777777" w:rsidR="00D16FC1" w:rsidRDefault="002929AE">
            <w:pPr>
              <w:widowControl w:val="0"/>
              <w:spacing w:after="0"/>
              <w:rPr>
                <w:rFonts w:ascii="Times New Roman" w:hAnsi="Times New Roman"/>
              </w:rPr>
            </w:pPr>
            <w:r>
              <w:rPr>
                <w:rFonts w:ascii="Times New Roman" w:hAnsi="Times New Roman"/>
                <w:sz w:val="20"/>
                <w:szCs w:val="20"/>
                <w:lang w:val="el-GR" w:eastAsia="el-GR"/>
              </w:rPr>
              <w:t>ΣΑΚΟΥΛΕΣ ΑΠΟΡΡΙΜΑΤΩΝ για οχήματα-σκούπες  120 Χ 150 εκ. (πλάτος Χ ύψος)Οι σακούλες θα πρέπει να είναι κατασκευασμένες από 100% πρωτογενές πολυαιθυλένιο υψηλής πυκνότητας ή από αναγεννημένο πολυαιθυλένιο υψηλής πυκνότητας, ελεύθερο εμφανών ελαττωμάτων όπως σκισίματα, ανομοιομορφία στο χρώμα, εγκλεισμένα σκουπίδια κλπ. κατάλληλου πάχους και βάρους, πλήρως ανακυκλώσιμες. Να φέρουν ενισχυμένη ραφή κόλλησης για μεγαλύτερη ασφάλεια. Συσκευασία: σε ρολό ( 100 τεμάχια ανά ρολό)</w:t>
            </w:r>
            <w:r>
              <w:rPr>
                <w:rFonts w:ascii="Times New Roman" w:hAnsi="Times New Roman"/>
                <w:sz w:val="20"/>
                <w:szCs w:val="20"/>
                <w:lang w:val="el-GR" w:eastAsia="el-GR"/>
              </w:rPr>
              <w:br/>
              <w:t>Χρώμα: αδιαφανές λευκό ή μαύρο</w:t>
            </w:r>
            <w:r>
              <w:rPr>
                <w:rFonts w:ascii="Times New Roman" w:hAnsi="Times New Roman"/>
                <w:sz w:val="20"/>
                <w:szCs w:val="20"/>
                <w:lang w:val="el-GR" w:eastAsia="el-GR"/>
              </w:rPr>
              <w:br/>
              <w:t xml:space="preserve">Πάχος:  κατ’ ελάχιστο 8 </w:t>
            </w:r>
            <w:proofErr w:type="spellStart"/>
            <w:r>
              <w:rPr>
                <w:rFonts w:ascii="Times New Roman" w:hAnsi="Times New Roman"/>
                <w:sz w:val="20"/>
                <w:szCs w:val="20"/>
                <w:lang w:val="el-GR" w:eastAsia="el-GR"/>
              </w:rPr>
              <w:t>microns</w:t>
            </w:r>
            <w:proofErr w:type="spellEnd"/>
            <w:r>
              <w:rPr>
                <w:rFonts w:ascii="Times New Roman" w:hAnsi="Times New Roman"/>
                <w:sz w:val="20"/>
                <w:szCs w:val="20"/>
                <w:lang w:val="el-GR" w:eastAsia="el-GR"/>
              </w:rPr>
              <w:br/>
              <w:t>Τεμάχια/Κιλό: 200 με 250 τεμάχια/κιλό</w:t>
            </w:r>
            <w:r>
              <w:rPr>
                <w:rFonts w:ascii="Times New Roman" w:hAnsi="Times New Roman"/>
                <w:sz w:val="20"/>
                <w:szCs w:val="20"/>
                <w:lang w:val="el-GR" w:eastAsia="el-GR"/>
              </w:rPr>
              <w:br/>
              <w:t xml:space="preserve">Διαστάσεις: 45 Χ 55 εκ. ή 46 Χ </w:t>
            </w:r>
            <w:r>
              <w:rPr>
                <w:rFonts w:ascii="Times New Roman" w:hAnsi="Times New Roman"/>
                <w:sz w:val="20"/>
                <w:szCs w:val="20"/>
                <w:lang w:val="el-GR" w:eastAsia="el-GR"/>
              </w:rPr>
              <w:lastRenderedPageBreak/>
              <w:t>56 εκ. (πλάτος Χ ύψος)</w:t>
            </w:r>
            <w:r>
              <w:rPr>
                <w:rFonts w:ascii="Times New Roman" w:hAnsi="Times New Roman"/>
                <w:sz w:val="20"/>
                <w:szCs w:val="20"/>
                <w:lang w:val="el-GR" w:eastAsia="el-GR"/>
              </w:rPr>
              <w:br/>
              <w:t>Κορδόνι: Όχι</w:t>
            </w:r>
          </w:p>
        </w:tc>
        <w:tc>
          <w:tcPr>
            <w:tcW w:w="2755" w:type="dxa"/>
            <w:shd w:val="clear" w:color="auto" w:fill="auto"/>
            <w:vAlign w:val="center"/>
          </w:tcPr>
          <w:p w14:paraId="3A295F10" w14:textId="77777777" w:rsidR="00D16FC1" w:rsidRDefault="00D16FC1">
            <w:pPr>
              <w:widowControl w:val="0"/>
              <w:spacing w:after="0" w:line="360" w:lineRule="auto"/>
              <w:jc w:val="center"/>
              <w:rPr>
                <w:rFonts w:ascii="Times New Roman" w:hAnsi="Times New Roman" w:cs="Tahoma"/>
              </w:rPr>
            </w:pPr>
          </w:p>
        </w:tc>
        <w:tc>
          <w:tcPr>
            <w:tcW w:w="1919" w:type="dxa"/>
            <w:shd w:val="clear" w:color="auto" w:fill="auto"/>
          </w:tcPr>
          <w:p w14:paraId="6030BDC8" w14:textId="77777777" w:rsidR="00D16FC1" w:rsidRDefault="00D16FC1">
            <w:pPr>
              <w:widowControl w:val="0"/>
              <w:spacing w:after="0" w:line="360" w:lineRule="auto"/>
              <w:rPr>
                <w:rFonts w:ascii="Times New Roman" w:hAnsi="Times New Roman" w:cs="Tahoma"/>
              </w:rPr>
            </w:pPr>
          </w:p>
        </w:tc>
      </w:tr>
      <w:tr w:rsidR="00D16FC1" w:rsidRPr="004F553E" w14:paraId="55AF9F69" w14:textId="77777777" w:rsidTr="007068B8">
        <w:tc>
          <w:tcPr>
            <w:tcW w:w="668" w:type="dxa"/>
            <w:shd w:val="clear" w:color="auto" w:fill="auto"/>
            <w:vAlign w:val="center"/>
          </w:tcPr>
          <w:p w14:paraId="5CFD4266"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7</w:t>
            </w:r>
          </w:p>
        </w:tc>
        <w:tc>
          <w:tcPr>
            <w:tcW w:w="1782" w:type="dxa"/>
            <w:shd w:val="clear" w:color="auto" w:fill="auto"/>
            <w:vAlign w:val="center"/>
          </w:tcPr>
          <w:p w14:paraId="7AE9201D"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 xml:space="preserve">Πλαστικές σακούλες για μπάζα (42cm χ 75 </w:t>
            </w:r>
            <w:proofErr w:type="spellStart"/>
            <w:r>
              <w:rPr>
                <w:rFonts w:ascii="Times New Roman" w:hAnsi="Times New Roman" w:cs="Tahoma"/>
                <w:sz w:val="20"/>
                <w:szCs w:val="20"/>
                <w:lang w:val="el-GR" w:eastAsia="el-GR"/>
              </w:rPr>
              <w:t>cm</w:t>
            </w:r>
            <w:proofErr w:type="spellEnd"/>
            <w:r>
              <w:rPr>
                <w:rFonts w:ascii="Times New Roman" w:hAnsi="Times New Roman" w:cs="Tahoma"/>
                <w:sz w:val="20"/>
                <w:szCs w:val="20"/>
                <w:lang w:val="el-GR" w:eastAsia="el-GR"/>
              </w:rPr>
              <w:t>)</w:t>
            </w:r>
          </w:p>
        </w:tc>
        <w:tc>
          <w:tcPr>
            <w:tcW w:w="2907" w:type="dxa"/>
            <w:shd w:val="clear" w:color="auto" w:fill="auto"/>
            <w:vAlign w:val="center"/>
          </w:tcPr>
          <w:p w14:paraId="5C81E94D"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Πλαστικές σακούλες για μπάζα πολύ υψηλής αντοχής  42cm πλάτος X 75cm ύψος,  μπλε. Να μην σκίζεται, να μην στάζει. Σε κατάλληλα τυποποιημένη συσκευασία, η οποία εξωτερικά να αναγράφει τις διαστάσεις, το βάρος και την προέλευση. Επειδή μπορεί να υπάρξει απόκλιση στις διαστάσεις, αναλόγως της κατασκευάστριας εταιρείας θα γίνονται δεκτές και προσφορές που οι διαστάσεις τους διαφέρουν από αυτές των προδιαγραφών σε ποσοστό έως 10%.</w:t>
            </w:r>
          </w:p>
        </w:tc>
        <w:tc>
          <w:tcPr>
            <w:tcW w:w="2755" w:type="dxa"/>
            <w:shd w:val="clear" w:color="auto" w:fill="auto"/>
            <w:vAlign w:val="center"/>
          </w:tcPr>
          <w:p w14:paraId="7EE0170B"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75E10CA9" w14:textId="77777777" w:rsidR="00D16FC1" w:rsidRPr="00A06EFB" w:rsidRDefault="00D16FC1">
            <w:pPr>
              <w:widowControl w:val="0"/>
              <w:spacing w:after="0" w:line="360" w:lineRule="auto"/>
              <w:rPr>
                <w:rFonts w:ascii="Times New Roman" w:hAnsi="Times New Roman" w:cs="Tahoma"/>
                <w:lang w:val="el-GR"/>
              </w:rPr>
            </w:pPr>
          </w:p>
        </w:tc>
      </w:tr>
      <w:tr w:rsidR="00D16FC1" w:rsidRPr="004F553E" w14:paraId="5E089FBB" w14:textId="77777777" w:rsidTr="007068B8">
        <w:tc>
          <w:tcPr>
            <w:tcW w:w="668" w:type="dxa"/>
            <w:shd w:val="clear" w:color="auto" w:fill="auto"/>
            <w:vAlign w:val="center"/>
          </w:tcPr>
          <w:p w14:paraId="4D836E43"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8</w:t>
            </w:r>
          </w:p>
        </w:tc>
        <w:tc>
          <w:tcPr>
            <w:tcW w:w="1782" w:type="dxa"/>
            <w:shd w:val="clear" w:color="auto" w:fill="auto"/>
            <w:vAlign w:val="center"/>
          </w:tcPr>
          <w:p w14:paraId="4629E87D" w14:textId="77777777" w:rsidR="00D16FC1" w:rsidRPr="00A06EFB" w:rsidRDefault="002929AE">
            <w:pPr>
              <w:widowControl w:val="0"/>
              <w:spacing w:after="0"/>
              <w:rPr>
                <w:rFonts w:ascii="Times New Roman" w:hAnsi="Times New Roman" w:cs="Tahoma"/>
                <w:sz w:val="20"/>
                <w:szCs w:val="20"/>
                <w:lang w:val="el-GR"/>
              </w:rPr>
            </w:pPr>
            <w:r>
              <w:rPr>
                <w:rFonts w:ascii="Times New Roman" w:hAnsi="Times New Roman" w:cs="Tahoma"/>
                <w:sz w:val="20"/>
                <w:szCs w:val="20"/>
                <w:lang w:val="el-GR" w:eastAsia="el-GR"/>
              </w:rPr>
              <w:t>Σακουλάκια διάφανα 70cm χ 20cm</w:t>
            </w:r>
          </w:p>
        </w:tc>
        <w:tc>
          <w:tcPr>
            <w:tcW w:w="2907" w:type="dxa"/>
            <w:shd w:val="clear" w:color="auto" w:fill="auto"/>
            <w:vAlign w:val="center"/>
          </w:tcPr>
          <w:p w14:paraId="50C8EFAE"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Σακουλάκια διάφανα 70cmΧ20cm (</w:t>
            </w:r>
            <w:proofErr w:type="spellStart"/>
            <w:r>
              <w:rPr>
                <w:rFonts w:ascii="Times New Roman" w:hAnsi="Times New Roman"/>
                <w:sz w:val="20"/>
                <w:szCs w:val="20"/>
                <w:lang w:val="el-GR" w:eastAsia="el-GR"/>
              </w:rPr>
              <w:t>δημ.αστυνομια</w:t>
            </w:r>
            <w:proofErr w:type="spellEnd"/>
            <w:r>
              <w:rPr>
                <w:rFonts w:ascii="Times New Roman" w:hAnsi="Times New Roman"/>
                <w:sz w:val="20"/>
                <w:szCs w:val="20"/>
                <w:lang w:val="el-GR" w:eastAsia="el-GR"/>
              </w:rPr>
              <w:t>) Σε κατάλληλα τυποποιημένη συσκευασία η οποία εξωτερικά να αναγράφει τις διαστάσεις, το βάρος και την προέλευση. Επειδή μπορεί να υπάρξει απόκλιση στις διαστάσεις, αναλόγως της κατασκευάστριας εταιρείας θα γίνονται δεκτές και προσφορές που οι διαστάσεις τους διαφέρουν από αυτές των προδιαγραφών σε ποσοστό έως 10%.</w:t>
            </w:r>
          </w:p>
        </w:tc>
        <w:tc>
          <w:tcPr>
            <w:tcW w:w="2755" w:type="dxa"/>
            <w:shd w:val="clear" w:color="auto" w:fill="auto"/>
            <w:vAlign w:val="center"/>
          </w:tcPr>
          <w:p w14:paraId="479FD21C"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594C453A" w14:textId="77777777" w:rsidR="00D16FC1" w:rsidRPr="00A06EFB" w:rsidRDefault="00D16FC1">
            <w:pPr>
              <w:widowControl w:val="0"/>
              <w:spacing w:after="0" w:line="360" w:lineRule="auto"/>
              <w:rPr>
                <w:rFonts w:ascii="Times New Roman" w:hAnsi="Times New Roman" w:cs="Tahoma"/>
                <w:lang w:val="el-GR"/>
              </w:rPr>
            </w:pPr>
          </w:p>
        </w:tc>
      </w:tr>
      <w:tr w:rsidR="00D16FC1" w:rsidRPr="004F553E" w14:paraId="0A8C99B2" w14:textId="77777777" w:rsidTr="007068B8">
        <w:tc>
          <w:tcPr>
            <w:tcW w:w="668" w:type="dxa"/>
            <w:shd w:val="clear" w:color="auto" w:fill="auto"/>
            <w:vAlign w:val="center"/>
          </w:tcPr>
          <w:p w14:paraId="0BE4A4B9" w14:textId="77777777" w:rsidR="00D16FC1" w:rsidRDefault="002929AE">
            <w:pPr>
              <w:widowControl w:val="0"/>
              <w:spacing w:after="0" w:line="360" w:lineRule="auto"/>
              <w:jc w:val="center"/>
              <w:rPr>
                <w:rFonts w:ascii="Times New Roman" w:hAnsi="Times New Roman" w:cs="Tahoma"/>
              </w:rPr>
            </w:pPr>
            <w:r>
              <w:rPr>
                <w:rFonts w:ascii="Times New Roman" w:hAnsi="Times New Roman" w:cs="Tahoma"/>
                <w:sz w:val="20"/>
                <w:szCs w:val="20"/>
                <w:lang w:val="el-GR" w:eastAsia="el-GR"/>
              </w:rPr>
              <w:t>9</w:t>
            </w:r>
          </w:p>
        </w:tc>
        <w:tc>
          <w:tcPr>
            <w:tcW w:w="1782" w:type="dxa"/>
            <w:shd w:val="clear" w:color="auto" w:fill="auto"/>
            <w:vAlign w:val="center"/>
          </w:tcPr>
          <w:p w14:paraId="5D90143D" w14:textId="77777777" w:rsidR="00D16FC1" w:rsidRDefault="002929AE">
            <w:pPr>
              <w:widowControl w:val="0"/>
              <w:spacing w:after="0"/>
              <w:rPr>
                <w:rFonts w:ascii="Times New Roman" w:hAnsi="Times New Roman" w:cs="Tahoma"/>
                <w:sz w:val="20"/>
                <w:szCs w:val="20"/>
              </w:rPr>
            </w:pPr>
            <w:r>
              <w:rPr>
                <w:rFonts w:ascii="Times New Roman" w:hAnsi="Times New Roman" w:cs="Tahoma"/>
                <w:sz w:val="20"/>
                <w:szCs w:val="20"/>
                <w:lang w:val="el-GR" w:eastAsia="el-GR"/>
              </w:rPr>
              <w:t>Σακουλάκια μαύρα 30cmχ 60cm</w:t>
            </w:r>
          </w:p>
        </w:tc>
        <w:tc>
          <w:tcPr>
            <w:tcW w:w="2907" w:type="dxa"/>
            <w:shd w:val="clear" w:color="auto" w:fill="auto"/>
            <w:vAlign w:val="center"/>
          </w:tcPr>
          <w:p w14:paraId="7B65497D" w14:textId="77777777" w:rsidR="00D16FC1" w:rsidRPr="00A06EFB" w:rsidRDefault="002929AE">
            <w:pPr>
              <w:widowControl w:val="0"/>
              <w:spacing w:after="0"/>
              <w:rPr>
                <w:rFonts w:ascii="Times New Roman" w:hAnsi="Times New Roman"/>
                <w:lang w:val="el-GR"/>
              </w:rPr>
            </w:pPr>
            <w:r>
              <w:rPr>
                <w:rFonts w:ascii="Times New Roman" w:hAnsi="Times New Roman"/>
                <w:sz w:val="20"/>
                <w:szCs w:val="20"/>
                <w:lang w:val="el-GR" w:eastAsia="el-GR"/>
              </w:rPr>
              <w:t xml:space="preserve">Σακουλάκια </w:t>
            </w:r>
            <w:proofErr w:type="spellStart"/>
            <w:r>
              <w:rPr>
                <w:rFonts w:ascii="Times New Roman" w:hAnsi="Times New Roman"/>
                <w:sz w:val="20"/>
                <w:szCs w:val="20"/>
                <w:lang w:val="el-GR" w:eastAsia="el-GR"/>
              </w:rPr>
              <w:t>μαυρα</w:t>
            </w:r>
            <w:proofErr w:type="spellEnd"/>
            <w:r>
              <w:rPr>
                <w:rFonts w:ascii="Times New Roman" w:hAnsi="Times New Roman"/>
                <w:sz w:val="20"/>
                <w:szCs w:val="20"/>
                <w:lang w:val="el-GR" w:eastAsia="el-GR"/>
              </w:rPr>
              <w:t xml:space="preserve"> 30cmΧ60cm (</w:t>
            </w:r>
            <w:proofErr w:type="spellStart"/>
            <w:r>
              <w:rPr>
                <w:rFonts w:ascii="Times New Roman" w:hAnsi="Times New Roman"/>
                <w:sz w:val="20"/>
                <w:szCs w:val="20"/>
                <w:lang w:val="el-GR" w:eastAsia="el-GR"/>
              </w:rPr>
              <w:t>δημ.αστυνομια</w:t>
            </w:r>
            <w:proofErr w:type="spellEnd"/>
            <w:r>
              <w:rPr>
                <w:rFonts w:ascii="Times New Roman" w:hAnsi="Times New Roman"/>
                <w:sz w:val="20"/>
                <w:szCs w:val="20"/>
                <w:lang w:val="el-GR" w:eastAsia="el-GR"/>
              </w:rPr>
              <w:t>). Σε κατάλληλα τυποποιημένη συσκευασία, η οποία εξωτερικά να αναγράφει τις διαστάσεις, το βάρος και την προέλευση. Επειδή μπορεί να υπάρξει απόκλιση στις διαστάσεις, αναλόγως της κατασκευάστριας εταιρείας θα γίνονται δεκτές και προσφορές που οι διαστάσεις τους διαφέρουν από αυτές των προδιαγραφών σε ποσοστό έως 10%.</w:t>
            </w:r>
          </w:p>
        </w:tc>
        <w:tc>
          <w:tcPr>
            <w:tcW w:w="2755" w:type="dxa"/>
            <w:shd w:val="clear" w:color="auto" w:fill="auto"/>
            <w:vAlign w:val="center"/>
          </w:tcPr>
          <w:p w14:paraId="77C13EBC" w14:textId="77777777" w:rsidR="00D16FC1" w:rsidRPr="00A06EFB" w:rsidRDefault="00D16FC1">
            <w:pPr>
              <w:widowControl w:val="0"/>
              <w:spacing w:after="0" w:line="360" w:lineRule="auto"/>
              <w:jc w:val="center"/>
              <w:rPr>
                <w:rFonts w:ascii="Times New Roman" w:hAnsi="Times New Roman" w:cs="Tahoma"/>
                <w:lang w:val="el-GR"/>
              </w:rPr>
            </w:pPr>
          </w:p>
        </w:tc>
        <w:tc>
          <w:tcPr>
            <w:tcW w:w="1919" w:type="dxa"/>
            <w:shd w:val="clear" w:color="auto" w:fill="auto"/>
          </w:tcPr>
          <w:p w14:paraId="4B90BC17" w14:textId="77777777" w:rsidR="00D16FC1" w:rsidRPr="00A06EFB" w:rsidRDefault="00D16FC1">
            <w:pPr>
              <w:widowControl w:val="0"/>
              <w:spacing w:after="0" w:line="360" w:lineRule="auto"/>
              <w:rPr>
                <w:rFonts w:ascii="Times New Roman" w:hAnsi="Times New Roman" w:cs="Tahoma"/>
                <w:lang w:val="el-GR"/>
              </w:rPr>
            </w:pPr>
          </w:p>
        </w:tc>
      </w:tr>
    </w:tbl>
    <w:p w14:paraId="4EF10540" w14:textId="77777777" w:rsidR="00D16FC1" w:rsidRPr="00A06EFB" w:rsidRDefault="00D16FC1">
      <w:pPr>
        <w:spacing w:line="360" w:lineRule="auto"/>
        <w:rPr>
          <w:rFonts w:ascii="Times New Roman" w:hAnsi="Times New Roman" w:cs="Tahoma"/>
          <w:b/>
          <w:lang w:val="el-GR"/>
        </w:rPr>
      </w:pPr>
    </w:p>
    <w:p w14:paraId="5C8436ED" w14:textId="63A81A1F" w:rsidR="00C840B5" w:rsidRPr="00C840B5" w:rsidRDefault="00C840B5" w:rsidP="00C840B5">
      <w:pPr>
        <w:spacing w:line="360" w:lineRule="auto"/>
        <w:ind w:left="5760"/>
        <w:rPr>
          <w:rFonts w:ascii="Times New Roman" w:hAnsi="Times New Roman" w:cs="Tahoma"/>
          <w:lang w:val="el-GR"/>
        </w:rPr>
      </w:pPr>
      <w:r w:rsidRPr="00C840B5">
        <w:rPr>
          <w:rFonts w:ascii="Times New Roman" w:hAnsi="Times New Roman" w:cs="Tahoma"/>
          <w:b/>
          <w:lang w:val="el-GR"/>
        </w:rPr>
        <w:t>Ημερομηνία: …/…/202</w:t>
      </w:r>
      <w:r>
        <w:rPr>
          <w:rFonts w:ascii="Times New Roman" w:hAnsi="Times New Roman" w:cs="Tahoma"/>
          <w:b/>
          <w:lang w:val="el-GR"/>
        </w:rPr>
        <w:t>….</w:t>
      </w:r>
    </w:p>
    <w:p w14:paraId="573C0D2B" w14:textId="77777777" w:rsidR="00C840B5" w:rsidRPr="00C840B5" w:rsidRDefault="00C840B5" w:rsidP="00C840B5">
      <w:pPr>
        <w:spacing w:line="360" w:lineRule="auto"/>
        <w:ind w:left="5760"/>
        <w:rPr>
          <w:rFonts w:ascii="Times New Roman" w:hAnsi="Times New Roman" w:cs="Tahoma"/>
          <w:lang w:val="el-GR"/>
        </w:rPr>
      </w:pPr>
      <w:r w:rsidRPr="00C840B5">
        <w:rPr>
          <w:rFonts w:ascii="Times New Roman" w:hAnsi="Times New Roman" w:cs="Tahoma"/>
          <w:b/>
          <w:lang w:val="el-GR"/>
        </w:rPr>
        <w:t xml:space="preserve">                 </w:t>
      </w:r>
    </w:p>
    <w:p w14:paraId="35D21A1E" w14:textId="77777777" w:rsidR="00C840B5" w:rsidRPr="00C840B5" w:rsidRDefault="00C840B5" w:rsidP="00C840B5">
      <w:pPr>
        <w:spacing w:line="360" w:lineRule="auto"/>
        <w:ind w:left="5760"/>
        <w:rPr>
          <w:rFonts w:ascii="Times New Roman" w:hAnsi="Times New Roman" w:cs="Tahoma"/>
          <w:lang w:val="el-GR"/>
        </w:rPr>
      </w:pPr>
      <w:r w:rsidRPr="00C840B5">
        <w:rPr>
          <w:rFonts w:ascii="Times New Roman" w:hAnsi="Times New Roman" w:cs="Tahoma"/>
          <w:b/>
          <w:lang w:val="el-GR"/>
        </w:rPr>
        <w:t xml:space="preserve">                              Υπογραφή &amp; Σφραγίδα</w:t>
      </w:r>
    </w:p>
    <w:p w14:paraId="0F633BF3" w14:textId="5840AF2A" w:rsidR="00D16FC1" w:rsidRPr="00A06EFB" w:rsidRDefault="00C840B5" w:rsidP="00C840B5">
      <w:pPr>
        <w:spacing w:line="360" w:lineRule="auto"/>
        <w:ind w:left="5760"/>
        <w:rPr>
          <w:rFonts w:ascii="Times New Roman" w:hAnsi="Times New Roman" w:cs="Tahoma"/>
          <w:lang w:val="el-GR"/>
        </w:rPr>
      </w:pPr>
      <w:r w:rsidRPr="00C840B5">
        <w:rPr>
          <w:rFonts w:ascii="Times New Roman" w:hAnsi="Times New Roman" w:cs="Tahoma"/>
          <w:b/>
          <w:lang w:val="el-GR"/>
        </w:rPr>
        <w:t xml:space="preserve">                                 Για τον προσφέρων</w:t>
      </w:r>
    </w:p>
    <w:p w14:paraId="1A3D97EA" w14:textId="296241E5" w:rsidR="00D64966" w:rsidRPr="00D64966" w:rsidRDefault="00D64966" w:rsidP="004F553E">
      <w:pPr>
        <w:suppressAutoHyphens w:val="0"/>
        <w:spacing w:after="0"/>
        <w:jc w:val="left"/>
        <w:rPr>
          <w:lang w:val="el-GR"/>
        </w:rPr>
      </w:pPr>
    </w:p>
    <w:sectPr w:rsidR="00D64966" w:rsidRPr="00D64966" w:rsidSect="00B3017D">
      <w:footerReference w:type="default" r:id="rId8"/>
      <w:pgSz w:w="11906" w:h="16838"/>
      <w:pgMar w:top="1134" w:right="1134" w:bottom="1134" w:left="1134" w:header="0" w:footer="2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CE2A8" w14:textId="77777777" w:rsidR="00493E68" w:rsidRDefault="00493E68" w:rsidP="00D16FC1">
      <w:pPr>
        <w:spacing w:after="0"/>
      </w:pPr>
      <w:r>
        <w:separator/>
      </w:r>
    </w:p>
  </w:endnote>
  <w:endnote w:type="continuationSeparator" w:id="0">
    <w:p w14:paraId="0EC68AD7" w14:textId="77777777" w:rsidR="00493E68" w:rsidRDefault="00493E68" w:rsidP="00D16F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Book Antiqua">
    <w:panose1 w:val="02040602050305030304"/>
    <w:charset w:val="A1"/>
    <w:family w:val="roman"/>
    <w:pitch w:val="variable"/>
    <w:sig w:usb0="00000287" w:usb1="00000000" w:usb2="00000000" w:usb3="00000000" w:csb0="0000009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Helvetica Neue">
    <w:altName w:val="Times New Roman"/>
    <w:charset w:val="00"/>
    <w:family w:val="auto"/>
    <w:pitch w:val="variable"/>
    <w:sig w:usb0="00000003" w:usb1="500079DB" w:usb2="00000010" w:usb3="00000000" w:csb0="00000001" w:csb1="00000000"/>
  </w:font>
  <w:font w:name="Liberation Serif">
    <w:panose1 w:val="02020603050405020304"/>
    <w:charset w:val="A1"/>
    <w:family w:val="roman"/>
    <w:pitch w:val="variable"/>
    <w:sig w:usb0="E0000AFF" w:usb1="500078FF" w:usb2="00000021" w:usb3="00000000" w:csb0="000001BF" w:csb1="00000000"/>
  </w:font>
  <w:font w:name="Arial Greek">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42B21" w14:textId="77777777" w:rsidR="00D76AFF" w:rsidRDefault="00D76AFF">
    <w:pPr>
      <w:pStyle w:val="Footer1"/>
      <w:spacing w:after="0"/>
      <w:jc w:val="center"/>
      <w:rPr>
        <w:rFonts w:ascii="Times New Roman" w:hAnsi="Times New Roman"/>
        <w:sz w:val="20"/>
        <w:lang w:val="el-GR"/>
      </w:rPr>
    </w:pPr>
    <w:r>
      <w:rPr>
        <w:rFonts w:ascii="Times New Roman" w:hAnsi="Times New Roman"/>
        <w:bCs/>
        <w:i/>
        <w:color w:val="17365D"/>
        <w:sz w:val="20"/>
        <w:szCs w:val="28"/>
        <w:lang w:val="el-GR"/>
      </w:rPr>
      <w:t xml:space="preserve">Ανάδειξη Χορηγητών Προμηθευτών Λοιπών Αναλώσιμων Ειδών Παντοπωλείου, Αγαθών Καθαριότητας &amp; Ευπρεπισμού                                      </w:t>
    </w:r>
    <w:r>
      <w:rPr>
        <w:rFonts w:ascii="Times New Roman" w:hAnsi="Times New Roman"/>
        <w:color w:val="0F243E" w:themeColor="text2" w:themeShade="80"/>
        <w:sz w:val="18"/>
        <w:szCs w:val="20"/>
        <w:lang w:val="el-GR"/>
      </w:rPr>
      <w:t xml:space="preserve">Σελίδα </w:t>
    </w:r>
    <w:r w:rsidR="00EE3060">
      <w:rPr>
        <w:rFonts w:ascii="Times New Roman" w:hAnsi="Times New Roman"/>
        <w:color w:val="0F243E"/>
        <w:sz w:val="18"/>
        <w:szCs w:val="20"/>
      </w:rPr>
      <w:fldChar w:fldCharType="begin"/>
    </w:r>
    <w:r>
      <w:rPr>
        <w:rFonts w:ascii="Times New Roman" w:hAnsi="Times New Roman"/>
        <w:sz w:val="18"/>
        <w:szCs w:val="20"/>
      </w:rPr>
      <w:instrText>PAGE</w:instrText>
    </w:r>
    <w:r w:rsidR="00EE3060">
      <w:rPr>
        <w:rFonts w:ascii="Times New Roman" w:hAnsi="Times New Roman"/>
        <w:sz w:val="18"/>
        <w:szCs w:val="20"/>
      </w:rPr>
      <w:fldChar w:fldCharType="separate"/>
    </w:r>
    <w:r w:rsidR="0098250F" w:rsidRPr="003A61B2">
      <w:rPr>
        <w:rFonts w:ascii="Times New Roman" w:hAnsi="Times New Roman"/>
        <w:noProof/>
        <w:sz w:val="18"/>
        <w:szCs w:val="20"/>
        <w:lang w:val="el-GR"/>
      </w:rPr>
      <w:t>262</w:t>
    </w:r>
    <w:r w:rsidR="00EE3060">
      <w:rPr>
        <w:rFonts w:ascii="Times New Roman" w:hAnsi="Times New Roman"/>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3E127" w14:textId="77777777" w:rsidR="00493E68" w:rsidRDefault="00493E68">
      <w:r>
        <w:separator/>
      </w:r>
    </w:p>
  </w:footnote>
  <w:footnote w:type="continuationSeparator" w:id="0">
    <w:p w14:paraId="2355D3DC" w14:textId="77777777" w:rsidR="00493E68" w:rsidRDefault="00493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E36"/>
    <w:multiLevelType w:val="hybridMultilevel"/>
    <w:tmpl w:val="A516D1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133317D"/>
    <w:multiLevelType w:val="multilevel"/>
    <w:tmpl w:val="716CDE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29237D7"/>
    <w:multiLevelType w:val="multilevel"/>
    <w:tmpl w:val="FCD64C54"/>
    <w:lvl w:ilvl="0">
      <w:start w:val="1"/>
      <w:numFmt w:val="decimal"/>
      <w:lvlText w:val="%1."/>
      <w:lvlJc w:val="left"/>
      <w:pPr>
        <w:ind w:left="720" w:hanging="360"/>
      </w:pPr>
      <w:rPr>
        <w:rFonts w:ascii="Times New Roman" w:hAnsi="Times New Roman"/>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3B02C78"/>
    <w:multiLevelType w:val="singleLevel"/>
    <w:tmpl w:val="0000000C"/>
    <w:lvl w:ilvl="0">
      <w:start w:val="1"/>
      <w:numFmt w:val="decimal"/>
      <w:lvlText w:val="%1."/>
      <w:lvlJc w:val="left"/>
      <w:pPr>
        <w:tabs>
          <w:tab w:val="num" w:pos="-284"/>
        </w:tabs>
        <w:ind w:left="502" w:hanging="360"/>
      </w:pPr>
      <w:rPr>
        <w:rFonts w:ascii="Times New Roman" w:eastAsia="MS Mincho" w:hAnsi="Times New Roman" w:cs="Calibri" w:hint="default"/>
        <w:b/>
        <w:bCs/>
        <w:i w:val="0"/>
        <w:iCs/>
        <w:strike w:val="0"/>
        <w:dstrike w:val="0"/>
        <w:color w:val="000000"/>
        <w:sz w:val="22"/>
        <w:szCs w:val="22"/>
      </w:rPr>
    </w:lvl>
  </w:abstractNum>
  <w:abstractNum w:abstractNumId="4" w15:restartNumberingAfterBreak="0">
    <w:nsid w:val="03B96D65"/>
    <w:multiLevelType w:val="multilevel"/>
    <w:tmpl w:val="0E088E1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814F82"/>
    <w:multiLevelType w:val="hybridMultilevel"/>
    <w:tmpl w:val="C8B45068"/>
    <w:lvl w:ilvl="0" w:tplc="EA7C3478">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6" w15:restartNumberingAfterBreak="0">
    <w:nsid w:val="072830F4"/>
    <w:multiLevelType w:val="multilevel"/>
    <w:tmpl w:val="6EAC40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Arial Unicode MS" w:hAnsi="Arial Unicode MS" w:cs="Arial Unicode MS" w:hint="default"/>
      </w:rPr>
    </w:lvl>
    <w:lvl w:ilvl="2">
      <w:start w:val="1"/>
      <w:numFmt w:val="bullet"/>
      <w:lvlText w:val="▪"/>
      <w:lvlJc w:val="left"/>
      <w:pPr>
        <w:ind w:left="2160" w:hanging="360"/>
      </w:pPr>
      <w:rPr>
        <w:rFonts w:ascii="Arial Unicode MS" w:hAnsi="Arial Unicode MS" w:cs="Arial Unicode M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Arial Unicode MS" w:hAnsi="Arial Unicode MS" w:cs="Arial Unicode MS" w:hint="default"/>
      </w:rPr>
    </w:lvl>
    <w:lvl w:ilvl="5">
      <w:start w:val="1"/>
      <w:numFmt w:val="bullet"/>
      <w:lvlText w:val="▪"/>
      <w:lvlJc w:val="left"/>
      <w:pPr>
        <w:ind w:left="4320" w:hanging="360"/>
      </w:pPr>
      <w:rPr>
        <w:rFonts w:ascii="Arial Unicode MS" w:hAnsi="Arial Unicode MS" w:cs="Arial Unicode M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Arial Unicode MS" w:hAnsi="Arial Unicode MS" w:cs="Arial Unicode MS" w:hint="default"/>
      </w:rPr>
    </w:lvl>
    <w:lvl w:ilvl="8">
      <w:start w:val="1"/>
      <w:numFmt w:val="bullet"/>
      <w:lvlText w:val="▪"/>
      <w:lvlJc w:val="left"/>
      <w:pPr>
        <w:ind w:left="6480" w:hanging="360"/>
      </w:pPr>
      <w:rPr>
        <w:rFonts w:ascii="Arial Unicode MS" w:hAnsi="Arial Unicode MS" w:cs="Arial Unicode MS" w:hint="default"/>
      </w:rPr>
    </w:lvl>
  </w:abstractNum>
  <w:abstractNum w:abstractNumId="7" w15:restartNumberingAfterBreak="0">
    <w:nsid w:val="08A55E02"/>
    <w:multiLevelType w:val="hybridMultilevel"/>
    <w:tmpl w:val="E1D8BCC2"/>
    <w:lvl w:ilvl="0" w:tplc="ECF88DB6">
      <w:start w:val="7"/>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9EA1608"/>
    <w:multiLevelType w:val="multilevel"/>
    <w:tmpl w:val="BB1A75FE"/>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C9320C2"/>
    <w:multiLevelType w:val="hybridMultilevel"/>
    <w:tmpl w:val="1E8412EE"/>
    <w:lvl w:ilvl="0" w:tplc="90BE6BB4">
      <w:start w:val="1"/>
      <w:numFmt w:val="decimal"/>
      <w:suff w:val="nothing"/>
      <w:lvlText w:val="%1."/>
      <w:lvlJc w:val="left"/>
      <w:pPr>
        <w:ind w:left="1399" w:hanging="360"/>
      </w:pPr>
      <w:rPr>
        <w:rFonts w:ascii="Times New Roman" w:eastAsia="Times New Roman" w:hAnsi="Times New Roman" w:cs="Times New Roman" w:hint="default"/>
        <w:b/>
        <w:color w:val="auto"/>
        <w:w w:val="100"/>
        <w:sz w:val="22"/>
        <w:szCs w:val="22"/>
        <w:lang w:val="el-GR" w:eastAsia="el-GR" w:bidi="el-GR"/>
      </w:rPr>
    </w:lvl>
    <w:lvl w:ilvl="1" w:tplc="D5BE842E">
      <w:numFmt w:val="bullet"/>
      <w:lvlText w:val="•"/>
      <w:lvlJc w:val="left"/>
      <w:pPr>
        <w:ind w:left="2370" w:hanging="360"/>
      </w:pPr>
      <w:rPr>
        <w:rFonts w:hint="default"/>
        <w:lang w:val="el-GR" w:eastAsia="el-GR" w:bidi="el-GR"/>
      </w:rPr>
    </w:lvl>
    <w:lvl w:ilvl="2" w:tplc="51905A06">
      <w:numFmt w:val="bullet"/>
      <w:lvlText w:val="•"/>
      <w:lvlJc w:val="left"/>
      <w:pPr>
        <w:ind w:left="3340" w:hanging="360"/>
      </w:pPr>
      <w:rPr>
        <w:rFonts w:hint="default"/>
        <w:lang w:val="el-GR" w:eastAsia="el-GR" w:bidi="el-GR"/>
      </w:rPr>
    </w:lvl>
    <w:lvl w:ilvl="3" w:tplc="EF48601E">
      <w:numFmt w:val="bullet"/>
      <w:lvlText w:val="•"/>
      <w:lvlJc w:val="left"/>
      <w:pPr>
        <w:ind w:left="4310" w:hanging="360"/>
      </w:pPr>
      <w:rPr>
        <w:rFonts w:hint="default"/>
        <w:lang w:val="el-GR" w:eastAsia="el-GR" w:bidi="el-GR"/>
      </w:rPr>
    </w:lvl>
    <w:lvl w:ilvl="4" w:tplc="E89C24B2">
      <w:numFmt w:val="bullet"/>
      <w:lvlText w:val="•"/>
      <w:lvlJc w:val="left"/>
      <w:pPr>
        <w:ind w:left="5280" w:hanging="360"/>
      </w:pPr>
      <w:rPr>
        <w:rFonts w:hint="default"/>
        <w:lang w:val="el-GR" w:eastAsia="el-GR" w:bidi="el-GR"/>
      </w:rPr>
    </w:lvl>
    <w:lvl w:ilvl="5" w:tplc="185E437E">
      <w:numFmt w:val="bullet"/>
      <w:lvlText w:val="•"/>
      <w:lvlJc w:val="left"/>
      <w:pPr>
        <w:ind w:left="6250" w:hanging="360"/>
      </w:pPr>
      <w:rPr>
        <w:rFonts w:hint="default"/>
        <w:lang w:val="el-GR" w:eastAsia="el-GR" w:bidi="el-GR"/>
      </w:rPr>
    </w:lvl>
    <w:lvl w:ilvl="6" w:tplc="C9B85520">
      <w:numFmt w:val="bullet"/>
      <w:lvlText w:val="•"/>
      <w:lvlJc w:val="left"/>
      <w:pPr>
        <w:ind w:left="7220" w:hanging="360"/>
      </w:pPr>
      <w:rPr>
        <w:rFonts w:hint="default"/>
        <w:lang w:val="el-GR" w:eastAsia="el-GR" w:bidi="el-GR"/>
      </w:rPr>
    </w:lvl>
    <w:lvl w:ilvl="7" w:tplc="2B7A66A2">
      <w:numFmt w:val="bullet"/>
      <w:lvlText w:val="•"/>
      <w:lvlJc w:val="left"/>
      <w:pPr>
        <w:ind w:left="8190" w:hanging="360"/>
      </w:pPr>
      <w:rPr>
        <w:rFonts w:hint="default"/>
        <w:lang w:val="el-GR" w:eastAsia="el-GR" w:bidi="el-GR"/>
      </w:rPr>
    </w:lvl>
    <w:lvl w:ilvl="8" w:tplc="B11E54A2">
      <w:numFmt w:val="bullet"/>
      <w:lvlText w:val="•"/>
      <w:lvlJc w:val="left"/>
      <w:pPr>
        <w:ind w:left="9160" w:hanging="360"/>
      </w:pPr>
      <w:rPr>
        <w:rFonts w:hint="default"/>
        <w:lang w:val="el-GR" w:eastAsia="el-GR" w:bidi="el-GR"/>
      </w:rPr>
    </w:lvl>
  </w:abstractNum>
  <w:abstractNum w:abstractNumId="10" w15:restartNumberingAfterBreak="0">
    <w:nsid w:val="0DE23EF4"/>
    <w:multiLevelType w:val="hybridMultilevel"/>
    <w:tmpl w:val="B2247F0E"/>
    <w:lvl w:ilvl="0" w:tplc="5F3C1CBE">
      <w:start w:val="3"/>
      <w:numFmt w:val="decimal"/>
      <w:suff w:val="nothing"/>
      <w:lvlText w:val="%1."/>
      <w:lvlJc w:val="left"/>
      <w:pPr>
        <w:ind w:left="1399" w:hanging="360"/>
      </w:pPr>
      <w:rPr>
        <w:rFonts w:ascii="Times New Roman" w:eastAsia="Times New Roman" w:hAnsi="Times New Roman" w:cs="Times New Roman" w:hint="default"/>
        <w:b/>
        <w:color w:val="auto"/>
        <w:w w:val="10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0EA57FB5"/>
    <w:multiLevelType w:val="hybridMultilevel"/>
    <w:tmpl w:val="31ACF30C"/>
    <w:lvl w:ilvl="0" w:tplc="BBA8C9F0">
      <w:start w:val="1"/>
      <w:numFmt w:val="decimal"/>
      <w:suff w:val="nothing"/>
      <w:lvlText w:val="%1)"/>
      <w:lvlJc w:val="left"/>
      <w:pPr>
        <w:ind w:left="360" w:hanging="360"/>
      </w:pPr>
      <w:rPr>
        <w:rFonts w:ascii="Times New Roman" w:eastAsia="Times New Roman" w:hAnsi="Times New Roman" w:cs="Times New Roman"/>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0EB15D75"/>
    <w:multiLevelType w:val="multilevel"/>
    <w:tmpl w:val="37DC3DE6"/>
    <w:lvl w:ilvl="0">
      <w:start w:val="1"/>
      <w:numFmt w:val="bullet"/>
      <w:lvlText w:val=""/>
      <w:lvlJc w:val="left"/>
      <w:pPr>
        <w:ind w:left="720" w:hanging="360"/>
      </w:pPr>
      <w:rPr>
        <w:rFonts w:ascii="Symbol" w:hAnsi="Symbol" w:cs="Symbol" w:hint="default"/>
      </w:rPr>
    </w:lvl>
    <w:lvl w:ilvl="1">
      <w:numFmt w:val="bullet"/>
      <w:lvlText w:val="-"/>
      <w:lvlJc w:val="left"/>
      <w:pPr>
        <w:ind w:left="1440" w:hanging="360"/>
      </w:pPr>
      <w:rPr>
        <w:rFonts w:ascii="Calibri" w:hAnsi="Calibri" w:cs="Calibri"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2660F69"/>
    <w:multiLevelType w:val="hybridMultilevel"/>
    <w:tmpl w:val="D0EA4878"/>
    <w:lvl w:ilvl="0" w:tplc="0408000F">
      <w:start w:val="1"/>
      <w:numFmt w:val="decimal"/>
      <w:lvlText w:val="%1."/>
      <w:lvlJc w:val="left"/>
      <w:pPr>
        <w:ind w:left="502" w:hanging="360"/>
      </w:p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4" w15:restartNumberingAfterBreak="0">
    <w:nsid w:val="189842F8"/>
    <w:multiLevelType w:val="multilevel"/>
    <w:tmpl w:val="EBC68E1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8D6010A"/>
    <w:multiLevelType w:val="multilevel"/>
    <w:tmpl w:val="2324675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B6E0E6B"/>
    <w:multiLevelType w:val="hybridMultilevel"/>
    <w:tmpl w:val="B76088D2"/>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1C4D7F74"/>
    <w:multiLevelType w:val="multilevel"/>
    <w:tmpl w:val="C91CE88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1E6C447A"/>
    <w:multiLevelType w:val="multilevel"/>
    <w:tmpl w:val="7B98ECB2"/>
    <w:lvl w:ilvl="0">
      <w:start w:val="1"/>
      <w:numFmt w:val="bullet"/>
      <w:lvlText w:val=""/>
      <w:lvlJc w:val="left"/>
      <w:pPr>
        <w:ind w:left="960" w:hanging="360"/>
      </w:pPr>
      <w:rPr>
        <w:rFonts w:ascii="Wingdings" w:hAnsi="Wingdings" w:cs="Wingdings"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cs="Wingdings" w:hint="default"/>
      </w:rPr>
    </w:lvl>
    <w:lvl w:ilvl="3">
      <w:start w:val="1"/>
      <w:numFmt w:val="bullet"/>
      <w:lvlText w:val=""/>
      <w:lvlJc w:val="left"/>
      <w:pPr>
        <w:ind w:left="3120" w:hanging="360"/>
      </w:pPr>
      <w:rPr>
        <w:rFonts w:ascii="Symbol" w:hAnsi="Symbol" w:cs="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cs="Wingdings" w:hint="default"/>
      </w:rPr>
    </w:lvl>
    <w:lvl w:ilvl="6">
      <w:start w:val="1"/>
      <w:numFmt w:val="bullet"/>
      <w:lvlText w:val=""/>
      <w:lvlJc w:val="left"/>
      <w:pPr>
        <w:ind w:left="5280" w:hanging="360"/>
      </w:pPr>
      <w:rPr>
        <w:rFonts w:ascii="Symbol" w:hAnsi="Symbol" w:cs="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cs="Wingdings" w:hint="default"/>
      </w:rPr>
    </w:lvl>
  </w:abstractNum>
  <w:abstractNum w:abstractNumId="19" w15:restartNumberingAfterBreak="0">
    <w:nsid w:val="240B0193"/>
    <w:multiLevelType w:val="hybridMultilevel"/>
    <w:tmpl w:val="28BE87C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D1B2C22"/>
    <w:multiLevelType w:val="hybridMultilevel"/>
    <w:tmpl w:val="B0DC84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E97009D"/>
    <w:multiLevelType w:val="multilevel"/>
    <w:tmpl w:val="70E8F5E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32EE0A96"/>
    <w:multiLevelType w:val="multilevel"/>
    <w:tmpl w:val="A54262F6"/>
    <w:lvl w:ilvl="0">
      <w:start w:val="2"/>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338C44AC"/>
    <w:multiLevelType w:val="multilevel"/>
    <w:tmpl w:val="9D5C72D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34B259BA"/>
    <w:multiLevelType w:val="multilevel"/>
    <w:tmpl w:val="1DBE5F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26" w15:restartNumberingAfterBreak="0">
    <w:nsid w:val="37B31523"/>
    <w:multiLevelType w:val="hybridMultilevel"/>
    <w:tmpl w:val="672C93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8BB0F2B"/>
    <w:multiLevelType w:val="multilevel"/>
    <w:tmpl w:val="5524BAEE"/>
    <w:lvl w:ilvl="0">
      <w:start w:val="2"/>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2C3706B"/>
    <w:multiLevelType w:val="hybridMultilevel"/>
    <w:tmpl w:val="FCD6472A"/>
    <w:lvl w:ilvl="0" w:tplc="0408000D">
      <w:start w:val="1"/>
      <w:numFmt w:val="bullet"/>
      <w:lvlText w:val=""/>
      <w:lvlJc w:val="left"/>
      <w:pPr>
        <w:ind w:left="774" w:hanging="360"/>
      </w:pPr>
      <w:rPr>
        <w:rFonts w:ascii="Wingdings" w:hAnsi="Wingdings"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abstractNum w:abstractNumId="29" w15:restartNumberingAfterBreak="0">
    <w:nsid w:val="449974EE"/>
    <w:multiLevelType w:val="multilevel"/>
    <w:tmpl w:val="1CF06ED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Arial Unicode MS" w:hAnsi="Arial Unicode MS" w:cs="Arial Unicode MS" w:hint="default"/>
      </w:rPr>
    </w:lvl>
    <w:lvl w:ilvl="2">
      <w:start w:val="1"/>
      <w:numFmt w:val="bullet"/>
      <w:lvlText w:val="▪"/>
      <w:lvlJc w:val="left"/>
      <w:pPr>
        <w:ind w:left="2160" w:hanging="360"/>
      </w:pPr>
      <w:rPr>
        <w:rFonts w:ascii="Arial Unicode MS" w:hAnsi="Arial Unicode MS" w:cs="Arial Unicode M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Arial Unicode MS" w:hAnsi="Arial Unicode MS" w:cs="Arial Unicode MS" w:hint="default"/>
      </w:rPr>
    </w:lvl>
    <w:lvl w:ilvl="5">
      <w:start w:val="1"/>
      <w:numFmt w:val="bullet"/>
      <w:lvlText w:val="▪"/>
      <w:lvlJc w:val="left"/>
      <w:pPr>
        <w:ind w:left="4320" w:hanging="360"/>
      </w:pPr>
      <w:rPr>
        <w:rFonts w:ascii="Arial Unicode MS" w:hAnsi="Arial Unicode MS" w:cs="Arial Unicode M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Arial Unicode MS" w:hAnsi="Arial Unicode MS" w:cs="Arial Unicode MS" w:hint="default"/>
      </w:rPr>
    </w:lvl>
    <w:lvl w:ilvl="8">
      <w:start w:val="1"/>
      <w:numFmt w:val="bullet"/>
      <w:lvlText w:val="▪"/>
      <w:lvlJc w:val="left"/>
      <w:pPr>
        <w:ind w:left="6480" w:hanging="360"/>
      </w:pPr>
      <w:rPr>
        <w:rFonts w:ascii="Arial Unicode MS" w:hAnsi="Arial Unicode MS" w:cs="Arial Unicode MS" w:hint="default"/>
      </w:rPr>
    </w:lvl>
  </w:abstractNum>
  <w:abstractNum w:abstractNumId="30" w15:restartNumberingAfterBreak="0">
    <w:nsid w:val="4ABC432E"/>
    <w:multiLevelType w:val="hybridMultilevel"/>
    <w:tmpl w:val="A0AA2756"/>
    <w:lvl w:ilvl="0" w:tplc="0408000D">
      <w:start w:val="1"/>
      <w:numFmt w:val="bullet"/>
      <w:lvlText w:val=""/>
      <w:lvlJc w:val="left"/>
      <w:pPr>
        <w:ind w:left="774" w:hanging="360"/>
      </w:pPr>
      <w:rPr>
        <w:rFonts w:ascii="Wingdings" w:hAnsi="Wingdings"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abstractNum w:abstractNumId="31" w15:restartNumberingAfterBreak="0">
    <w:nsid w:val="514C28E2"/>
    <w:multiLevelType w:val="hybridMultilevel"/>
    <w:tmpl w:val="B9884EA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1B37975"/>
    <w:multiLevelType w:val="multilevel"/>
    <w:tmpl w:val="83609EF4"/>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3C46077"/>
    <w:multiLevelType w:val="multilevel"/>
    <w:tmpl w:val="19AAFB1E"/>
    <w:lvl w:ilvl="0">
      <w:start w:val="1"/>
      <w:numFmt w:val="decimal"/>
      <w:lvlText w:val="%1."/>
      <w:lvlJc w:val="left"/>
      <w:pPr>
        <w:ind w:left="720" w:hanging="360"/>
      </w:pPr>
      <w:rPr>
        <w:rFonts w:ascii="Times New Roman" w:hAnsi="Times New Roman"/>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06555AB"/>
    <w:multiLevelType w:val="hybridMultilevel"/>
    <w:tmpl w:val="8116A4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5901C74"/>
    <w:multiLevelType w:val="multilevel"/>
    <w:tmpl w:val="9D58E7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7241F1C"/>
    <w:multiLevelType w:val="multilevel"/>
    <w:tmpl w:val="573AE6BA"/>
    <w:lvl w:ilvl="0">
      <w:start w:val="1"/>
      <w:numFmt w:val="lowerRoman"/>
      <w:lvlText w:val="%1."/>
      <w:lvlJc w:val="right"/>
      <w:pPr>
        <w:ind w:left="456" w:hanging="360"/>
      </w:pPr>
    </w:lvl>
    <w:lvl w:ilvl="1">
      <w:start w:val="1"/>
      <w:numFmt w:val="lowerLetter"/>
      <w:lvlText w:val="%2."/>
      <w:lvlJc w:val="left"/>
      <w:pPr>
        <w:ind w:left="1176" w:hanging="360"/>
      </w:pPr>
    </w:lvl>
    <w:lvl w:ilvl="2">
      <w:start w:val="1"/>
      <w:numFmt w:val="lowerRoman"/>
      <w:lvlText w:val="%3."/>
      <w:lvlJc w:val="right"/>
      <w:pPr>
        <w:ind w:left="1896" w:hanging="180"/>
      </w:pPr>
    </w:lvl>
    <w:lvl w:ilvl="3">
      <w:start w:val="1"/>
      <w:numFmt w:val="decimal"/>
      <w:lvlText w:val="%4."/>
      <w:lvlJc w:val="left"/>
      <w:pPr>
        <w:ind w:left="2616" w:hanging="360"/>
      </w:pPr>
    </w:lvl>
    <w:lvl w:ilvl="4">
      <w:start w:val="1"/>
      <w:numFmt w:val="lowerLetter"/>
      <w:lvlText w:val="%5."/>
      <w:lvlJc w:val="left"/>
      <w:pPr>
        <w:ind w:left="3336" w:hanging="360"/>
      </w:pPr>
    </w:lvl>
    <w:lvl w:ilvl="5">
      <w:start w:val="1"/>
      <w:numFmt w:val="lowerRoman"/>
      <w:lvlText w:val="%6."/>
      <w:lvlJc w:val="right"/>
      <w:pPr>
        <w:ind w:left="4056" w:hanging="180"/>
      </w:pPr>
    </w:lvl>
    <w:lvl w:ilvl="6">
      <w:start w:val="1"/>
      <w:numFmt w:val="decimal"/>
      <w:lvlText w:val="%7."/>
      <w:lvlJc w:val="left"/>
      <w:pPr>
        <w:ind w:left="4776" w:hanging="360"/>
      </w:pPr>
    </w:lvl>
    <w:lvl w:ilvl="7">
      <w:start w:val="1"/>
      <w:numFmt w:val="lowerLetter"/>
      <w:lvlText w:val="%8."/>
      <w:lvlJc w:val="left"/>
      <w:pPr>
        <w:ind w:left="5496" w:hanging="360"/>
      </w:pPr>
    </w:lvl>
    <w:lvl w:ilvl="8">
      <w:start w:val="1"/>
      <w:numFmt w:val="lowerRoman"/>
      <w:lvlText w:val="%9."/>
      <w:lvlJc w:val="right"/>
      <w:pPr>
        <w:ind w:left="6216" w:hanging="180"/>
      </w:pPr>
    </w:lvl>
  </w:abstractNum>
  <w:abstractNum w:abstractNumId="37"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38" w15:restartNumberingAfterBreak="0">
    <w:nsid w:val="71633918"/>
    <w:multiLevelType w:val="multilevel"/>
    <w:tmpl w:val="09C62A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lowerLetter"/>
      <w:pStyle w:val="Heading51"/>
      <w:lvlText w:val="()%5"/>
      <w:lvlJc w:val="left"/>
      <w:pPr>
        <w:tabs>
          <w:tab w:val="num" w:pos="3050"/>
        </w:tabs>
        <w:ind w:left="3050" w:hanging="850"/>
      </w:pPr>
      <w:rPr>
        <w:rFonts w:cs="Times New Roman"/>
        <w:b w:val="0"/>
        <w:i w:val="0"/>
        <w:sz w:val="20"/>
        <w:szCs w:val="2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73A2535E"/>
    <w:multiLevelType w:val="hybridMultilevel"/>
    <w:tmpl w:val="1C88FC66"/>
    <w:lvl w:ilvl="0" w:tplc="8EAA717C">
      <w:start w:val="1"/>
      <w:numFmt w:val="lowerRoman"/>
      <w:lvlText w:val="%1."/>
      <w:lvlJc w:val="left"/>
      <w:pPr>
        <w:ind w:left="1080" w:hanging="720"/>
      </w:pPr>
      <w:rPr>
        <w:rFonts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57C584C"/>
    <w:multiLevelType w:val="hybridMultilevel"/>
    <w:tmpl w:val="4702AC6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5C277C0"/>
    <w:multiLevelType w:val="multilevel"/>
    <w:tmpl w:val="B704B14C"/>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79465679"/>
    <w:multiLevelType w:val="multilevel"/>
    <w:tmpl w:val="67743BDE"/>
    <w:lvl w:ilvl="0">
      <w:start w:val="1"/>
      <w:numFmt w:val="lowerRoman"/>
      <w:lvlText w:val="%1."/>
      <w:lvlJc w:val="right"/>
      <w:pPr>
        <w:ind w:left="360" w:hanging="360"/>
      </w:pPr>
      <w:rPr>
        <w:rFonts w:ascii="Times New Roman" w:hAnsi="Times New Roman"/>
        <w:b w:val="0"/>
        <w:position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9713B1A"/>
    <w:multiLevelType w:val="multilevel"/>
    <w:tmpl w:val="2EEC5F1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79FB5465"/>
    <w:multiLevelType w:val="multilevel"/>
    <w:tmpl w:val="CA440F36"/>
    <w:lvl w:ilvl="0">
      <w:start w:val="1"/>
      <w:numFmt w:val="lowerRoman"/>
      <w:lvlText w:val="%1."/>
      <w:lvlJc w:val="right"/>
      <w:pPr>
        <w:ind w:left="456" w:hanging="360"/>
      </w:pPr>
    </w:lvl>
    <w:lvl w:ilvl="1">
      <w:start w:val="1"/>
      <w:numFmt w:val="lowerLetter"/>
      <w:lvlText w:val="%2."/>
      <w:lvlJc w:val="left"/>
      <w:pPr>
        <w:ind w:left="1176" w:hanging="360"/>
      </w:pPr>
    </w:lvl>
    <w:lvl w:ilvl="2">
      <w:start w:val="1"/>
      <w:numFmt w:val="lowerRoman"/>
      <w:lvlText w:val="%3."/>
      <w:lvlJc w:val="right"/>
      <w:pPr>
        <w:ind w:left="1896" w:hanging="180"/>
      </w:pPr>
    </w:lvl>
    <w:lvl w:ilvl="3">
      <w:start w:val="1"/>
      <w:numFmt w:val="decimal"/>
      <w:lvlText w:val="%4."/>
      <w:lvlJc w:val="left"/>
      <w:pPr>
        <w:ind w:left="2616" w:hanging="360"/>
      </w:pPr>
    </w:lvl>
    <w:lvl w:ilvl="4">
      <w:start w:val="1"/>
      <w:numFmt w:val="lowerLetter"/>
      <w:lvlText w:val="%5."/>
      <w:lvlJc w:val="left"/>
      <w:pPr>
        <w:ind w:left="3336" w:hanging="360"/>
      </w:pPr>
    </w:lvl>
    <w:lvl w:ilvl="5">
      <w:start w:val="1"/>
      <w:numFmt w:val="lowerRoman"/>
      <w:lvlText w:val="%6."/>
      <w:lvlJc w:val="right"/>
      <w:pPr>
        <w:ind w:left="4056" w:hanging="180"/>
      </w:pPr>
    </w:lvl>
    <w:lvl w:ilvl="6">
      <w:start w:val="1"/>
      <w:numFmt w:val="decimal"/>
      <w:lvlText w:val="%7."/>
      <w:lvlJc w:val="left"/>
      <w:pPr>
        <w:ind w:left="4776" w:hanging="360"/>
      </w:pPr>
    </w:lvl>
    <w:lvl w:ilvl="7">
      <w:start w:val="1"/>
      <w:numFmt w:val="lowerLetter"/>
      <w:lvlText w:val="%8."/>
      <w:lvlJc w:val="left"/>
      <w:pPr>
        <w:ind w:left="5496" w:hanging="360"/>
      </w:pPr>
    </w:lvl>
    <w:lvl w:ilvl="8">
      <w:start w:val="1"/>
      <w:numFmt w:val="lowerRoman"/>
      <w:lvlText w:val="%9."/>
      <w:lvlJc w:val="right"/>
      <w:pPr>
        <w:ind w:left="6216" w:hanging="180"/>
      </w:pPr>
    </w:lvl>
  </w:abstractNum>
  <w:abstractNum w:abstractNumId="45" w15:restartNumberingAfterBreak="0">
    <w:nsid w:val="7C970DAA"/>
    <w:multiLevelType w:val="multilevel"/>
    <w:tmpl w:val="B9B259E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305016178">
    <w:abstractNumId w:val="38"/>
  </w:num>
  <w:num w:numId="2" w16cid:durableId="683098369">
    <w:abstractNumId w:val="2"/>
  </w:num>
  <w:num w:numId="3" w16cid:durableId="585766891">
    <w:abstractNumId w:val="33"/>
  </w:num>
  <w:num w:numId="4" w16cid:durableId="1385300679">
    <w:abstractNumId w:val="24"/>
  </w:num>
  <w:num w:numId="5" w16cid:durableId="178857904">
    <w:abstractNumId w:val="45"/>
  </w:num>
  <w:num w:numId="6" w16cid:durableId="1593278138">
    <w:abstractNumId w:val="22"/>
  </w:num>
  <w:num w:numId="7" w16cid:durableId="1128011404">
    <w:abstractNumId w:val="8"/>
  </w:num>
  <w:num w:numId="8" w16cid:durableId="1634866497">
    <w:abstractNumId w:val="42"/>
  </w:num>
  <w:num w:numId="9" w16cid:durableId="1371766181">
    <w:abstractNumId w:val="4"/>
  </w:num>
  <w:num w:numId="10" w16cid:durableId="294531095">
    <w:abstractNumId w:val="17"/>
  </w:num>
  <w:num w:numId="11" w16cid:durableId="1092242350">
    <w:abstractNumId w:val="15"/>
  </w:num>
  <w:num w:numId="12" w16cid:durableId="798764371">
    <w:abstractNumId w:val="27"/>
  </w:num>
  <w:num w:numId="13" w16cid:durableId="74939220">
    <w:abstractNumId w:val="36"/>
  </w:num>
  <w:num w:numId="14" w16cid:durableId="1136753121">
    <w:abstractNumId w:val="44"/>
  </w:num>
  <w:num w:numId="15" w16cid:durableId="870919253">
    <w:abstractNumId w:val="6"/>
  </w:num>
  <w:num w:numId="16" w16cid:durableId="1807045538">
    <w:abstractNumId w:val="29"/>
  </w:num>
  <w:num w:numId="17" w16cid:durableId="2093043006">
    <w:abstractNumId w:val="32"/>
  </w:num>
  <w:num w:numId="18" w16cid:durableId="286357600">
    <w:abstractNumId w:val="23"/>
  </w:num>
  <w:num w:numId="19" w16cid:durableId="297150300">
    <w:abstractNumId w:val="43"/>
  </w:num>
  <w:num w:numId="20" w16cid:durableId="1551457421">
    <w:abstractNumId w:val="18"/>
  </w:num>
  <w:num w:numId="21" w16cid:durableId="1854487515">
    <w:abstractNumId w:val="1"/>
  </w:num>
  <w:num w:numId="22" w16cid:durableId="1782069200">
    <w:abstractNumId w:val="14"/>
  </w:num>
  <w:num w:numId="23" w16cid:durableId="1701474821">
    <w:abstractNumId w:val="12"/>
  </w:num>
  <w:num w:numId="24" w16cid:durableId="2064909159">
    <w:abstractNumId w:val="41"/>
  </w:num>
  <w:num w:numId="25" w16cid:durableId="487357926">
    <w:abstractNumId w:val="21"/>
  </w:num>
  <w:num w:numId="26" w16cid:durableId="718162534">
    <w:abstractNumId w:val="40"/>
  </w:num>
  <w:num w:numId="27" w16cid:durableId="330764230">
    <w:abstractNumId w:val="39"/>
  </w:num>
  <w:num w:numId="28" w16cid:durableId="1519346509">
    <w:abstractNumId w:val="31"/>
  </w:num>
  <w:num w:numId="29" w16cid:durableId="667633623">
    <w:abstractNumId w:val="9"/>
  </w:num>
  <w:num w:numId="30" w16cid:durableId="1218129329">
    <w:abstractNumId w:val="10"/>
  </w:num>
  <w:num w:numId="31" w16cid:durableId="466168699">
    <w:abstractNumId w:val="13"/>
  </w:num>
  <w:num w:numId="32" w16cid:durableId="515968284">
    <w:abstractNumId w:val="25"/>
  </w:num>
  <w:num w:numId="33" w16cid:durableId="145173508">
    <w:abstractNumId w:val="37"/>
  </w:num>
  <w:num w:numId="34" w16cid:durableId="1193769168">
    <w:abstractNumId w:val="3"/>
  </w:num>
  <w:num w:numId="35" w16cid:durableId="1766851174">
    <w:abstractNumId w:val="30"/>
  </w:num>
  <w:num w:numId="36" w16cid:durableId="642320082">
    <w:abstractNumId w:val="28"/>
  </w:num>
  <w:num w:numId="37" w16cid:durableId="670910151">
    <w:abstractNumId w:val="34"/>
  </w:num>
  <w:num w:numId="38" w16cid:durableId="449133000">
    <w:abstractNumId w:val="19"/>
  </w:num>
  <w:num w:numId="39" w16cid:durableId="1358506260">
    <w:abstractNumId w:val="16"/>
  </w:num>
  <w:num w:numId="40" w16cid:durableId="1321730463">
    <w:abstractNumId w:val="0"/>
  </w:num>
  <w:num w:numId="41" w16cid:durableId="1251812561">
    <w:abstractNumId w:val="20"/>
  </w:num>
  <w:num w:numId="42" w16cid:durableId="2074115702">
    <w:abstractNumId w:val="7"/>
  </w:num>
  <w:num w:numId="43" w16cid:durableId="190266312">
    <w:abstractNumId w:val="5"/>
  </w:num>
  <w:num w:numId="44" w16cid:durableId="2049797813">
    <w:abstractNumId w:val="11"/>
  </w:num>
  <w:num w:numId="45" w16cid:durableId="528640569">
    <w:abstractNumId w:val="26"/>
  </w:num>
  <w:num w:numId="46" w16cid:durableId="17446363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FC1"/>
    <w:rsid w:val="00004BCD"/>
    <w:rsid w:val="000172C2"/>
    <w:rsid w:val="00017945"/>
    <w:rsid w:val="00020F02"/>
    <w:rsid w:val="00042235"/>
    <w:rsid w:val="00044BEB"/>
    <w:rsid w:val="00044FEC"/>
    <w:rsid w:val="00047196"/>
    <w:rsid w:val="00060129"/>
    <w:rsid w:val="00061EE9"/>
    <w:rsid w:val="00067CED"/>
    <w:rsid w:val="00090026"/>
    <w:rsid w:val="000A4C61"/>
    <w:rsid w:val="000C60BF"/>
    <w:rsid w:val="000D305B"/>
    <w:rsid w:val="000E1585"/>
    <w:rsid w:val="000E19AF"/>
    <w:rsid w:val="000F6490"/>
    <w:rsid w:val="001035AB"/>
    <w:rsid w:val="00107D05"/>
    <w:rsid w:val="0011670E"/>
    <w:rsid w:val="00124238"/>
    <w:rsid w:val="00125100"/>
    <w:rsid w:val="00131E2C"/>
    <w:rsid w:val="0013587C"/>
    <w:rsid w:val="00137EE0"/>
    <w:rsid w:val="00143E72"/>
    <w:rsid w:val="00154F23"/>
    <w:rsid w:val="00156F47"/>
    <w:rsid w:val="00165B96"/>
    <w:rsid w:val="001764EB"/>
    <w:rsid w:val="00176B9B"/>
    <w:rsid w:val="001836F1"/>
    <w:rsid w:val="00185C20"/>
    <w:rsid w:val="00190F87"/>
    <w:rsid w:val="00191240"/>
    <w:rsid w:val="00191BA4"/>
    <w:rsid w:val="0019223F"/>
    <w:rsid w:val="0019261F"/>
    <w:rsid w:val="001A0D16"/>
    <w:rsid w:val="001A2664"/>
    <w:rsid w:val="001A4C3D"/>
    <w:rsid w:val="001C4785"/>
    <w:rsid w:val="001C772B"/>
    <w:rsid w:val="00203A65"/>
    <w:rsid w:val="002063CA"/>
    <w:rsid w:val="0021059F"/>
    <w:rsid w:val="00225166"/>
    <w:rsid w:val="0025526D"/>
    <w:rsid w:val="00262EBF"/>
    <w:rsid w:val="002664EC"/>
    <w:rsid w:val="002705FB"/>
    <w:rsid w:val="002715BB"/>
    <w:rsid w:val="00282BA0"/>
    <w:rsid w:val="002929AE"/>
    <w:rsid w:val="00293088"/>
    <w:rsid w:val="002A0A47"/>
    <w:rsid w:val="002A16F0"/>
    <w:rsid w:val="002B28FD"/>
    <w:rsid w:val="002B2E1E"/>
    <w:rsid w:val="002B5000"/>
    <w:rsid w:val="002B7EAF"/>
    <w:rsid w:val="002C061A"/>
    <w:rsid w:val="002C7C84"/>
    <w:rsid w:val="002C7DC8"/>
    <w:rsid w:val="002D0C69"/>
    <w:rsid w:val="002D5360"/>
    <w:rsid w:val="002E2E1B"/>
    <w:rsid w:val="002E77A3"/>
    <w:rsid w:val="00307389"/>
    <w:rsid w:val="0031092E"/>
    <w:rsid w:val="003115F8"/>
    <w:rsid w:val="00311D6A"/>
    <w:rsid w:val="00315651"/>
    <w:rsid w:val="0031642A"/>
    <w:rsid w:val="00326D31"/>
    <w:rsid w:val="0033453C"/>
    <w:rsid w:val="00335BF1"/>
    <w:rsid w:val="003373DE"/>
    <w:rsid w:val="0034246C"/>
    <w:rsid w:val="00352347"/>
    <w:rsid w:val="00365D63"/>
    <w:rsid w:val="00391AE8"/>
    <w:rsid w:val="003937F2"/>
    <w:rsid w:val="003976C4"/>
    <w:rsid w:val="003A61B2"/>
    <w:rsid w:val="003B6118"/>
    <w:rsid w:val="003B719A"/>
    <w:rsid w:val="003C6F38"/>
    <w:rsid w:val="003C7ACD"/>
    <w:rsid w:val="003D07F9"/>
    <w:rsid w:val="003E057C"/>
    <w:rsid w:val="003E1F45"/>
    <w:rsid w:val="003E3265"/>
    <w:rsid w:val="003F0211"/>
    <w:rsid w:val="003F21DB"/>
    <w:rsid w:val="003F5CC0"/>
    <w:rsid w:val="00401166"/>
    <w:rsid w:val="00402415"/>
    <w:rsid w:val="00404BFF"/>
    <w:rsid w:val="00410E48"/>
    <w:rsid w:val="00414236"/>
    <w:rsid w:val="00417260"/>
    <w:rsid w:val="004311A0"/>
    <w:rsid w:val="00437CA4"/>
    <w:rsid w:val="004420D8"/>
    <w:rsid w:val="00444DBB"/>
    <w:rsid w:val="0045589D"/>
    <w:rsid w:val="004630C5"/>
    <w:rsid w:val="004632AD"/>
    <w:rsid w:val="00467B92"/>
    <w:rsid w:val="004722B4"/>
    <w:rsid w:val="00485984"/>
    <w:rsid w:val="0048772F"/>
    <w:rsid w:val="00493E68"/>
    <w:rsid w:val="004942CF"/>
    <w:rsid w:val="004A0A48"/>
    <w:rsid w:val="004B5B94"/>
    <w:rsid w:val="004B761F"/>
    <w:rsid w:val="004C0B1D"/>
    <w:rsid w:val="004C28BF"/>
    <w:rsid w:val="004D14BB"/>
    <w:rsid w:val="004D3288"/>
    <w:rsid w:val="004E1A37"/>
    <w:rsid w:val="004E3043"/>
    <w:rsid w:val="004F553E"/>
    <w:rsid w:val="005074EF"/>
    <w:rsid w:val="0051057C"/>
    <w:rsid w:val="00520EC5"/>
    <w:rsid w:val="0052209E"/>
    <w:rsid w:val="00523647"/>
    <w:rsid w:val="00531AA7"/>
    <w:rsid w:val="005418E0"/>
    <w:rsid w:val="00544367"/>
    <w:rsid w:val="0054488E"/>
    <w:rsid w:val="00553E75"/>
    <w:rsid w:val="00570663"/>
    <w:rsid w:val="005753F5"/>
    <w:rsid w:val="00585AA5"/>
    <w:rsid w:val="005918E1"/>
    <w:rsid w:val="005A6211"/>
    <w:rsid w:val="005B7697"/>
    <w:rsid w:val="005C1090"/>
    <w:rsid w:val="005E2038"/>
    <w:rsid w:val="005E59C7"/>
    <w:rsid w:val="005F01DE"/>
    <w:rsid w:val="00603353"/>
    <w:rsid w:val="00621DFD"/>
    <w:rsid w:val="00622388"/>
    <w:rsid w:val="00622CE9"/>
    <w:rsid w:val="006303C9"/>
    <w:rsid w:val="00633B9A"/>
    <w:rsid w:val="0063572C"/>
    <w:rsid w:val="0063638E"/>
    <w:rsid w:val="00640962"/>
    <w:rsid w:val="006A1F51"/>
    <w:rsid w:val="006B5811"/>
    <w:rsid w:val="006B78A8"/>
    <w:rsid w:val="006C4A99"/>
    <w:rsid w:val="006D4549"/>
    <w:rsid w:val="006D6631"/>
    <w:rsid w:val="006E3BA3"/>
    <w:rsid w:val="006E4E0B"/>
    <w:rsid w:val="006F0216"/>
    <w:rsid w:val="006F12C1"/>
    <w:rsid w:val="006F48D7"/>
    <w:rsid w:val="006F4E33"/>
    <w:rsid w:val="006F78C2"/>
    <w:rsid w:val="007001B6"/>
    <w:rsid w:val="007059D8"/>
    <w:rsid w:val="007068B8"/>
    <w:rsid w:val="00713AFE"/>
    <w:rsid w:val="00713D46"/>
    <w:rsid w:val="00714E7B"/>
    <w:rsid w:val="00721ED7"/>
    <w:rsid w:val="00724194"/>
    <w:rsid w:val="00732655"/>
    <w:rsid w:val="0073411C"/>
    <w:rsid w:val="0073569C"/>
    <w:rsid w:val="007471CD"/>
    <w:rsid w:val="007645AC"/>
    <w:rsid w:val="00767974"/>
    <w:rsid w:val="00773BB7"/>
    <w:rsid w:val="00775000"/>
    <w:rsid w:val="0078762F"/>
    <w:rsid w:val="00790DF9"/>
    <w:rsid w:val="0079493D"/>
    <w:rsid w:val="00794B39"/>
    <w:rsid w:val="007A105E"/>
    <w:rsid w:val="007C0497"/>
    <w:rsid w:val="007C1439"/>
    <w:rsid w:val="007C26EB"/>
    <w:rsid w:val="007D2BDB"/>
    <w:rsid w:val="007D355B"/>
    <w:rsid w:val="007D539D"/>
    <w:rsid w:val="007F40E1"/>
    <w:rsid w:val="007F42D9"/>
    <w:rsid w:val="00800A8F"/>
    <w:rsid w:val="008012C9"/>
    <w:rsid w:val="00820CFD"/>
    <w:rsid w:val="008271FD"/>
    <w:rsid w:val="00830249"/>
    <w:rsid w:val="00830630"/>
    <w:rsid w:val="00831A1C"/>
    <w:rsid w:val="00833184"/>
    <w:rsid w:val="00841202"/>
    <w:rsid w:val="00841FD2"/>
    <w:rsid w:val="00845807"/>
    <w:rsid w:val="00847124"/>
    <w:rsid w:val="00867984"/>
    <w:rsid w:val="00871C34"/>
    <w:rsid w:val="00880336"/>
    <w:rsid w:val="00881625"/>
    <w:rsid w:val="008A0770"/>
    <w:rsid w:val="008A4480"/>
    <w:rsid w:val="008B062A"/>
    <w:rsid w:val="008C171F"/>
    <w:rsid w:val="008C23A3"/>
    <w:rsid w:val="008D18CC"/>
    <w:rsid w:val="008E68E8"/>
    <w:rsid w:val="008E7F22"/>
    <w:rsid w:val="008F42D1"/>
    <w:rsid w:val="0090313A"/>
    <w:rsid w:val="00905657"/>
    <w:rsid w:val="00905684"/>
    <w:rsid w:val="00905DAD"/>
    <w:rsid w:val="009117F6"/>
    <w:rsid w:val="009351FB"/>
    <w:rsid w:val="00941EDF"/>
    <w:rsid w:val="009474C8"/>
    <w:rsid w:val="009520B8"/>
    <w:rsid w:val="009573F5"/>
    <w:rsid w:val="0097158F"/>
    <w:rsid w:val="00981679"/>
    <w:rsid w:val="00981870"/>
    <w:rsid w:val="0098250F"/>
    <w:rsid w:val="00997F36"/>
    <w:rsid w:val="009A3FC0"/>
    <w:rsid w:val="009B50C2"/>
    <w:rsid w:val="009B5670"/>
    <w:rsid w:val="009C02FA"/>
    <w:rsid w:val="009C0B4C"/>
    <w:rsid w:val="009D0E66"/>
    <w:rsid w:val="009E6ED9"/>
    <w:rsid w:val="009E6F4C"/>
    <w:rsid w:val="00A01A77"/>
    <w:rsid w:val="00A04338"/>
    <w:rsid w:val="00A04C08"/>
    <w:rsid w:val="00A05A8E"/>
    <w:rsid w:val="00A06EFB"/>
    <w:rsid w:val="00A11F2D"/>
    <w:rsid w:val="00A148D5"/>
    <w:rsid w:val="00A21523"/>
    <w:rsid w:val="00A22D8F"/>
    <w:rsid w:val="00A233A5"/>
    <w:rsid w:val="00A32694"/>
    <w:rsid w:val="00A4250F"/>
    <w:rsid w:val="00A430AD"/>
    <w:rsid w:val="00A436A9"/>
    <w:rsid w:val="00A515F4"/>
    <w:rsid w:val="00A52929"/>
    <w:rsid w:val="00A5767C"/>
    <w:rsid w:val="00A6309C"/>
    <w:rsid w:val="00A676C4"/>
    <w:rsid w:val="00A8485F"/>
    <w:rsid w:val="00A91C5E"/>
    <w:rsid w:val="00A93D51"/>
    <w:rsid w:val="00AA7E15"/>
    <w:rsid w:val="00AB58B0"/>
    <w:rsid w:val="00AC7D33"/>
    <w:rsid w:val="00AD1CCA"/>
    <w:rsid w:val="00AD2AD9"/>
    <w:rsid w:val="00AE3D3A"/>
    <w:rsid w:val="00AE40FB"/>
    <w:rsid w:val="00AE47A1"/>
    <w:rsid w:val="00AE5C5C"/>
    <w:rsid w:val="00B22FBC"/>
    <w:rsid w:val="00B3017D"/>
    <w:rsid w:val="00B35FCB"/>
    <w:rsid w:val="00B42AA9"/>
    <w:rsid w:val="00B43A8C"/>
    <w:rsid w:val="00B453F0"/>
    <w:rsid w:val="00B45912"/>
    <w:rsid w:val="00B464A5"/>
    <w:rsid w:val="00B52D6C"/>
    <w:rsid w:val="00B54B54"/>
    <w:rsid w:val="00B60651"/>
    <w:rsid w:val="00B62B35"/>
    <w:rsid w:val="00B62DEA"/>
    <w:rsid w:val="00B70F00"/>
    <w:rsid w:val="00B71F01"/>
    <w:rsid w:val="00B82B8C"/>
    <w:rsid w:val="00BA0C55"/>
    <w:rsid w:val="00BA5F51"/>
    <w:rsid w:val="00BA79C2"/>
    <w:rsid w:val="00BB01AC"/>
    <w:rsid w:val="00BB0E95"/>
    <w:rsid w:val="00BB3EC9"/>
    <w:rsid w:val="00BC02BC"/>
    <w:rsid w:val="00BC2FBC"/>
    <w:rsid w:val="00BD02BB"/>
    <w:rsid w:val="00BD7FAD"/>
    <w:rsid w:val="00BE398A"/>
    <w:rsid w:val="00BE4C14"/>
    <w:rsid w:val="00C04B34"/>
    <w:rsid w:val="00C11720"/>
    <w:rsid w:val="00C12FCD"/>
    <w:rsid w:val="00C264A1"/>
    <w:rsid w:val="00C31DBD"/>
    <w:rsid w:val="00C44D0D"/>
    <w:rsid w:val="00C455D9"/>
    <w:rsid w:val="00C47CCD"/>
    <w:rsid w:val="00C60F01"/>
    <w:rsid w:val="00C651ED"/>
    <w:rsid w:val="00C70F12"/>
    <w:rsid w:val="00C710DC"/>
    <w:rsid w:val="00C82C6B"/>
    <w:rsid w:val="00C840B5"/>
    <w:rsid w:val="00C87E16"/>
    <w:rsid w:val="00CA0842"/>
    <w:rsid w:val="00CA47EF"/>
    <w:rsid w:val="00CA4A29"/>
    <w:rsid w:val="00CA56B2"/>
    <w:rsid w:val="00CA6756"/>
    <w:rsid w:val="00CB61E2"/>
    <w:rsid w:val="00CB75D9"/>
    <w:rsid w:val="00CC384F"/>
    <w:rsid w:val="00CC6CCB"/>
    <w:rsid w:val="00CD2259"/>
    <w:rsid w:val="00CD312B"/>
    <w:rsid w:val="00CD56A1"/>
    <w:rsid w:val="00CE2148"/>
    <w:rsid w:val="00CE367E"/>
    <w:rsid w:val="00CE5E36"/>
    <w:rsid w:val="00CF2F3B"/>
    <w:rsid w:val="00CF2FEE"/>
    <w:rsid w:val="00CF3158"/>
    <w:rsid w:val="00D044B6"/>
    <w:rsid w:val="00D0741C"/>
    <w:rsid w:val="00D16770"/>
    <w:rsid w:val="00D16FC1"/>
    <w:rsid w:val="00D206CF"/>
    <w:rsid w:val="00D2117E"/>
    <w:rsid w:val="00D25512"/>
    <w:rsid w:val="00D26588"/>
    <w:rsid w:val="00D402F2"/>
    <w:rsid w:val="00D42E1C"/>
    <w:rsid w:val="00D46553"/>
    <w:rsid w:val="00D64966"/>
    <w:rsid w:val="00D65FC4"/>
    <w:rsid w:val="00D76340"/>
    <w:rsid w:val="00D76AFF"/>
    <w:rsid w:val="00D76FB1"/>
    <w:rsid w:val="00D82EDF"/>
    <w:rsid w:val="00D94899"/>
    <w:rsid w:val="00DA550A"/>
    <w:rsid w:val="00DA6C8A"/>
    <w:rsid w:val="00DC388E"/>
    <w:rsid w:val="00DC3E19"/>
    <w:rsid w:val="00DD655E"/>
    <w:rsid w:val="00DD7676"/>
    <w:rsid w:val="00DD7A0F"/>
    <w:rsid w:val="00DE0AD0"/>
    <w:rsid w:val="00DE2429"/>
    <w:rsid w:val="00DF43DB"/>
    <w:rsid w:val="00E0141B"/>
    <w:rsid w:val="00E033A1"/>
    <w:rsid w:val="00E1062D"/>
    <w:rsid w:val="00E13E95"/>
    <w:rsid w:val="00E15D06"/>
    <w:rsid w:val="00E21CAD"/>
    <w:rsid w:val="00E34BCD"/>
    <w:rsid w:val="00E40E52"/>
    <w:rsid w:val="00E45C45"/>
    <w:rsid w:val="00E4643C"/>
    <w:rsid w:val="00E478B8"/>
    <w:rsid w:val="00E52D33"/>
    <w:rsid w:val="00E823AC"/>
    <w:rsid w:val="00E827C2"/>
    <w:rsid w:val="00E83872"/>
    <w:rsid w:val="00E86053"/>
    <w:rsid w:val="00E870D3"/>
    <w:rsid w:val="00E87A4D"/>
    <w:rsid w:val="00EA3809"/>
    <w:rsid w:val="00EB29D1"/>
    <w:rsid w:val="00EC5DD4"/>
    <w:rsid w:val="00ED76A8"/>
    <w:rsid w:val="00EE3060"/>
    <w:rsid w:val="00EE67CD"/>
    <w:rsid w:val="00EF0917"/>
    <w:rsid w:val="00EF4048"/>
    <w:rsid w:val="00F0267A"/>
    <w:rsid w:val="00F04824"/>
    <w:rsid w:val="00F04AEC"/>
    <w:rsid w:val="00F07782"/>
    <w:rsid w:val="00F14881"/>
    <w:rsid w:val="00F159E2"/>
    <w:rsid w:val="00F35F7A"/>
    <w:rsid w:val="00F36C0D"/>
    <w:rsid w:val="00F42143"/>
    <w:rsid w:val="00F43063"/>
    <w:rsid w:val="00F51D61"/>
    <w:rsid w:val="00F52CD9"/>
    <w:rsid w:val="00F52F8D"/>
    <w:rsid w:val="00F60761"/>
    <w:rsid w:val="00F73F22"/>
    <w:rsid w:val="00F80E26"/>
    <w:rsid w:val="00F854AC"/>
    <w:rsid w:val="00F878FE"/>
    <w:rsid w:val="00F87EA9"/>
    <w:rsid w:val="00FB266C"/>
    <w:rsid w:val="00FB4F4C"/>
    <w:rsid w:val="00FC7B2D"/>
    <w:rsid w:val="00FD6DB9"/>
    <w:rsid w:val="00FE09CD"/>
    <w:rsid w:val="00FF0A90"/>
    <w:rsid w:val="00FF6609"/>
    <w:rsid w:val="00FF7A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DAB42"/>
  <w15:docId w15:val="{FBBBDFF4-40EB-487C-B8F4-4A82EA0B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EAF"/>
    <w:pPr>
      <w:suppressAutoHyphens/>
      <w:spacing w:after="120"/>
      <w:jc w:val="both"/>
    </w:pPr>
    <w:rPr>
      <w:rFonts w:ascii="Calibri" w:hAnsi="Calibri" w:cs="Calibri"/>
      <w:sz w:val="22"/>
      <w:szCs w:val="24"/>
      <w:lang w:val="en-GB" w:eastAsia="zh-CN"/>
    </w:rPr>
  </w:style>
  <w:style w:type="paragraph" w:styleId="1">
    <w:name w:val="heading 1"/>
    <w:basedOn w:val="a"/>
    <w:next w:val="a"/>
    <w:link w:val="1Char1"/>
    <w:qFormat/>
    <w:rsid w:val="008E68E8"/>
    <w:pPr>
      <w:keepNext/>
      <w:suppressAutoHyphens w:val="0"/>
      <w:overflowPunct w:val="0"/>
      <w:autoSpaceDE w:val="0"/>
      <w:autoSpaceDN w:val="0"/>
      <w:adjustRightInd w:val="0"/>
      <w:spacing w:before="240" w:after="60"/>
      <w:jc w:val="left"/>
      <w:textAlignment w:val="baseline"/>
      <w:outlineLvl w:val="0"/>
    </w:pPr>
    <w:rPr>
      <w:rFonts w:ascii="Arial" w:hAnsi="Arial" w:cs="Arial"/>
      <w:b/>
      <w:bCs/>
      <w:kern w:val="32"/>
      <w:sz w:val="32"/>
      <w:szCs w:val="32"/>
      <w:lang w:val="el-GR" w:eastAsia="el-GR"/>
    </w:rPr>
  </w:style>
  <w:style w:type="paragraph" w:styleId="2">
    <w:name w:val="heading 2"/>
    <w:basedOn w:val="a"/>
    <w:next w:val="a"/>
    <w:link w:val="2Char1"/>
    <w:uiPriority w:val="9"/>
    <w:qFormat/>
    <w:rsid w:val="00D649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8E68E8"/>
    <w:pPr>
      <w:keepNext/>
      <w:suppressAutoHyphens w:val="0"/>
      <w:overflowPunct w:val="0"/>
      <w:autoSpaceDE w:val="0"/>
      <w:autoSpaceDN w:val="0"/>
      <w:adjustRightInd w:val="0"/>
      <w:spacing w:before="240" w:after="60"/>
      <w:jc w:val="left"/>
      <w:textAlignment w:val="baseline"/>
      <w:outlineLvl w:val="2"/>
    </w:pPr>
    <w:rPr>
      <w:rFonts w:ascii="Calibri Light" w:hAnsi="Calibri Light" w:cs="Times New Roman"/>
      <w:b/>
      <w:bCs/>
      <w:sz w:val="26"/>
      <w:szCs w:val="26"/>
      <w:lang w:val="el-GR"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basedOn w:val="a"/>
    <w:next w:val="a"/>
    <w:link w:val="1Char"/>
    <w:uiPriority w:val="9"/>
    <w:qFormat/>
    <w:rsid w:val="002070EC"/>
    <w:pPr>
      <w:keepNext/>
      <w:pageBreakBefore/>
      <w:pBdr>
        <w:bottom w:val="single" w:sz="18" w:space="1" w:color="000080"/>
      </w:pBdr>
      <w:spacing w:before="320" w:after="160"/>
      <w:outlineLvl w:val="0"/>
    </w:pPr>
    <w:rPr>
      <w:rFonts w:ascii="Arial" w:hAnsi="Arial" w:cs="Times New Roman"/>
      <w:b/>
      <w:bCs/>
      <w:color w:val="333399"/>
      <w:sz w:val="28"/>
      <w:szCs w:val="32"/>
      <w:lang w:val="en-US"/>
    </w:rPr>
  </w:style>
  <w:style w:type="paragraph" w:customStyle="1" w:styleId="Heading21">
    <w:name w:val="Heading 21"/>
    <w:basedOn w:val="Heading11"/>
    <w:next w:val="a"/>
    <w:qFormat/>
    <w:rsid w:val="002070EC"/>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customStyle="1" w:styleId="Heading31">
    <w:name w:val="Heading 31"/>
    <w:basedOn w:val="a"/>
    <w:next w:val="a"/>
    <w:uiPriority w:val="9"/>
    <w:qFormat/>
    <w:rsid w:val="002070EC"/>
    <w:pPr>
      <w:keepNext/>
      <w:spacing w:before="240" w:after="60"/>
      <w:ind w:left="567" w:hanging="567"/>
      <w:outlineLvl w:val="2"/>
    </w:pPr>
    <w:rPr>
      <w:rFonts w:ascii="Arial" w:hAnsi="Arial" w:cs="Times New Roman"/>
      <w:b/>
      <w:bCs/>
      <w:szCs w:val="26"/>
    </w:rPr>
  </w:style>
  <w:style w:type="paragraph" w:customStyle="1" w:styleId="Heading41">
    <w:name w:val="Heading 41"/>
    <w:basedOn w:val="a"/>
    <w:next w:val="a"/>
    <w:uiPriority w:val="9"/>
    <w:qFormat/>
    <w:rsid w:val="002070EC"/>
    <w:pPr>
      <w:keepNext/>
      <w:spacing w:before="240" w:after="60"/>
      <w:outlineLvl w:val="3"/>
    </w:pPr>
    <w:rPr>
      <w:rFonts w:ascii="Arial" w:hAnsi="Arial" w:cs="Times New Roman"/>
      <w:b/>
      <w:bCs/>
      <w:szCs w:val="28"/>
    </w:rPr>
  </w:style>
  <w:style w:type="paragraph" w:customStyle="1" w:styleId="Heading51">
    <w:name w:val="Heading 51"/>
    <w:basedOn w:val="a"/>
    <w:next w:val="a"/>
    <w:qFormat/>
    <w:rsid w:val="002070EC"/>
    <w:pPr>
      <w:numPr>
        <w:ilvl w:val="4"/>
        <w:numId w:val="1"/>
      </w:numPr>
      <w:spacing w:before="200" w:after="200" w:line="280" w:lineRule="exact"/>
      <w:outlineLvl w:val="4"/>
    </w:pPr>
    <w:rPr>
      <w:rFonts w:ascii="Lucida Sans" w:hAnsi="Lucida Sans" w:cs="Lucida Sans"/>
      <w:b/>
      <w:szCs w:val="20"/>
      <w:lang w:val="en-US"/>
    </w:rPr>
  </w:style>
  <w:style w:type="character" w:customStyle="1" w:styleId="WW8Num1z0">
    <w:name w:val="WW8Num1z0"/>
    <w:qFormat/>
    <w:rsid w:val="002070EC"/>
  </w:style>
  <w:style w:type="character" w:customStyle="1" w:styleId="WW8Num1z1">
    <w:name w:val="WW8Num1z1"/>
    <w:qFormat/>
    <w:rsid w:val="002070EC"/>
  </w:style>
  <w:style w:type="character" w:customStyle="1" w:styleId="WW8Num1z2">
    <w:name w:val="WW8Num1z2"/>
    <w:qFormat/>
    <w:rsid w:val="002070EC"/>
  </w:style>
  <w:style w:type="character" w:customStyle="1" w:styleId="WW8Num1z3">
    <w:name w:val="WW8Num1z3"/>
    <w:qFormat/>
    <w:rsid w:val="002070EC"/>
  </w:style>
  <w:style w:type="character" w:customStyle="1" w:styleId="WW8Num1z4">
    <w:name w:val="WW8Num1z4"/>
    <w:qFormat/>
    <w:rsid w:val="002070EC"/>
    <w:rPr>
      <w:rFonts w:ascii="Arial" w:hAnsi="Arial" w:cs="Times New Roman"/>
      <w:b w:val="0"/>
      <w:i w:val="0"/>
      <w:sz w:val="20"/>
      <w:szCs w:val="20"/>
    </w:rPr>
  </w:style>
  <w:style w:type="character" w:customStyle="1" w:styleId="WW8Num1z5">
    <w:name w:val="WW8Num1z5"/>
    <w:qFormat/>
    <w:rsid w:val="002070EC"/>
  </w:style>
  <w:style w:type="character" w:customStyle="1" w:styleId="WW8Num1z6">
    <w:name w:val="WW8Num1z6"/>
    <w:qFormat/>
    <w:rsid w:val="002070EC"/>
  </w:style>
  <w:style w:type="character" w:customStyle="1" w:styleId="WW8Num1z7">
    <w:name w:val="WW8Num1z7"/>
    <w:qFormat/>
    <w:rsid w:val="002070EC"/>
  </w:style>
  <w:style w:type="character" w:customStyle="1" w:styleId="WW8Num1z8">
    <w:name w:val="WW8Num1z8"/>
    <w:qFormat/>
    <w:rsid w:val="002070EC"/>
  </w:style>
  <w:style w:type="character" w:customStyle="1" w:styleId="WW8Num2z0">
    <w:name w:val="WW8Num2z0"/>
    <w:qFormat/>
    <w:rsid w:val="002070EC"/>
    <w:rPr>
      <w:rFonts w:ascii="Symbol" w:hAnsi="Symbol" w:cs="Symbol"/>
      <w:lang w:val="el-GR"/>
    </w:rPr>
  </w:style>
  <w:style w:type="character" w:customStyle="1" w:styleId="WW8Num3z0">
    <w:name w:val="WW8Num3z0"/>
    <w:qFormat/>
    <w:rsid w:val="002070EC"/>
    <w:rPr>
      <w:lang w:val="el-GR"/>
    </w:rPr>
  </w:style>
  <w:style w:type="character" w:customStyle="1" w:styleId="WW8Num4z0">
    <w:name w:val="WW8Num4z0"/>
    <w:qFormat/>
    <w:rsid w:val="002070EC"/>
    <w:rPr>
      <w:rFonts w:ascii="Webdings" w:hAnsi="Webdings" w:cs="Webdings"/>
      <w:color w:val="333399"/>
      <w:sz w:val="16"/>
    </w:rPr>
  </w:style>
  <w:style w:type="character" w:customStyle="1" w:styleId="WW8Num5z0">
    <w:name w:val="WW8Num5z0"/>
    <w:qFormat/>
    <w:rsid w:val="002070EC"/>
    <w:rPr>
      <w:lang w:val="el-GR"/>
    </w:rPr>
  </w:style>
  <w:style w:type="character" w:customStyle="1" w:styleId="WW8Num6z0">
    <w:name w:val="WW8Num6z0"/>
    <w:qFormat/>
    <w:rsid w:val="002070EC"/>
    <w:rPr>
      <w:b/>
      <w:bCs/>
      <w:szCs w:val="22"/>
      <w:lang w:val="el-GR"/>
    </w:rPr>
  </w:style>
  <w:style w:type="character" w:customStyle="1" w:styleId="WW8Num6z1">
    <w:name w:val="WW8Num6z1"/>
    <w:qFormat/>
    <w:rsid w:val="002070EC"/>
  </w:style>
  <w:style w:type="character" w:customStyle="1" w:styleId="WW8Num6z2">
    <w:name w:val="WW8Num6z2"/>
    <w:qFormat/>
    <w:rsid w:val="002070EC"/>
  </w:style>
  <w:style w:type="character" w:customStyle="1" w:styleId="WW8Num6z3">
    <w:name w:val="WW8Num6z3"/>
    <w:qFormat/>
    <w:rsid w:val="002070EC"/>
  </w:style>
  <w:style w:type="character" w:customStyle="1" w:styleId="WW8Num6z4">
    <w:name w:val="WW8Num6z4"/>
    <w:qFormat/>
    <w:rsid w:val="002070EC"/>
  </w:style>
  <w:style w:type="character" w:customStyle="1" w:styleId="WW8Num6z5">
    <w:name w:val="WW8Num6z5"/>
    <w:qFormat/>
    <w:rsid w:val="002070EC"/>
  </w:style>
  <w:style w:type="character" w:customStyle="1" w:styleId="WW8Num6z6">
    <w:name w:val="WW8Num6z6"/>
    <w:qFormat/>
    <w:rsid w:val="002070EC"/>
  </w:style>
  <w:style w:type="character" w:customStyle="1" w:styleId="WW8Num6z7">
    <w:name w:val="WW8Num6z7"/>
    <w:qFormat/>
    <w:rsid w:val="002070EC"/>
  </w:style>
  <w:style w:type="character" w:customStyle="1" w:styleId="WW8Num6z8">
    <w:name w:val="WW8Num6z8"/>
    <w:qFormat/>
    <w:rsid w:val="002070EC"/>
  </w:style>
  <w:style w:type="character" w:customStyle="1" w:styleId="WW8Num7z0">
    <w:name w:val="WW8Num7z0"/>
    <w:qFormat/>
    <w:rsid w:val="002070EC"/>
    <w:rPr>
      <w:b/>
      <w:bCs/>
      <w:szCs w:val="22"/>
      <w:lang w:val="el-GR"/>
    </w:rPr>
  </w:style>
  <w:style w:type="character" w:customStyle="1" w:styleId="WW8Num7z1">
    <w:name w:val="WW8Num7z1"/>
    <w:qFormat/>
    <w:rsid w:val="002070EC"/>
    <w:rPr>
      <w:rFonts w:eastAsia="Calibri"/>
      <w:lang w:val="el-GR"/>
    </w:rPr>
  </w:style>
  <w:style w:type="character" w:customStyle="1" w:styleId="WW8Num7z2">
    <w:name w:val="WW8Num7z2"/>
    <w:qFormat/>
    <w:rsid w:val="002070EC"/>
  </w:style>
  <w:style w:type="character" w:customStyle="1" w:styleId="WW8Num7z3">
    <w:name w:val="WW8Num7z3"/>
    <w:qFormat/>
    <w:rsid w:val="002070EC"/>
  </w:style>
  <w:style w:type="character" w:customStyle="1" w:styleId="WW8Num7z4">
    <w:name w:val="WW8Num7z4"/>
    <w:qFormat/>
    <w:rsid w:val="002070EC"/>
  </w:style>
  <w:style w:type="character" w:customStyle="1" w:styleId="WW8Num7z5">
    <w:name w:val="WW8Num7z5"/>
    <w:qFormat/>
    <w:rsid w:val="002070EC"/>
  </w:style>
  <w:style w:type="character" w:customStyle="1" w:styleId="WW8Num7z6">
    <w:name w:val="WW8Num7z6"/>
    <w:qFormat/>
    <w:rsid w:val="002070EC"/>
  </w:style>
  <w:style w:type="character" w:customStyle="1" w:styleId="WW8Num7z7">
    <w:name w:val="WW8Num7z7"/>
    <w:qFormat/>
    <w:rsid w:val="002070EC"/>
  </w:style>
  <w:style w:type="character" w:customStyle="1" w:styleId="WW8Num7z8">
    <w:name w:val="WW8Num7z8"/>
    <w:qFormat/>
    <w:rsid w:val="002070EC"/>
  </w:style>
  <w:style w:type="character" w:customStyle="1" w:styleId="WW8Num8z0">
    <w:name w:val="WW8Num8z0"/>
    <w:qFormat/>
    <w:rsid w:val="002070EC"/>
    <w:rPr>
      <w:rFonts w:ascii="Symbol" w:hAnsi="Symbol" w:cs="OpenSymbol"/>
      <w:color w:val="5B9BD5"/>
    </w:rPr>
  </w:style>
  <w:style w:type="character" w:customStyle="1" w:styleId="WW8Num9z0">
    <w:name w:val="WW8Num9z0"/>
    <w:qFormat/>
    <w:rsid w:val="002070EC"/>
    <w:rPr>
      <w:rFonts w:ascii="Angsana New" w:hAnsi="Angsana New" w:cs="Angsana New"/>
      <w:color w:val="000000"/>
      <w:kern w:val="2"/>
      <w:szCs w:val="22"/>
      <w:shd w:val="clear" w:color="auto" w:fill="FFFFFF"/>
      <w:lang w:val="el-GR"/>
    </w:rPr>
  </w:style>
  <w:style w:type="character" w:customStyle="1" w:styleId="WW8Num10z0">
    <w:name w:val="WW8Num10z0"/>
    <w:qFormat/>
    <w:rsid w:val="002070EC"/>
    <w:rPr>
      <w:rFonts w:ascii="Symbol" w:hAnsi="Symbol" w:cs="Symbol"/>
      <w:kern w:val="2"/>
      <w:shd w:val="clear" w:color="auto" w:fill="C0C0C0"/>
      <w:lang w:val="el-GR"/>
    </w:rPr>
  </w:style>
  <w:style w:type="character" w:customStyle="1" w:styleId="WW8Num10z1">
    <w:name w:val="WW8Num10z1"/>
    <w:qFormat/>
    <w:rsid w:val="002070EC"/>
  </w:style>
  <w:style w:type="character" w:customStyle="1" w:styleId="WW8Num10z2">
    <w:name w:val="WW8Num10z2"/>
    <w:qFormat/>
    <w:rsid w:val="002070EC"/>
  </w:style>
  <w:style w:type="character" w:customStyle="1" w:styleId="WW8Num10z3">
    <w:name w:val="WW8Num10z3"/>
    <w:qFormat/>
    <w:rsid w:val="002070EC"/>
  </w:style>
  <w:style w:type="character" w:customStyle="1" w:styleId="WW8Num10z4">
    <w:name w:val="WW8Num10z4"/>
    <w:qFormat/>
    <w:rsid w:val="002070EC"/>
  </w:style>
  <w:style w:type="character" w:customStyle="1" w:styleId="WW8Num10z5">
    <w:name w:val="WW8Num10z5"/>
    <w:qFormat/>
    <w:rsid w:val="002070EC"/>
  </w:style>
  <w:style w:type="character" w:customStyle="1" w:styleId="WW8Num10z6">
    <w:name w:val="WW8Num10z6"/>
    <w:qFormat/>
    <w:rsid w:val="002070EC"/>
  </w:style>
  <w:style w:type="character" w:customStyle="1" w:styleId="WW8Num10z7">
    <w:name w:val="WW8Num10z7"/>
    <w:qFormat/>
    <w:rsid w:val="002070EC"/>
  </w:style>
  <w:style w:type="character" w:customStyle="1" w:styleId="WW8Num10z8">
    <w:name w:val="WW8Num10z8"/>
    <w:qFormat/>
    <w:rsid w:val="002070EC"/>
  </w:style>
  <w:style w:type="character" w:customStyle="1" w:styleId="WW8Num8z1">
    <w:name w:val="WW8Num8z1"/>
    <w:qFormat/>
    <w:rsid w:val="002070EC"/>
    <w:rPr>
      <w:rFonts w:eastAsia="Calibri"/>
      <w:lang w:val="el-GR"/>
    </w:rPr>
  </w:style>
  <w:style w:type="character" w:customStyle="1" w:styleId="WW8Num8z2">
    <w:name w:val="WW8Num8z2"/>
    <w:qFormat/>
    <w:rsid w:val="002070EC"/>
  </w:style>
  <w:style w:type="character" w:customStyle="1" w:styleId="WW8Num8z3">
    <w:name w:val="WW8Num8z3"/>
    <w:qFormat/>
    <w:rsid w:val="002070EC"/>
  </w:style>
  <w:style w:type="character" w:customStyle="1" w:styleId="WW8Num8z4">
    <w:name w:val="WW8Num8z4"/>
    <w:qFormat/>
    <w:rsid w:val="002070EC"/>
  </w:style>
  <w:style w:type="character" w:customStyle="1" w:styleId="WW8Num8z5">
    <w:name w:val="WW8Num8z5"/>
    <w:qFormat/>
    <w:rsid w:val="002070EC"/>
  </w:style>
  <w:style w:type="character" w:customStyle="1" w:styleId="WW8Num8z6">
    <w:name w:val="WW8Num8z6"/>
    <w:qFormat/>
    <w:rsid w:val="002070EC"/>
  </w:style>
  <w:style w:type="character" w:customStyle="1" w:styleId="WW8Num8z7">
    <w:name w:val="WW8Num8z7"/>
    <w:qFormat/>
    <w:rsid w:val="002070EC"/>
  </w:style>
  <w:style w:type="character" w:customStyle="1" w:styleId="WW8Num8z8">
    <w:name w:val="WW8Num8z8"/>
    <w:qFormat/>
    <w:rsid w:val="002070EC"/>
  </w:style>
  <w:style w:type="character" w:customStyle="1" w:styleId="WW8Num11z0">
    <w:name w:val="WW8Num11z0"/>
    <w:qFormat/>
    <w:rsid w:val="002070EC"/>
    <w:rPr>
      <w:rFonts w:ascii="Symbol" w:hAnsi="Symbol" w:cs="Symbol"/>
      <w:kern w:val="2"/>
      <w:shd w:val="clear" w:color="auto" w:fill="C0C0C0"/>
      <w:lang w:val="el-GR"/>
    </w:rPr>
  </w:style>
  <w:style w:type="character" w:customStyle="1" w:styleId="WW8Num11z1">
    <w:name w:val="WW8Num11z1"/>
    <w:qFormat/>
    <w:rsid w:val="002070EC"/>
  </w:style>
  <w:style w:type="character" w:customStyle="1" w:styleId="WW8Num11z2">
    <w:name w:val="WW8Num11z2"/>
    <w:qFormat/>
    <w:rsid w:val="002070EC"/>
  </w:style>
  <w:style w:type="character" w:customStyle="1" w:styleId="WW8Num11z3">
    <w:name w:val="WW8Num11z3"/>
    <w:qFormat/>
    <w:rsid w:val="002070EC"/>
  </w:style>
  <w:style w:type="character" w:customStyle="1" w:styleId="WW8Num11z4">
    <w:name w:val="WW8Num11z4"/>
    <w:qFormat/>
    <w:rsid w:val="002070EC"/>
  </w:style>
  <w:style w:type="character" w:customStyle="1" w:styleId="WW8Num11z5">
    <w:name w:val="WW8Num11z5"/>
    <w:qFormat/>
    <w:rsid w:val="002070EC"/>
  </w:style>
  <w:style w:type="character" w:customStyle="1" w:styleId="WW8Num11z6">
    <w:name w:val="WW8Num11z6"/>
    <w:qFormat/>
    <w:rsid w:val="002070EC"/>
  </w:style>
  <w:style w:type="character" w:customStyle="1" w:styleId="WW8Num11z7">
    <w:name w:val="WW8Num11z7"/>
    <w:qFormat/>
    <w:rsid w:val="002070EC"/>
  </w:style>
  <w:style w:type="character" w:customStyle="1" w:styleId="WW8Num11z8">
    <w:name w:val="WW8Num11z8"/>
    <w:qFormat/>
    <w:rsid w:val="002070EC"/>
  </w:style>
  <w:style w:type="character" w:customStyle="1" w:styleId="0">
    <w:name w:val="Προεπιλεγμένη γραμματοσειρά_0"/>
    <w:qFormat/>
    <w:rsid w:val="002070EC"/>
  </w:style>
  <w:style w:type="character" w:customStyle="1" w:styleId="4">
    <w:name w:val="Προεπιλεγμένη γραμματοσειρά4"/>
    <w:qFormat/>
    <w:rsid w:val="002070EC"/>
  </w:style>
  <w:style w:type="character" w:customStyle="1" w:styleId="WW8Num2z1">
    <w:name w:val="WW8Num2z1"/>
    <w:qFormat/>
    <w:rsid w:val="002070EC"/>
  </w:style>
  <w:style w:type="character" w:customStyle="1" w:styleId="WW8Num2z2">
    <w:name w:val="WW8Num2z2"/>
    <w:qFormat/>
    <w:rsid w:val="002070EC"/>
  </w:style>
  <w:style w:type="character" w:customStyle="1" w:styleId="WW8Num2z3">
    <w:name w:val="WW8Num2z3"/>
    <w:qFormat/>
    <w:rsid w:val="002070EC"/>
  </w:style>
  <w:style w:type="character" w:customStyle="1" w:styleId="WW8Num2z4">
    <w:name w:val="WW8Num2z4"/>
    <w:qFormat/>
    <w:rsid w:val="002070EC"/>
    <w:rPr>
      <w:rFonts w:ascii="Arial" w:hAnsi="Arial" w:cs="Times New Roman"/>
      <w:b w:val="0"/>
      <w:i w:val="0"/>
      <w:sz w:val="20"/>
      <w:szCs w:val="20"/>
    </w:rPr>
  </w:style>
  <w:style w:type="character" w:customStyle="1" w:styleId="WW8Num2z5">
    <w:name w:val="WW8Num2z5"/>
    <w:qFormat/>
    <w:rsid w:val="002070EC"/>
  </w:style>
  <w:style w:type="character" w:customStyle="1" w:styleId="WW8Num2z6">
    <w:name w:val="WW8Num2z6"/>
    <w:qFormat/>
    <w:rsid w:val="002070EC"/>
  </w:style>
  <w:style w:type="character" w:customStyle="1" w:styleId="WW8Num2z7">
    <w:name w:val="WW8Num2z7"/>
    <w:qFormat/>
    <w:rsid w:val="002070EC"/>
  </w:style>
  <w:style w:type="character" w:customStyle="1" w:styleId="WW8Num2z8">
    <w:name w:val="WW8Num2z8"/>
    <w:qFormat/>
    <w:rsid w:val="002070EC"/>
  </w:style>
  <w:style w:type="character" w:customStyle="1" w:styleId="WW8Num9z1">
    <w:name w:val="WW8Num9z1"/>
    <w:qFormat/>
    <w:rsid w:val="002070EC"/>
    <w:rPr>
      <w:rFonts w:eastAsia="Calibri"/>
      <w:lang w:val="el-GR"/>
    </w:rPr>
  </w:style>
  <w:style w:type="character" w:customStyle="1" w:styleId="WW8Num9z2">
    <w:name w:val="WW8Num9z2"/>
    <w:qFormat/>
    <w:rsid w:val="002070EC"/>
  </w:style>
  <w:style w:type="character" w:customStyle="1" w:styleId="WW8Num9z3">
    <w:name w:val="WW8Num9z3"/>
    <w:qFormat/>
    <w:rsid w:val="002070EC"/>
  </w:style>
  <w:style w:type="character" w:customStyle="1" w:styleId="WW8Num9z4">
    <w:name w:val="WW8Num9z4"/>
    <w:qFormat/>
    <w:rsid w:val="002070EC"/>
  </w:style>
  <w:style w:type="character" w:customStyle="1" w:styleId="WW8Num9z5">
    <w:name w:val="WW8Num9z5"/>
    <w:qFormat/>
    <w:rsid w:val="002070EC"/>
  </w:style>
  <w:style w:type="character" w:customStyle="1" w:styleId="WW8Num9z6">
    <w:name w:val="WW8Num9z6"/>
    <w:qFormat/>
    <w:rsid w:val="002070EC"/>
  </w:style>
  <w:style w:type="character" w:customStyle="1" w:styleId="WW8Num9z7">
    <w:name w:val="WW8Num9z7"/>
    <w:qFormat/>
    <w:rsid w:val="002070EC"/>
  </w:style>
  <w:style w:type="character" w:customStyle="1" w:styleId="WW8Num9z8">
    <w:name w:val="WW8Num9z8"/>
    <w:qFormat/>
    <w:rsid w:val="002070EC"/>
  </w:style>
  <w:style w:type="character" w:customStyle="1" w:styleId="WW-DefaultParagraphFont">
    <w:name w:val="WW-Default Paragraph Font"/>
    <w:qFormat/>
    <w:rsid w:val="002070EC"/>
  </w:style>
  <w:style w:type="character" w:customStyle="1" w:styleId="WW8Num12z0">
    <w:name w:val="WW8Num12z0"/>
    <w:qFormat/>
    <w:rsid w:val="002070EC"/>
    <w:rPr>
      <w:rFonts w:ascii="Symbol" w:hAnsi="Symbol" w:cs="Symbol"/>
    </w:rPr>
  </w:style>
  <w:style w:type="character" w:customStyle="1" w:styleId="WW8Num12z1">
    <w:name w:val="WW8Num12z1"/>
    <w:qFormat/>
    <w:rsid w:val="002070EC"/>
    <w:rPr>
      <w:rFonts w:ascii="Courier New" w:hAnsi="Courier New" w:cs="Courier New"/>
    </w:rPr>
  </w:style>
  <w:style w:type="character" w:customStyle="1" w:styleId="WW8Num12z2">
    <w:name w:val="WW8Num12z2"/>
    <w:qFormat/>
    <w:rsid w:val="002070EC"/>
    <w:rPr>
      <w:rFonts w:ascii="Wingdings" w:hAnsi="Wingdings" w:cs="Wingdings"/>
    </w:rPr>
  </w:style>
  <w:style w:type="character" w:customStyle="1" w:styleId="WW-DefaultParagraphFont1">
    <w:name w:val="WW-Default Paragraph Font1"/>
    <w:qFormat/>
    <w:rsid w:val="002070EC"/>
  </w:style>
  <w:style w:type="character" w:customStyle="1" w:styleId="WW-DefaultParagraphFont11">
    <w:name w:val="WW-Default Paragraph Font11"/>
    <w:qFormat/>
    <w:rsid w:val="002070EC"/>
  </w:style>
  <w:style w:type="character" w:customStyle="1" w:styleId="WW-DefaultParagraphFont111">
    <w:name w:val="WW-Default Paragraph Font111"/>
    <w:qFormat/>
    <w:rsid w:val="002070EC"/>
  </w:style>
  <w:style w:type="character" w:customStyle="1" w:styleId="30">
    <w:name w:val="Προεπιλεγμένη γραμματοσειρά3"/>
    <w:qFormat/>
    <w:rsid w:val="002070EC"/>
  </w:style>
  <w:style w:type="character" w:customStyle="1" w:styleId="WW-DefaultParagraphFont1111">
    <w:name w:val="WW-Default Paragraph Font1111"/>
    <w:qFormat/>
    <w:rsid w:val="002070EC"/>
  </w:style>
  <w:style w:type="character" w:customStyle="1" w:styleId="DefaultParagraphFont2">
    <w:name w:val="Default Paragraph Font2"/>
    <w:qFormat/>
    <w:rsid w:val="002070EC"/>
  </w:style>
  <w:style w:type="character" w:customStyle="1" w:styleId="WW8Num12z3">
    <w:name w:val="WW8Num12z3"/>
    <w:qFormat/>
    <w:rsid w:val="002070EC"/>
  </w:style>
  <w:style w:type="character" w:customStyle="1" w:styleId="WW8Num12z4">
    <w:name w:val="WW8Num12z4"/>
    <w:qFormat/>
    <w:rsid w:val="002070EC"/>
  </w:style>
  <w:style w:type="character" w:customStyle="1" w:styleId="WW8Num12z5">
    <w:name w:val="WW8Num12z5"/>
    <w:qFormat/>
    <w:rsid w:val="002070EC"/>
  </w:style>
  <w:style w:type="character" w:customStyle="1" w:styleId="WW8Num12z6">
    <w:name w:val="WW8Num12z6"/>
    <w:qFormat/>
    <w:rsid w:val="002070EC"/>
  </w:style>
  <w:style w:type="character" w:customStyle="1" w:styleId="WW8Num12z7">
    <w:name w:val="WW8Num12z7"/>
    <w:qFormat/>
    <w:rsid w:val="002070EC"/>
  </w:style>
  <w:style w:type="character" w:customStyle="1" w:styleId="WW8Num12z8">
    <w:name w:val="WW8Num12z8"/>
    <w:qFormat/>
    <w:rsid w:val="002070EC"/>
  </w:style>
  <w:style w:type="character" w:customStyle="1" w:styleId="WW8Num13z0">
    <w:name w:val="WW8Num13z0"/>
    <w:qFormat/>
    <w:rsid w:val="002070EC"/>
    <w:rPr>
      <w:rFonts w:ascii="Symbol" w:hAnsi="Symbol" w:cs="OpenSymbol"/>
    </w:rPr>
  </w:style>
  <w:style w:type="character" w:customStyle="1" w:styleId="WW-DefaultParagraphFont11111">
    <w:name w:val="WW-Default Paragraph Font11111"/>
    <w:qFormat/>
    <w:rsid w:val="002070EC"/>
  </w:style>
  <w:style w:type="character" w:customStyle="1" w:styleId="WW8Num13z1">
    <w:name w:val="WW8Num13z1"/>
    <w:qFormat/>
    <w:rsid w:val="002070EC"/>
    <w:rPr>
      <w:rFonts w:eastAsia="Calibri"/>
      <w:lang w:val="el-GR"/>
    </w:rPr>
  </w:style>
  <w:style w:type="character" w:customStyle="1" w:styleId="WW8Num13z2">
    <w:name w:val="WW8Num13z2"/>
    <w:qFormat/>
    <w:rsid w:val="002070EC"/>
  </w:style>
  <w:style w:type="character" w:customStyle="1" w:styleId="WW8Num13z3">
    <w:name w:val="WW8Num13z3"/>
    <w:qFormat/>
    <w:rsid w:val="002070EC"/>
  </w:style>
  <w:style w:type="character" w:customStyle="1" w:styleId="WW8Num13z4">
    <w:name w:val="WW8Num13z4"/>
    <w:qFormat/>
    <w:rsid w:val="002070EC"/>
  </w:style>
  <w:style w:type="character" w:customStyle="1" w:styleId="WW8Num13z5">
    <w:name w:val="WW8Num13z5"/>
    <w:qFormat/>
    <w:rsid w:val="002070EC"/>
  </w:style>
  <w:style w:type="character" w:customStyle="1" w:styleId="WW8Num13z6">
    <w:name w:val="WW8Num13z6"/>
    <w:qFormat/>
    <w:rsid w:val="002070EC"/>
  </w:style>
  <w:style w:type="character" w:customStyle="1" w:styleId="WW8Num13z7">
    <w:name w:val="WW8Num13z7"/>
    <w:qFormat/>
    <w:rsid w:val="002070EC"/>
  </w:style>
  <w:style w:type="character" w:customStyle="1" w:styleId="WW8Num13z8">
    <w:name w:val="WW8Num13z8"/>
    <w:qFormat/>
    <w:rsid w:val="002070EC"/>
  </w:style>
  <w:style w:type="character" w:customStyle="1" w:styleId="WW8Num14z0">
    <w:name w:val="WW8Num14z0"/>
    <w:qFormat/>
    <w:rsid w:val="002070EC"/>
    <w:rPr>
      <w:rFonts w:ascii="Symbol" w:hAnsi="Symbol" w:cs="OpenSymbol"/>
    </w:rPr>
  </w:style>
  <w:style w:type="character" w:customStyle="1" w:styleId="WW8Num14z1">
    <w:name w:val="WW8Num14z1"/>
    <w:qFormat/>
    <w:rsid w:val="002070EC"/>
  </w:style>
  <w:style w:type="character" w:customStyle="1" w:styleId="WW8Num14z2">
    <w:name w:val="WW8Num14z2"/>
    <w:qFormat/>
    <w:rsid w:val="002070EC"/>
  </w:style>
  <w:style w:type="character" w:customStyle="1" w:styleId="WW8Num14z3">
    <w:name w:val="WW8Num14z3"/>
    <w:qFormat/>
    <w:rsid w:val="002070EC"/>
  </w:style>
  <w:style w:type="character" w:customStyle="1" w:styleId="WW8Num14z4">
    <w:name w:val="WW8Num14z4"/>
    <w:qFormat/>
    <w:rsid w:val="002070EC"/>
  </w:style>
  <w:style w:type="character" w:customStyle="1" w:styleId="WW8Num14z5">
    <w:name w:val="WW8Num14z5"/>
    <w:qFormat/>
    <w:rsid w:val="002070EC"/>
  </w:style>
  <w:style w:type="character" w:customStyle="1" w:styleId="WW8Num14z6">
    <w:name w:val="WW8Num14z6"/>
    <w:qFormat/>
    <w:rsid w:val="002070EC"/>
  </w:style>
  <w:style w:type="character" w:customStyle="1" w:styleId="WW8Num14z7">
    <w:name w:val="WW8Num14z7"/>
    <w:qFormat/>
    <w:rsid w:val="002070EC"/>
  </w:style>
  <w:style w:type="character" w:customStyle="1" w:styleId="WW8Num14z8">
    <w:name w:val="WW8Num14z8"/>
    <w:qFormat/>
    <w:rsid w:val="002070EC"/>
  </w:style>
  <w:style w:type="character" w:customStyle="1" w:styleId="WW8Num15z0">
    <w:name w:val="WW8Num15z0"/>
    <w:qFormat/>
    <w:rsid w:val="002070EC"/>
  </w:style>
  <w:style w:type="character" w:customStyle="1" w:styleId="WW8Num15z1">
    <w:name w:val="WW8Num15z1"/>
    <w:qFormat/>
    <w:rsid w:val="002070EC"/>
  </w:style>
  <w:style w:type="character" w:customStyle="1" w:styleId="WW8Num15z2">
    <w:name w:val="WW8Num15z2"/>
    <w:qFormat/>
    <w:rsid w:val="002070EC"/>
  </w:style>
  <w:style w:type="character" w:customStyle="1" w:styleId="WW8Num15z3">
    <w:name w:val="WW8Num15z3"/>
    <w:qFormat/>
    <w:rsid w:val="002070EC"/>
  </w:style>
  <w:style w:type="character" w:customStyle="1" w:styleId="WW8Num15z4">
    <w:name w:val="WW8Num15z4"/>
    <w:qFormat/>
    <w:rsid w:val="002070EC"/>
  </w:style>
  <w:style w:type="character" w:customStyle="1" w:styleId="WW8Num15z5">
    <w:name w:val="WW8Num15z5"/>
    <w:qFormat/>
    <w:rsid w:val="002070EC"/>
  </w:style>
  <w:style w:type="character" w:customStyle="1" w:styleId="WW8Num15z6">
    <w:name w:val="WW8Num15z6"/>
    <w:qFormat/>
    <w:rsid w:val="002070EC"/>
  </w:style>
  <w:style w:type="character" w:customStyle="1" w:styleId="WW8Num15z7">
    <w:name w:val="WW8Num15z7"/>
    <w:qFormat/>
    <w:rsid w:val="002070EC"/>
  </w:style>
  <w:style w:type="character" w:customStyle="1" w:styleId="WW8Num15z8">
    <w:name w:val="WW8Num15z8"/>
    <w:qFormat/>
    <w:rsid w:val="002070EC"/>
  </w:style>
  <w:style w:type="character" w:customStyle="1" w:styleId="WW8Num16z0">
    <w:name w:val="WW8Num16z0"/>
    <w:qFormat/>
    <w:rsid w:val="002070EC"/>
  </w:style>
  <w:style w:type="character" w:customStyle="1" w:styleId="WW8Num16z1">
    <w:name w:val="WW8Num16z1"/>
    <w:qFormat/>
    <w:rsid w:val="002070EC"/>
  </w:style>
  <w:style w:type="character" w:customStyle="1" w:styleId="WW8Num16z2">
    <w:name w:val="WW8Num16z2"/>
    <w:qFormat/>
    <w:rsid w:val="002070EC"/>
  </w:style>
  <w:style w:type="character" w:customStyle="1" w:styleId="WW8Num16z3">
    <w:name w:val="WW8Num16z3"/>
    <w:qFormat/>
    <w:rsid w:val="002070EC"/>
  </w:style>
  <w:style w:type="character" w:customStyle="1" w:styleId="WW8Num16z4">
    <w:name w:val="WW8Num16z4"/>
    <w:qFormat/>
    <w:rsid w:val="002070EC"/>
  </w:style>
  <w:style w:type="character" w:customStyle="1" w:styleId="WW8Num16z5">
    <w:name w:val="WW8Num16z5"/>
    <w:qFormat/>
    <w:rsid w:val="002070EC"/>
  </w:style>
  <w:style w:type="character" w:customStyle="1" w:styleId="WW8Num16z6">
    <w:name w:val="WW8Num16z6"/>
    <w:qFormat/>
    <w:rsid w:val="002070EC"/>
  </w:style>
  <w:style w:type="character" w:customStyle="1" w:styleId="WW8Num16z7">
    <w:name w:val="WW8Num16z7"/>
    <w:qFormat/>
    <w:rsid w:val="002070EC"/>
  </w:style>
  <w:style w:type="character" w:customStyle="1" w:styleId="WW8Num16z8">
    <w:name w:val="WW8Num16z8"/>
    <w:qFormat/>
    <w:rsid w:val="002070EC"/>
  </w:style>
  <w:style w:type="character" w:customStyle="1" w:styleId="WW-DefaultParagraphFont111111">
    <w:name w:val="WW-Default Paragraph Font111111"/>
    <w:qFormat/>
    <w:rsid w:val="002070EC"/>
  </w:style>
  <w:style w:type="character" w:customStyle="1" w:styleId="WW-DefaultParagraphFont1111111">
    <w:name w:val="WW-Default Paragraph Font1111111"/>
    <w:qFormat/>
    <w:rsid w:val="002070EC"/>
  </w:style>
  <w:style w:type="character" w:customStyle="1" w:styleId="WW-DefaultParagraphFont11111111">
    <w:name w:val="WW-Default Paragraph Font11111111"/>
    <w:qFormat/>
    <w:rsid w:val="002070EC"/>
  </w:style>
  <w:style w:type="character" w:customStyle="1" w:styleId="WW-DefaultParagraphFont111111111">
    <w:name w:val="WW-Default Paragraph Font111111111"/>
    <w:qFormat/>
    <w:rsid w:val="002070EC"/>
  </w:style>
  <w:style w:type="character" w:customStyle="1" w:styleId="WW-DefaultParagraphFont1111111111">
    <w:name w:val="WW-Default Paragraph Font1111111111"/>
    <w:qFormat/>
    <w:rsid w:val="002070EC"/>
  </w:style>
  <w:style w:type="character" w:customStyle="1" w:styleId="WW8Num17z0">
    <w:name w:val="WW8Num17z0"/>
    <w:qFormat/>
    <w:rsid w:val="002070EC"/>
  </w:style>
  <w:style w:type="character" w:customStyle="1" w:styleId="WW8Num17z1">
    <w:name w:val="WW8Num17z1"/>
    <w:qFormat/>
    <w:rsid w:val="002070EC"/>
  </w:style>
  <w:style w:type="character" w:customStyle="1" w:styleId="WW8Num17z2">
    <w:name w:val="WW8Num17z2"/>
    <w:qFormat/>
    <w:rsid w:val="002070EC"/>
  </w:style>
  <w:style w:type="character" w:customStyle="1" w:styleId="WW8Num17z3">
    <w:name w:val="WW8Num17z3"/>
    <w:qFormat/>
    <w:rsid w:val="002070EC"/>
  </w:style>
  <w:style w:type="character" w:customStyle="1" w:styleId="WW8Num17z4">
    <w:name w:val="WW8Num17z4"/>
    <w:qFormat/>
    <w:rsid w:val="002070EC"/>
  </w:style>
  <w:style w:type="character" w:customStyle="1" w:styleId="WW8Num17z5">
    <w:name w:val="WW8Num17z5"/>
    <w:qFormat/>
    <w:rsid w:val="002070EC"/>
  </w:style>
  <w:style w:type="character" w:customStyle="1" w:styleId="WW8Num17z6">
    <w:name w:val="WW8Num17z6"/>
    <w:qFormat/>
    <w:rsid w:val="002070EC"/>
  </w:style>
  <w:style w:type="character" w:customStyle="1" w:styleId="WW8Num17z7">
    <w:name w:val="WW8Num17z7"/>
    <w:qFormat/>
    <w:rsid w:val="002070EC"/>
  </w:style>
  <w:style w:type="character" w:customStyle="1" w:styleId="WW8Num17z8">
    <w:name w:val="WW8Num17z8"/>
    <w:qFormat/>
    <w:rsid w:val="002070EC"/>
  </w:style>
  <w:style w:type="character" w:customStyle="1" w:styleId="WW8Num18z0">
    <w:name w:val="WW8Num18z0"/>
    <w:qFormat/>
    <w:rsid w:val="002070EC"/>
  </w:style>
  <w:style w:type="character" w:customStyle="1" w:styleId="WW8Num18z1">
    <w:name w:val="WW8Num18z1"/>
    <w:qFormat/>
    <w:rsid w:val="002070EC"/>
  </w:style>
  <w:style w:type="character" w:customStyle="1" w:styleId="WW8Num18z2">
    <w:name w:val="WW8Num18z2"/>
    <w:qFormat/>
    <w:rsid w:val="002070EC"/>
  </w:style>
  <w:style w:type="character" w:customStyle="1" w:styleId="WW8Num18z3">
    <w:name w:val="WW8Num18z3"/>
    <w:qFormat/>
    <w:rsid w:val="002070EC"/>
  </w:style>
  <w:style w:type="character" w:customStyle="1" w:styleId="WW8Num18z4">
    <w:name w:val="WW8Num18z4"/>
    <w:qFormat/>
    <w:rsid w:val="002070EC"/>
  </w:style>
  <w:style w:type="character" w:customStyle="1" w:styleId="WW8Num18z5">
    <w:name w:val="WW8Num18z5"/>
    <w:qFormat/>
    <w:rsid w:val="002070EC"/>
  </w:style>
  <w:style w:type="character" w:customStyle="1" w:styleId="WW8Num18z6">
    <w:name w:val="WW8Num18z6"/>
    <w:qFormat/>
    <w:rsid w:val="002070EC"/>
  </w:style>
  <w:style w:type="character" w:customStyle="1" w:styleId="WW8Num18z7">
    <w:name w:val="WW8Num18z7"/>
    <w:qFormat/>
    <w:rsid w:val="002070EC"/>
  </w:style>
  <w:style w:type="character" w:customStyle="1" w:styleId="WW8Num18z8">
    <w:name w:val="WW8Num18z8"/>
    <w:qFormat/>
    <w:rsid w:val="002070EC"/>
  </w:style>
  <w:style w:type="character" w:customStyle="1" w:styleId="WW8Num3z1">
    <w:name w:val="WW8Num3z1"/>
    <w:qFormat/>
    <w:rsid w:val="002070EC"/>
  </w:style>
  <w:style w:type="character" w:customStyle="1" w:styleId="WW8Num3z2">
    <w:name w:val="WW8Num3z2"/>
    <w:qFormat/>
    <w:rsid w:val="002070EC"/>
  </w:style>
  <w:style w:type="character" w:customStyle="1" w:styleId="WW8Num3z3">
    <w:name w:val="WW8Num3z3"/>
    <w:qFormat/>
    <w:rsid w:val="002070EC"/>
  </w:style>
  <w:style w:type="character" w:customStyle="1" w:styleId="WW8Num3z4">
    <w:name w:val="WW8Num3z4"/>
    <w:qFormat/>
    <w:rsid w:val="002070EC"/>
    <w:rPr>
      <w:rFonts w:ascii="Arial" w:hAnsi="Arial" w:cs="Times New Roman"/>
      <w:b w:val="0"/>
      <w:i w:val="0"/>
      <w:sz w:val="20"/>
      <w:szCs w:val="20"/>
    </w:rPr>
  </w:style>
  <w:style w:type="character" w:customStyle="1" w:styleId="WW8Num3z5">
    <w:name w:val="WW8Num3z5"/>
    <w:qFormat/>
    <w:rsid w:val="002070EC"/>
  </w:style>
  <w:style w:type="character" w:customStyle="1" w:styleId="WW8Num3z6">
    <w:name w:val="WW8Num3z6"/>
    <w:qFormat/>
    <w:rsid w:val="002070EC"/>
  </w:style>
  <w:style w:type="character" w:customStyle="1" w:styleId="WW8Num3z7">
    <w:name w:val="WW8Num3z7"/>
    <w:qFormat/>
    <w:rsid w:val="002070EC"/>
  </w:style>
  <w:style w:type="character" w:customStyle="1" w:styleId="WW8Num3z8">
    <w:name w:val="WW8Num3z8"/>
    <w:qFormat/>
    <w:rsid w:val="002070EC"/>
  </w:style>
  <w:style w:type="character" w:customStyle="1" w:styleId="WW-DefaultParagraphFont11111111111">
    <w:name w:val="WW-Default Paragraph Font11111111111"/>
    <w:qFormat/>
    <w:rsid w:val="002070EC"/>
  </w:style>
  <w:style w:type="character" w:customStyle="1" w:styleId="WW-DefaultParagraphFont111111111111">
    <w:name w:val="WW-Default Paragraph Font111111111111"/>
    <w:qFormat/>
    <w:rsid w:val="002070EC"/>
  </w:style>
  <w:style w:type="character" w:customStyle="1" w:styleId="WW-DefaultParagraphFont1111111111111">
    <w:name w:val="WW-Default Paragraph Font1111111111111"/>
    <w:qFormat/>
    <w:rsid w:val="002070EC"/>
  </w:style>
  <w:style w:type="character" w:customStyle="1" w:styleId="WW-DefaultParagraphFont11111111111111">
    <w:name w:val="WW-Default Paragraph Font11111111111111"/>
    <w:qFormat/>
    <w:rsid w:val="002070EC"/>
  </w:style>
  <w:style w:type="character" w:customStyle="1" w:styleId="20">
    <w:name w:val="Προεπιλεγμένη γραμματοσειρά2"/>
    <w:link w:val="2Char"/>
    <w:qFormat/>
    <w:rsid w:val="002070EC"/>
  </w:style>
  <w:style w:type="character" w:customStyle="1" w:styleId="WW8Num19z0">
    <w:name w:val="WW8Num19z0"/>
    <w:qFormat/>
    <w:rsid w:val="002070EC"/>
    <w:rPr>
      <w:rFonts w:ascii="Calibri" w:hAnsi="Calibri" w:cs="Calibri"/>
    </w:rPr>
  </w:style>
  <w:style w:type="character" w:customStyle="1" w:styleId="WW8Num19z1">
    <w:name w:val="WW8Num19z1"/>
    <w:qFormat/>
    <w:rsid w:val="002070EC"/>
  </w:style>
  <w:style w:type="character" w:customStyle="1" w:styleId="WW8Num20z0">
    <w:name w:val="WW8Num20z0"/>
    <w:qFormat/>
    <w:rsid w:val="002070EC"/>
    <w:rPr>
      <w:rFonts w:ascii="Calibri" w:eastAsia="Calibri" w:hAnsi="Calibri" w:cs="Times New Roman"/>
    </w:rPr>
  </w:style>
  <w:style w:type="character" w:customStyle="1" w:styleId="WW8Num20z1">
    <w:name w:val="WW8Num20z1"/>
    <w:qFormat/>
    <w:rsid w:val="002070EC"/>
    <w:rPr>
      <w:rFonts w:ascii="Courier New" w:hAnsi="Courier New" w:cs="Courier New"/>
    </w:rPr>
  </w:style>
  <w:style w:type="character" w:customStyle="1" w:styleId="WW8Num20z2">
    <w:name w:val="WW8Num20z2"/>
    <w:qFormat/>
    <w:rsid w:val="002070EC"/>
    <w:rPr>
      <w:rFonts w:ascii="Wingdings" w:hAnsi="Wingdings" w:cs="Wingdings"/>
    </w:rPr>
  </w:style>
  <w:style w:type="character" w:customStyle="1" w:styleId="WW8Num20z3">
    <w:name w:val="WW8Num20z3"/>
    <w:qFormat/>
    <w:rsid w:val="002070EC"/>
    <w:rPr>
      <w:rFonts w:ascii="Symbol" w:hAnsi="Symbol" w:cs="Symbol"/>
    </w:rPr>
  </w:style>
  <w:style w:type="character" w:customStyle="1" w:styleId="WW-DefaultParagraphFont111111111111111">
    <w:name w:val="WW-Default Paragraph Font111111111111111"/>
    <w:qFormat/>
    <w:rsid w:val="002070EC"/>
  </w:style>
  <w:style w:type="character" w:customStyle="1" w:styleId="WW8Num19z2">
    <w:name w:val="WW8Num19z2"/>
    <w:qFormat/>
    <w:rsid w:val="002070EC"/>
  </w:style>
  <w:style w:type="character" w:customStyle="1" w:styleId="WW8Num19z3">
    <w:name w:val="WW8Num19z3"/>
    <w:qFormat/>
    <w:rsid w:val="002070EC"/>
  </w:style>
  <w:style w:type="character" w:customStyle="1" w:styleId="WW8Num19z4">
    <w:name w:val="WW8Num19z4"/>
    <w:qFormat/>
    <w:rsid w:val="002070EC"/>
  </w:style>
  <w:style w:type="character" w:customStyle="1" w:styleId="WW8Num19z5">
    <w:name w:val="WW8Num19z5"/>
    <w:qFormat/>
    <w:rsid w:val="002070EC"/>
  </w:style>
  <w:style w:type="character" w:customStyle="1" w:styleId="WW8Num19z6">
    <w:name w:val="WW8Num19z6"/>
    <w:qFormat/>
    <w:rsid w:val="002070EC"/>
  </w:style>
  <w:style w:type="character" w:customStyle="1" w:styleId="WW8Num19z7">
    <w:name w:val="WW8Num19z7"/>
    <w:qFormat/>
    <w:rsid w:val="002070EC"/>
  </w:style>
  <w:style w:type="character" w:customStyle="1" w:styleId="WW8Num19z8">
    <w:name w:val="WW8Num19z8"/>
    <w:qFormat/>
    <w:rsid w:val="002070EC"/>
  </w:style>
  <w:style w:type="character" w:customStyle="1" w:styleId="WW8Num20z4">
    <w:name w:val="WW8Num20z4"/>
    <w:qFormat/>
    <w:rsid w:val="002070EC"/>
  </w:style>
  <w:style w:type="character" w:customStyle="1" w:styleId="WW8Num20z5">
    <w:name w:val="WW8Num20z5"/>
    <w:qFormat/>
    <w:rsid w:val="002070EC"/>
  </w:style>
  <w:style w:type="character" w:customStyle="1" w:styleId="WW8Num20z6">
    <w:name w:val="WW8Num20z6"/>
    <w:qFormat/>
    <w:rsid w:val="002070EC"/>
  </w:style>
  <w:style w:type="character" w:customStyle="1" w:styleId="WW8Num20z7">
    <w:name w:val="WW8Num20z7"/>
    <w:qFormat/>
    <w:rsid w:val="002070EC"/>
  </w:style>
  <w:style w:type="character" w:customStyle="1" w:styleId="WW8Num20z8">
    <w:name w:val="WW8Num20z8"/>
    <w:qFormat/>
    <w:rsid w:val="002070EC"/>
  </w:style>
  <w:style w:type="character" w:customStyle="1" w:styleId="WW-DefaultParagraphFont1111111111111111">
    <w:name w:val="WW-Default Paragraph Font1111111111111111"/>
    <w:qFormat/>
    <w:rsid w:val="002070EC"/>
  </w:style>
  <w:style w:type="character" w:customStyle="1" w:styleId="WW-DefaultParagraphFont11111111111111111">
    <w:name w:val="WW-Default Paragraph Font11111111111111111"/>
    <w:qFormat/>
    <w:rsid w:val="002070EC"/>
  </w:style>
  <w:style w:type="character" w:customStyle="1" w:styleId="WW8Num21z0">
    <w:name w:val="WW8Num21z0"/>
    <w:qFormat/>
    <w:rsid w:val="002070EC"/>
    <w:rPr>
      <w:rFonts w:ascii="Calibri" w:eastAsia="Times New Roman" w:hAnsi="Calibri" w:cs="Calibri"/>
    </w:rPr>
  </w:style>
  <w:style w:type="character" w:customStyle="1" w:styleId="WW8Num21z1">
    <w:name w:val="WW8Num21z1"/>
    <w:qFormat/>
    <w:rsid w:val="002070EC"/>
    <w:rPr>
      <w:rFonts w:ascii="Courier New" w:hAnsi="Courier New" w:cs="Courier New"/>
    </w:rPr>
  </w:style>
  <w:style w:type="character" w:customStyle="1" w:styleId="WW8Num21z2">
    <w:name w:val="WW8Num21z2"/>
    <w:qFormat/>
    <w:rsid w:val="002070EC"/>
    <w:rPr>
      <w:rFonts w:ascii="Wingdings" w:hAnsi="Wingdings" w:cs="Wingdings"/>
    </w:rPr>
  </w:style>
  <w:style w:type="character" w:customStyle="1" w:styleId="WW8Num21z3">
    <w:name w:val="WW8Num21z3"/>
    <w:qFormat/>
    <w:rsid w:val="002070EC"/>
    <w:rPr>
      <w:rFonts w:ascii="Symbol" w:hAnsi="Symbol" w:cs="Symbol"/>
    </w:rPr>
  </w:style>
  <w:style w:type="character" w:customStyle="1" w:styleId="WW8Num22z0">
    <w:name w:val="WW8Num22z0"/>
    <w:qFormat/>
    <w:rsid w:val="002070EC"/>
    <w:rPr>
      <w:rFonts w:ascii="Symbol" w:hAnsi="Symbol" w:cs="Symbol"/>
    </w:rPr>
  </w:style>
  <w:style w:type="character" w:customStyle="1" w:styleId="WW8Num22z1">
    <w:name w:val="WW8Num22z1"/>
    <w:qFormat/>
    <w:rsid w:val="002070EC"/>
    <w:rPr>
      <w:rFonts w:ascii="Courier New" w:hAnsi="Courier New" w:cs="Courier New"/>
    </w:rPr>
  </w:style>
  <w:style w:type="character" w:customStyle="1" w:styleId="WW8Num22z2">
    <w:name w:val="WW8Num22z2"/>
    <w:qFormat/>
    <w:rsid w:val="002070EC"/>
    <w:rPr>
      <w:rFonts w:ascii="Wingdings" w:hAnsi="Wingdings" w:cs="Wingdings"/>
    </w:rPr>
  </w:style>
  <w:style w:type="character" w:customStyle="1" w:styleId="WW8Num23z0">
    <w:name w:val="WW8Num23z0"/>
    <w:qFormat/>
    <w:rsid w:val="002070EC"/>
    <w:rPr>
      <w:rFonts w:ascii="Calibri" w:eastAsia="Times New Roman" w:hAnsi="Calibri" w:cs="Calibri"/>
    </w:rPr>
  </w:style>
  <w:style w:type="character" w:customStyle="1" w:styleId="WW8Num23z1">
    <w:name w:val="WW8Num23z1"/>
    <w:qFormat/>
    <w:rsid w:val="002070EC"/>
    <w:rPr>
      <w:rFonts w:ascii="Courier New" w:hAnsi="Courier New" w:cs="Courier New"/>
    </w:rPr>
  </w:style>
  <w:style w:type="character" w:customStyle="1" w:styleId="WW8Num23z2">
    <w:name w:val="WW8Num23z2"/>
    <w:qFormat/>
    <w:rsid w:val="002070EC"/>
    <w:rPr>
      <w:rFonts w:ascii="Wingdings" w:hAnsi="Wingdings" w:cs="Wingdings"/>
    </w:rPr>
  </w:style>
  <w:style w:type="character" w:customStyle="1" w:styleId="WW8Num23z3">
    <w:name w:val="WW8Num23z3"/>
    <w:qFormat/>
    <w:rsid w:val="002070EC"/>
    <w:rPr>
      <w:rFonts w:ascii="Symbol" w:hAnsi="Symbol" w:cs="Symbol"/>
    </w:rPr>
  </w:style>
  <w:style w:type="character" w:customStyle="1" w:styleId="WW8Num24z0">
    <w:name w:val="WW8Num24z0"/>
    <w:qFormat/>
    <w:rsid w:val="002070EC"/>
    <w:rPr>
      <w:rFonts w:ascii="Symbol" w:hAnsi="Symbol" w:cs="Symbol"/>
      <w:strike/>
      <w:color w:val="0070C0"/>
      <w:position w:val="0"/>
      <w:sz w:val="24"/>
      <w:vertAlign w:val="baseline"/>
      <w:lang w:val="el-GR"/>
    </w:rPr>
  </w:style>
  <w:style w:type="character" w:customStyle="1" w:styleId="WW8Num24z1">
    <w:name w:val="WW8Num24z1"/>
    <w:qFormat/>
    <w:rsid w:val="002070EC"/>
    <w:rPr>
      <w:rFonts w:ascii="Courier New" w:hAnsi="Courier New" w:cs="Courier New"/>
    </w:rPr>
  </w:style>
  <w:style w:type="character" w:customStyle="1" w:styleId="WW8Num24z2">
    <w:name w:val="WW8Num24z2"/>
    <w:qFormat/>
    <w:rsid w:val="002070EC"/>
    <w:rPr>
      <w:rFonts w:ascii="Wingdings" w:hAnsi="Wingdings" w:cs="Wingdings"/>
    </w:rPr>
  </w:style>
  <w:style w:type="character" w:customStyle="1" w:styleId="WW8Num25z0">
    <w:name w:val="WW8Num25z0"/>
    <w:qFormat/>
    <w:rsid w:val="002070EC"/>
    <w:rPr>
      <w:rFonts w:ascii="Symbol" w:hAnsi="Symbol" w:cs="Symbol"/>
    </w:rPr>
  </w:style>
  <w:style w:type="character" w:customStyle="1" w:styleId="WW8Num25z1">
    <w:name w:val="WW8Num25z1"/>
    <w:qFormat/>
    <w:rsid w:val="002070EC"/>
    <w:rPr>
      <w:rFonts w:ascii="Courier New" w:hAnsi="Courier New" w:cs="Courier New"/>
    </w:rPr>
  </w:style>
  <w:style w:type="character" w:customStyle="1" w:styleId="WW8Num25z2">
    <w:name w:val="WW8Num25z2"/>
    <w:qFormat/>
    <w:rsid w:val="002070EC"/>
    <w:rPr>
      <w:rFonts w:ascii="Wingdings" w:hAnsi="Wingdings" w:cs="Wingdings"/>
    </w:rPr>
  </w:style>
  <w:style w:type="character" w:customStyle="1" w:styleId="WW8Num26z0">
    <w:name w:val="WW8Num26z0"/>
    <w:qFormat/>
    <w:rsid w:val="002070EC"/>
    <w:rPr>
      <w:rFonts w:ascii="Symbol" w:hAnsi="Symbol" w:cs="Symbol"/>
    </w:rPr>
  </w:style>
  <w:style w:type="character" w:customStyle="1" w:styleId="WW8Num26z1">
    <w:name w:val="WW8Num26z1"/>
    <w:qFormat/>
    <w:rsid w:val="002070EC"/>
    <w:rPr>
      <w:rFonts w:ascii="Courier New" w:hAnsi="Courier New" w:cs="Courier New"/>
    </w:rPr>
  </w:style>
  <w:style w:type="character" w:customStyle="1" w:styleId="WW8Num26z2">
    <w:name w:val="WW8Num26z2"/>
    <w:qFormat/>
    <w:rsid w:val="002070EC"/>
    <w:rPr>
      <w:rFonts w:ascii="Wingdings" w:hAnsi="Wingdings" w:cs="Wingdings"/>
    </w:rPr>
  </w:style>
  <w:style w:type="character" w:customStyle="1" w:styleId="WW8Num27z0">
    <w:name w:val="WW8Num27z0"/>
    <w:qFormat/>
    <w:rsid w:val="002070EC"/>
    <w:rPr>
      <w:rFonts w:ascii="Calibri" w:eastAsia="Times New Roman" w:hAnsi="Calibri" w:cs="Calibri"/>
    </w:rPr>
  </w:style>
  <w:style w:type="character" w:customStyle="1" w:styleId="WW8Num27z1">
    <w:name w:val="WW8Num27z1"/>
    <w:qFormat/>
    <w:rsid w:val="002070EC"/>
    <w:rPr>
      <w:rFonts w:ascii="Courier New" w:hAnsi="Courier New" w:cs="Courier New"/>
    </w:rPr>
  </w:style>
  <w:style w:type="character" w:customStyle="1" w:styleId="WW8Num27z2">
    <w:name w:val="WW8Num27z2"/>
    <w:qFormat/>
    <w:rsid w:val="002070EC"/>
    <w:rPr>
      <w:rFonts w:ascii="Wingdings" w:hAnsi="Wingdings" w:cs="Wingdings"/>
    </w:rPr>
  </w:style>
  <w:style w:type="character" w:customStyle="1" w:styleId="WW8Num27z3">
    <w:name w:val="WW8Num27z3"/>
    <w:qFormat/>
    <w:rsid w:val="002070EC"/>
    <w:rPr>
      <w:rFonts w:ascii="Symbol" w:hAnsi="Symbol" w:cs="Symbol"/>
    </w:rPr>
  </w:style>
  <w:style w:type="character" w:customStyle="1" w:styleId="WW8Num28z0">
    <w:name w:val="WW8Num28z0"/>
    <w:qFormat/>
    <w:rsid w:val="002070EC"/>
    <w:rPr>
      <w:rFonts w:ascii="Symbol" w:hAnsi="Symbol" w:cs="Symbol"/>
    </w:rPr>
  </w:style>
  <w:style w:type="character" w:customStyle="1" w:styleId="WW8Num28z1">
    <w:name w:val="WW8Num28z1"/>
    <w:qFormat/>
    <w:rsid w:val="002070EC"/>
    <w:rPr>
      <w:rFonts w:ascii="Courier New" w:hAnsi="Courier New" w:cs="Courier New"/>
    </w:rPr>
  </w:style>
  <w:style w:type="character" w:customStyle="1" w:styleId="WW8Num28z2">
    <w:name w:val="WW8Num28z2"/>
    <w:qFormat/>
    <w:rsid w:val="002070EC"/>
    <w:rPr>
      <w:rFonts w:ascii="Wingdings" w:hAnsi="Wingdings" w:cs="Wingdings"/>
    </w:rPr>
  </w:style>
  <w:style w:type="character" w:customStyle="1" w:styleId="WW8Num29z0">
    <w:name w:val="WW8Num29z0"/>
    <w:qFormat/>
    <w:rsid w:val="002070EC"/>
    <w:rPr>
      <w:rFonts w:ascii="Calibri" w:eastAsia="Times New Roman" w:hAnsi="Calibri" w:cs="Calibri"/>
    </w:rPr>
  </w:style>
  <w:style w:type="character" w:customStyle="1" w:styleId="WW8Num29z1">
    <w:name w:val="WW8Num29z1"/>
    <w:qFormat/>
    <w:rsid w:val="002070EC"/>
    <w:rPr>
      <w:rFonts w:ascii="Courier New" w:hAnsi="Courier New" w:cs="Courier New"/>
    </w:rPr>
  </w:style>
  <w:style w:type="character" w:customStyle="1" w:styleId="WW8Num29z2">
    <w:name w:val="WW8Num29z2"/>
    <w:qFormat/>
    <w:rsid w:val="002070EC"/>
    <w:rPr>
      <w:rFonts w:ascii="Wingdings" w:hAnsi="Wingdings" w:cs="Wingdings"/>
    </w:rPr>
  </w:style>
  <w:style w:type="character" w:customStyle="1" w:styleId="WW8Num29z3">
    <w:name w:val="WW8Num29z3"/>
    <w:qFormat/>
    <w:rsid w:val="002070EC"/>
    <w:rPr>
      <w:rFonts w:ascii="Symbol" w:hAnsi="Symbol" w:cs="Symbol"/>
    </w:rPr>
  </w:style>
  <w:style w:type="character" w:customStyle="1" w:styleId="WW8Num30z0">
    <w:name w:val="WW8Num30z0"/>
    <w:qFormat/>
    <w:rsid w:val="002070EC"/>
    <w:rPr>
      <w:rFonts w:ascii="Symbol" w:hAnsi="Symbol" w:cs="Symbol"/>
      <w:shd w:val="clear" w:color="auto" w:fill="FFFF00"/>
    </w:rPr>
  </w:style>
  <w:style w:type="character" w:customStyle="1" w:styleId="WW8Num30z1">
    <w:name w:val="WW8Num30z1"/>
    <w:qFormat/>
    <w:rsid w:val="002070EC"/>
    <w:rPr>
      <w:rFonts w:ascii="Courier New" w:hAnsi="Courier New" w:cs="Courier New"/>
    </w:rPr>
  </w:style>
  <w:style w:type="character" w:customStyle="1" w:styleId="WW8Num30z2">
    <w:name w:val="WW8Num30z2"/>
    <w:qFormat/>
    <w:rsid w:val="002070EC"/>
    <w:rPr>
      <w:rFonts w:ascii="Wingdings" w:hAnsi="Wingdings" w:cs="Wingdings"/>
    </w:rPr>
  </w:style>
  <w:style w:type="character" w:customStyle="1" w:styleId="WW8Num31z0">
    <w:name w:val="WW8Num31z0"/>
    <w:qFormat/>
    <w:rsid w:val="002070EC"/>
    <w:rPr>
      <w:rFonts w:cs="Times New Roman"/>
    </w:rPr>
  </w:style>
  <w:style w:type="character" w:customStyle="1" w:styleId="WW8Num32z0">
    <w:name w:val="WW8Num32z0"/>
    <w:qFormat/>
    <w:rsid w:val="002070EC"/>
  </w:style>
  <w:style w:type="character" w:customStyle="1" w:styleId="WW8Num32z1">
    <w:name w:val="WW8Num32z1"/>
    <w:qFormat/>
    <w:rsid w:val="002070EC"/>
  </w:style>
  <w:style w:type="character" w:customStyle="1" w:styleId="WW8Num32z2">
    <w:name w:val="WW8Num32z2"/>
    <w:qFormat/>
    <w:rsid w:val="002070EC"/>
  </w:style>
  <w:style w:type="character" w:customStyle="1" w:styleId="WW8Num32z3">
    <w:name w:val="WW8Num32z3"/>
    <w:qFormat/>
    <w:rsid w:val="002070EC"/>
  </w:style>
  <w:style w:type="character" w:customStyle="1" w:styleId="WW8Num32z4">
    <w:name w:val="WW8Num32z4"/>
    <w:qFormat/>
    <w:rsid w:val="002070EC"/>
  </w:style>
  <w:style w:type="character" w:customStyle="1" w:styleId="WW8Num32z5">
    <w:name w:val="WW8Num32z5"/>
    <w:qFormat/>
    <w:rsid w:val="002070EC"/>
  </w:style>
  <w:style w:type="character" w:customStyle="1" w:styleId="WW8Num32z6">
    <w:name w:val="WW8Num32z6"/>
    <w:qFormat/>
    <w:rsid w:val="002070EC"/>
  </w:style>
  <w:style w:type="character" w:customStyle="1" w:styleId="WW8Num32z7">
    <w:name w:val="WW8Num32z7"/>
    <w:qFormat/>
    <w:rsid w:val="002070EC"/>
  </w:style>
  <w:style w:type="character" w:customStyle="1" w:styleId="WW8Num32z8">
    <w:name w:val="WW8Num32z8"/>
    <w:qFormat/>
    <w:rsid w:val="002070EC"/>
  </w:style>
  <w:style w:type="character" w:customStyle="1" w:styleId="WW8Num33z0">
    <w:name w:val="WW8Num33z0"/>
    <w:qFormat/>
    <w:rsid w:val="002070EC"/>
    <w:rPr>
      <w:rFonts w:ascii="Symbol" w:eastAsia="Calibri" w:hAnsi="Symbol" w:cs="Symbol"/>
    </w:rPr>
  </w:style>
  <w:style w:type="character" w:customStyle="1" w:styleId="WW8Num33z1">
    <w:name w:val="WW8Num33z1"/>
    <w:qFormat/>
    <w:rsid w:val="002070EC"/>
    <w:rPr>
      <w:rFonts w:ascii="Courier New" w:hAnsi="Courier New" w:cs="Courier New"/>
    </w:rPr>
  </w:style>
  <w:style w:type="character" w:customStyle="1" w:styleId="WW8Num33z2">
    <w:name w:val="WW8Num33z2"/>
    <w:qFormat/>
    <w:rsid w:val="002070EC"/>
    <w:rPr>
      <w:rFonts w:ascii="Wingdings" w:hAnsi="Wingdings" w:cs="Wingdings"/>
    </w:rPr>
  </w:style>
  <w:style w:type="character" w:customStyle="1" w:styleId="WW8Num34z0">
    <w:name w:val="WW8Num34z0"/>
    <w:qFormat/>
    <w:rsid w:val="002070EC"/>
    <w:rPr>
      <w:rFonts w:ascii="Symbol" w:hAnsi="Symbol" w:cs="Symbol"/>
    </w:rPr>
  </w:style>
  <w:style w:type="character" w:customStyle="1" w:styleId="WW8Num34z1">
    <w:name w:val="WW8Num34z1"/>
    <w:qFormat/>
    <w:rsid w:val="002070EC"/>
    <w:rPr>
      <w:rFonts w:ascii="Courier New" w:hAnsi="Courier New" w:cs="Courier New"/>
    </w:rPr>
  </w:style>
  <w:style w:type="character" w:customStyle="1" w:styleId="WW8Num34z2">
    <w:name w:val="WW8Num34z2"/>
    <w:qFormat/>
    <w:rsid w:val="002070EC"/>
    <w:rPr>
      <w:rFonts w:ascii="Wingdings" w:hAnsi="Wingdings" w:cs="Wingdings"/>
    </w:rPr>
  </w:style>
  <w:style w:type="character" w:customStyle="1" w:styleId="WW8Num35z0">
    <w:name w:val="WW8Num35z0"/>
    <w:qFormat/>
    <w:rsid w:val="002070EC"/>
    <w:rPr>
      <w:rFonts w:ascii="Calibri" w:eastAsia="Times New Roman" w:hAnsi="Calibri" w:cs="Calibri"/>
    </w:rPr>
  </w:style>
  <w:style w:type="character" w:customStyle="1" w:styleId="WW8Num35z1">
    <w:name w:val="WW8Num35z1"/>
    <w:qFormat/>
    <w:rsid w:val="002070EC"/>
    <w:rPr>
      <w:rFonts w:ascii="Courier New" w:hAnsi="Courier New" w:cs="Courier New"/>
    </w:rPr>
  </w:style>
  <w:style w:type="character" w:customStyle="1" w:styleId="WW8Num35z2">
    <w:name w:val="WW8Num35z2"/>
    <w:qFormat/>
    <w:rsid w:val="002070EC"/>
    <w:rPr>
      <w:rFonts w:ascii="Wingdings" w:hAnsi="Wingdings" w:cs="Wingdings"/>
    </w:rPr>
  </w:style>
  <w:style w:type="character" w:customStyle="1" w:styleId="WW8Num35z3">
    <w:name w:val="WW8Num35z3"/>
    <w:qFormat/>
    <w:rsid w:val="002070EC"/>
    <w:rPr>
      <w:rFonts w:ascii="Symbol" w:hAnsi="Symbol" w:cs="Symbol"/>
    </w:rPr>
  </w:style>
  <w:style w:type="character" w:customStyle="1" w:styleId="WW8Num36z0">
    <w:name w:val="WW8Num36z0"/>
    <w:qFormat/>
    <w:rsid w:val="002070EC"/>
    <w:rPr>
      <w:lang w:val="el-GR"/>
    </w:rPr>
  </w:style>
  <w:style w:type="character" w:customStyle="1" w:styleId="WW8Num36z1">
    <w:name w:val="WW8Num36z1"/>
    <w:qFormat/>
    <w:rsid w:val="002070EC"/>
  </w:style>
  <w:style w:type="character" w:customStyle="1" w:styleId="WW8Num36z2">
    <w:name w:val="WW8Num36z2"/>
    <w:qFormat/>
    <w:rsid w:val="002070EC"/>
  </w:style>
  <w:style w:type="character" w:customStyle="1" w:styleId="WW8Num36z3">
    <w:name w:val="WW8Num36z3"/>
    <w:qFormat/>
    <w:rsid w:val="002070EC"/>
  </w:style>
  <w:style w:type="character" w:customStyle="1" w:styleId="WW8Num36z4">
    <w:name w:val="WW8Num36z4"/>
    <w:qFormat/>
    <w:rsid w:val="002070EC"/>
  </w:style>
  <w:style w:type="character" w:customStyle="1" w:styleId="WW8Num36z5">
    <w:name w:val="WW8Num36z5"/>
    <w:qFormat/>
    <w:rsid w:val="002070EC"/>
  </w:style>
  <w:style w:type="character" w:customStyle="1" w:styleId="WW8Num36z6">
    <w:name w:val="WW8Num36z6"/>
    <w:qFormat/>
    <w:rsid w:val="002070EC"/>
  </w:style>
  <w:style w:type="character" w:customStyle="1" w:styleId="WW8Num36z7">
    <w:name w:val="WW8Num36z7"/>
    <w:qFormat/>
    <w:rsid w:val="002070EC"/>
  </w:style>
  <w:style w:type="character" w:customStyle="1" w:styleId="WW8Num36z8">
    <w:name w:val="WW8Num36z8"/>
    <w:qFormat/>
    <w:rsid w:val="002070EC"/>
  </w:style>
  <w:style w:type="character" w:customStyle="1" w:styleId="WW8Num37z0">
    <w:name w:val="WW8Num37z0"/>
    <w:qFormat/>
    <w:rsid w:val="002070EC"/>
    <w:rPr>
      <w:rFonts w:ascii="Calibri" w:eastAsia="Times New Roman" w:hAnsi="Calibri" w:cs="Calibri"/>
    </w:rPr>
  </w:style>
  <w:style w:type="character" w:customStyle="1" w:styleId="WW8Num37z1">
    <w:name w:val="WW8Num37z1"/>
    <w:qFormat/>
    <w:rsid w:val="002070EC"/>
    <w:rPr>
      <w:rFonts w:ascii="Courier New" w:hAnsi="Courier New" w:cs="Courier New"/>
    </w:rPr>
  </w:style>
  <w:style w:type="character" w:customStyle="1" w:styleId="WW8Num37z2">
    <w:name w:val="WW8Num37z2"/>
    <w:qFormat/>
    <w:rsid w:val="002070EC"/>
    <w:rPr>
      <w:rFonts w:ascii="Wingdings" w:hAnsi="Wingdings" w:cs="Wingdings"/>
    </w:rPr>
  </w:style>
  <w:style w:type="character" w:customStyle="1" w:styleId="WW8Num37z3">
    <w:name w:val="WW8Num37z3"/>
    <w:qFormat/>
    <w:rsid w:val="002070EC"/>
    <w:rPr>
      <w:rFonts w:ascii="Symbol" w:hAnsi="Symbol" w:cs="Symbol"/>
    </w:rPr>
  </w:style>
  <w:style w:type="character" w:customStyle="1" w:styleId="WW8Num38z0">
    <w:name w:val="WW8Num38z0"/>
    <w:qFormat/>
    <w:rsid w:val="002070EC"/>
  </w:style>
  <w:style w:type="character" w:customStyle="1" w:styleId="WW8Num38z1">
    <w:name w:val="WW8Num38z1"/>
    <w:qFormat/>
    <w:rsid w:val="002070EC"/>
  </w:style>
  <w:style w:type="character" w:customStyle="1" w:styleId="WW8Num38z2">
    <w:name w:val="WW8Num38z2"/>
    <w:qFormat/>
    <w:rsid w:val="002070EC"/>
  </w:style>
  <w:style w:type="character" w:customStyle="1" w:styleId="WW8Num38z3">
    <w:name w:val="WW8Num38z3"/>
    <w:qFormat/>
    <w:rsid w:val="002070EC"/>
  </w:style>
  <w:style w:type="character" w:customStyle="1" w:styleId="WW8Num38z4">
    <w:name w:val="WW8Num38z4"/>
    <w:qFormat/>
    <w:rsid w:val="002070EC"/>
  </w:style>
  <w:style w:type="character" w:customStyle="1" w:styleId="WW8Num38z5">
    <w:name w:val="WW8Num38z5"/>
    <w:qFormat/>
    <w:rsid w:val="002070EC"/>
  </w:style>
  <w:style w:type="character" w:customStyle="1" w:styleId="WW8Num38z6">
    <w:name w:val="WW8Num38z6"/>
    <w:qFormat/>
    <w:rsid w:val="002070EC"/>
  </w:style>
  <w:style w:type="character" w:customStyle="1" w:styleId="WW8Num38z7">
    <w:name w:val="WW8Num38z7"/>
    <w:qFormat/>
    <w:rsid w:val="002070EC"/>
  </w:style>
  <w:style w:type="character" w:customStyle="1" w:styleId="WW8Num38z8">
    <w:name w:val="WW8Num38z8"/>
    <w:qFormat/>
    <w:rsid w:val="002070EC"/>
  </w:style>
  <w:style w:type="character" w:customStyle="1" w:styleId="WW-DefaultParagraphFont111111111111111111">
    <w:name w:val="WW-Default Paragraph Font111111111111111111"/>
    <w:qFormat/>
    <w:rsid w:val="002070EC"/>
  </w:style>
  <w:style w:type="character" w:customStyle="1" w:styleId="WW8Num4z1">
    <w:name w:val="WW8Num4z1"/>
    <w:qFormat/>
    <w:rsid w:val="002070EC"/>
    <w:rPr>
      <w:rFonts w:cs="Times New Roman"/>
    </w:rPr>
  </w:style>
  <w:style w:type="character" w:customStyle="1" w:styleId="WW8Num5z1">
    <w:name w:val="WW8Num5z1"/>
    <w:qFormat/>
    <w:rsid w:val="002070EC"/>
    <w:rPr>
      <w:rFonts w:cs="Times New Roman"/>
    </w:rPr>
  </w:style>
  <w:style w:type="character" w:customStyle="1" w:styleId="WW8Num29z4">
    <w:name w:val="WW8Num29z4"/>
    <w:qFormat/>
    <w:rsid w:val="002070EC"/>
  </w:style>
  <w:style w:type="character" w:customStyle="1" w:styleId="WW8Num29z5">
    <w:name w:val="WW8Num29z5"/>
    <w:qFormat/>
    <w:rsid w:val="002070EC"/>
  </w:style>
  <w:style w:type="character" w:customStyle="1" w:styleId="WW8Num29z6">
    <w:name w:val="WW8Num29z6"/>
    <w:qFormat/>
    <w:rsid w:val="002070EC"/>
  </w:style>
  <w:style w:type="character" w:customStyle="1" w:styleId="WW8Num29z7">
    <w:name w:val="WW8Num29z7"/>
    <w:qFormat/>
    <w:rsid w:val="002070EC"/>
  </w:style>
  <w:style w:type="character" w:customStyle="1" w:styleId="WW8Num29z8">
    <w:name w:val="WW8Num29z8"/>
    <w:qFormat/>
    <w:rsid w:val="002070EC"/>
  </w:style>
  <w:style w:type="character" w:customStyle="1" w:styleId="WW8Num30z3">
    <w:name w:val="WW8Num30z3"/>
    <w:qFormat/>
    <w:rsid w:val="002070EC"/>
    <w:rPr>
      <w:rFonts w:ascii="Symbol" w:hAnsi="Symbol" w:cs="Symbol"/>
    </w:rPr>
  </w:style>
  <w:style w:type="character" w:customStyle="1" w:styleId="WW8Num31z1">
    <w:name w:val="WW8Num31z1"/>
    <w:qFormat/>
    <w:rsid w:val="002070EC"/>
  </w:style>
  <w:style w:type="character" w:customStyle="1" w:styleId="WW8Num31z2">
    <w:name w:val="WW8Num31z2"/>
    <w:qFormat/>
    <w:rsid w:val="002070EC"/>
  </w:style>
  <w:style w:type="character" w:customStyle="1" w:styleId="WW8Num31z3">
    <w:name w:val="WW8Num31z3"/>
    <w:qFormat/>
    <w:rsid w:val="002070EC"/>
  </w:style>
  <w:style w:type="character" w:customStyle="1" w:styleId="WW8Num31z4">
    <w:name w:val="WW8Num31z4"/>
    <w:qFormat/>
    <w:rsid w:val="002070EC"/>
  </w:style>
  <w:style w:type="character" w:customStyle="1" w:styleId="WW8Num31z5">
    <w:name w:val="WW8Num31z5"/>
    <w:qFormat/>
    <w:rsid w:val="002070EC"/>
  </w:style>
  <w:style w:type="character" w:customStyle="1" w:styleId="WW8Num31z6">
    <w:name w:val="WW8Num31z6"/>
    <w:qFormat/>
    <w:rsid w:val="002070EC"/>
  </w:style>
  <w:style w:type="character" w:customStyle="1" w:styleId="WW8Num31z7">
    <w:name w:val="WW8Num31z7"/>
    <w:qFormat/>
    <w:rsid w:val="002070EC"/>
  </w:style>
  <w:style w:type="character" w:customStyle="1" w:styleId="WW8Num31z8">
    <w:name w:val="WW8Num31z8"/>
    <w:qFormat/>
    <w:rsid w:val="002070EC"/>
  </w:style>
  <w:style w:type="character" w:customStyle="1" w:styleId="WW8Num39z0">
    <w:name w:val="WW8Num39z0"/>
    <w:qFormat/>
    <w:rsid w:val="002070EC"/>
    <w:rPr>
      <w:rFonts w:ascii="Calibri" w:eastAsia="Times New Roman" w:hAnsi="Calibri" w:cs="Calibri"/>
    </w:rPr>
  </w:style>
  <w:style w:type="character" w:customStyle="1" w:styleId="WW8Num39z1">
    <w:name w:val="WW8Num39z1"/>
    <w:qFormat/>
    <w:rsid w:val="002070EC"/>
    <w:rPr>
      <w:rFonts w:ascii="Courier New" w:hAnsi="Courier New" w:cs="Courier New"/>
    </w:rPr>
  </w:style>
  <w:style w:type="character" w:customStyle="1" w:styleId="WW8Num39z2">
    <w:name w:val="WW8Num39z2"/>
    <w:qFormat/>
    <w:rsid w:val="002070EC"/>
    <w:rPr>
      <w:rFonts w:ascii="Wingdings" w:hAnsi="Wingdings" w:cs="Wingdings"/>
    </w:rPr>
  </w:style>
  <w:style w:type="character" w:customStyle="1" w:styleId="WW8Num39z3">
    <w:name w:val="WW8Num39z3"/>
    <w:qFormat/>
    <w:rsid w:val="002070EC"/>
    <w:rPr>
      <w:rFonts w:ascii="Symbol" w:hAnsi="Symbol" w:cs="Symbol"/>
    </w:rPr>
  </w:style>
  <w:style w:type="character" w:customStyle="1" w:styleId="WW8Num40z0">
    <w:name w:val="WW8Num40z0"/>
    <w:qFormat/>
    <w:rsid w:val="002070EC"/>
    <w:rPr>
      <w:rFonts w:ascii="Symbol" w:hAnsi="Symbol" w:cs="Symbol"/>
    </w:rPr>
  </w:style>
  <w:style w:type="character" w:customStyle="1" w:styleId="WW8Num40z1">
    <w:name w:val="WW8Num40z1"/>
    <w:qFormat/>
    <w:rsid w:val="002070EC"/>
    <w:rPr>
      <w:rFonts w:ascii="Courier New" w:hAnsi="Courier New" w:cs="Courier New"/>
    </w:rPr>
  </w:style>
  <w:style w:type="character" w:customStyle="1" w:styleId="WW8Num40z2">
    <w:name w:val="WW8Num40z2"/>
    <w:qFormat/>
    <w:rsid w:val="002070EC"/>
    <w:rPr>
      <w:rFonts w:ascii="Wingdings" w:hAnsi="Wingdings" w:cs="Wingdings"/>
    </w:rPr>
  </w:style>
  <w:style w:type="character" w:customStyle="1" w:styleId="WW8Num41z0">
    <w:name w:val="WW8Num41z0"/>
    <w:qFormat/>
    <w:rsid w:val="002070EC"/>
    <w:rPr>
      <w:rFonts w:ascii="Arial" w:hAnsi="Arial" w:cs="Times New Roman"/>
      <w:b/>
      <w:i w:val="0"/>
      <w:sz w:val="20"/>
      <w:szCs w:val="20"/>
    </w:rPr>
  </w:style>
  <w:style w:type="character" w:customStyle="1" w:styleId="WW8Num41z1">
    <w:name w:val="WW8Num41z1"/>
    <w:qFormat/>
    <w:rsid w:val="002070EC"/>
    <w:rPr>
      <w:rFonts w:cs="Times New Roman"/>
    </w:rPr>
  </w:style>
  <w:style w:type="character" w:customStyle="1" w:styleId="WW8Num41z2">
    <w:name w:val="WW8Num41z2"/>
    <w:qFormat/>
    <w:rsid w:val="002070EC"/>
    <w:rPr>
      <w:rFonts w:ascii="Arial" w:hAnsi="Arial" w:cs="Times New Roman"/>
      <w:b w:val="0"/>
      <w:i w:val="0"/>
    </w:rPr>
  </w:style>
  <w:style w:type="character" w:customStyle="1" w:styleId="WW8Num41z3">
    <w:name w:val="WW8Num41z3"/>
    <w:qFormat/>
    <w:rsid w:val="002070EC"/>
    <w:rPr>
      <w:rFonts w:ascii="Arial" w:hAnsi="Arial" w:cs="Times New Roman"/>
      <w:b w:val="0"/>
      <w:i w:val="0"/>
      <w:sz w:val="20"/>
      <w:szCs w:val="20"/>
    </w:rPr>
  </w:style>
  <w:style w:type="character" w:customStyle="1" w:styleId="DefaultParagraphFont1">
    <w:name w:val="Default Paragraph Font1"/>
    <w:qFormat/>
    <w:rsid w:val="002070EC"/>
  </w:style>
  <w:style w:type="character" w:customStyle="1" w:styleId="Heading1Char">
    <w:name w:val="Heading 1 Char"/>
    <w:qFormat/>
    <w:rsid w:val="002070EC"/>
    <w:rPr>
      <w:rFonts w:ascii="Arial" w:hAnsi="Arial" w:cs="Arial"/>
      <w:b/>
      <w:bCs/>
      <w:color w:val="333399"/>
      <w:sz w:val="28"/>
      <w:szCs w:val="32"/>
      <w:lang w:val="en-US"/>
    </w:rPr>
  </w:style>
  <w:style w:type="character" w:customStyle="1" w:styleId="Heading2Char">
    <w:name w:val="Heading 2 Char"/>
    <w:qFormat/>
    <w:rsid w:val="002070EC"/>
    <w:rPr>
      <w:rFonts w:ascii="Arial" w:hAnsi="Arial" w:cs="Arial"/>
      <w:b/>
      <w:color w:val="002060"/>
      <w:sz w:val="24"/>
      <w:szCs w:val="22"/>
      <w:lang w:val="en-GB"/>
    </w:rPr>
  </w:style>
  <w:style w:type="character" w:customStyle="1" w:styleId="Heading5Char">
    <w:name w:val="Heading 5 Char"/>
    <w:qFormat/>
    <w:rsid w:val="002070EC"/>
    <w:rPr>
      <w:rFonts w:ascii="Calibri" w:eastAsia="Times New Roman" w:hAnsi="Calibri" w:cs="Times New Roman"/>
      <w:b/>
      <w:bCs/>
      <w:i/>
      <w:iCs/>
      <w:sz w:val="26"/>
      <w:szCs w:val="26"/>
      <w:lang w:val="en-GB"/>
    </w:rPr>
  </w:style>
  <w:style w:type="character" w:customStyle="1" w:styleId="DateChar">
    <w:name w:val="Date Char"/>
    <w:qFormat/>
    <w:rsid w:val="002070EC"/>
    <w:rPr>
      <w:sz w:val="24"/>
      <w:szCs w:val="24"/>
      <w:lang w:val="en-GB"/>
    </w:rPr>
  </w:style>
  <w:style w:type="character" w:customStyle="1" w:styleId="FooterChar">
    <w:name w:val="Footer Char"/>
    <w:qFormat/>
    <w:rsid w:val="002070EC"/>
    <w:rPr>
      <w:rFonts w:eastAsia="MS Mincho" w:cs="Times New Roman"/>
      <w:sz w:val="24"/>
      <w:szCs w:val="24"/>
      <w:lang w:val="en-US" w:eastAsia="ja-JP"/>
    </w:rPr>
  </w:style>
  <w:style w:type="character" w:styleId="a3">
    <w:name w:val="annotation reference"/>
    <w:uiPriority w:val="99"/>
    <w:qFormat/>
    <w:rsid w:val="002070EC"/>
    <w:rPr>
      <w:sz w:val="16"/>
    </w:rPr>
  </w:style>
  <w:style w:type="character" w:customStyle="1" w:styleId="a4">
    <w:name w:val="Σύνδεσμος διαδικτύου"/>
    <w:qFormat/>
    <w:rsid w:val="002070EC"/>
    <w:rPr>
      <w:color w:val="0000FF"/>
      <w:u w:val="single"/>
    </w:rPr>
  </w:style>
  <w:style w:type="character" w:customStyle="1" w:styleId="HeaderChar">
    <w:name w:val="Header Char"/>
    <w:qFormat/>
    <w:rsid w:val="002070EC"/>
    <w:rPr>
      <w:rFonts w:cs="Times New Roman"/>
      <w:sz w:val="24"/>
      <w:szCs w:val="24"/>
      <w:lang w:val="en-GB"/>
    </w:rPr>
  </w:style>
  <w:style w:type="character" w:styleId="a5">
    <w:name w:val="page number"/>
    <w:qFormat/>
    <w:rsid w:val="002070EC"/>
    <w:rPr>
      <w:rFonts w:cs="Times New Roman"/>
    </w:rPr>
  </w:style>
  <w:style w:type="character" w:customStyle="1" w:styleId="BalloonTextChar">
    <w:name w:val="Balloon Text Char"/>
    <w:qFormat/>
    <w:rsid w:val="002070EC"/>
    <w:rPr>
      <w:rFonts w:ascii="Tahoma" w:hAnsi="Tahoma" w:cs="Tahoma"/>
      <w:sz w:val="16"/>
      <w:szCs w:val="16"/>
      <w:lang w:val="en-GB"/>
    </w:rPr>
  </w:style>
  <w:style w:type="character" w:customStyle="1" w:styleId="CommentTextChar">
    <w:name w:val="Comment Text Char"/>
    <w:qFormat/>
    <w:rsid w:val="002070EC"/>
    <w:rPr>
      <w:rFonts w:cs="Times New Roman"/>
      <w:lang w:val="en-GB"/>
    </w:rPr>
  </w:style>
  <w:style w:type="character" w:customStyle="1" w:styleId="CommentSubjectChar">
    <w:name w:val="Comment Subject Char"/>
    <w:qFormat/>
    <w:rsid w:val="002070EC"/>
    <w:rPr>
      <w:rFonts w:cs="Times New Roman"/>
      <w:b/>
      <w:bCs/>
      <w:lang w:val="en-GB"/>
    </w:rPr>
  </w:style>
  <w:style w:type="character" w:customStyle="1" w:styleId="BodyTextChar">
    <w:name w:val="Body Text Char"/>
    <w:qFormat/>
    <w:rsid w:val="002070EC"/>
    <w:rPr>
      <w:rFonts w:cs="Times New Roman"/>
      <w:sz w:val="24"/>
      <w:szCs w:val="24"/>
      <w:lang w:val="en-GB"/>
    </w:rPr>
  </w:style>
  <w:style w:type="character" w:styleId="a6">
    <w:name w:val="Placeholder Text"/>
    <w:qFormat/>
    <w:rsid w:val="002070EC"/>
    <w:rPr>
      <w:rFonts w:cs="Times New Roman"/>
      <w:color w:val="808080"/>
    </w:rPr>
  </w:style>
  <w:style w:type="character" w:customStyle="1" w:styleId="a7">
    <w:name w:val="Χαρακτήρες υποσημείωσης"/>
    <w:qFormat/>
    <w:rsid w:val="002070EC"/>
    <w:rPr>
      <w:rFonts w:cs="Times New Roman"/>
      <w:vertAlign w:val="superscript"/>
    </w:rPr>
  </w:style>
  <w:style w:type="character" w:customStyle="1" w:styleId="FootnoteTextChar">
    <w:name w:val="Footnote Text Char"/>
    <w:qFormat/>
    <w:rsid w:val="002070EC"/>
    <w:rPr>
      <w:rFonts w:ascii="Calibri" w:hAnsi="Calibri" w:cs="Times New Roman"/>
    </w:rPr>
  </w:style>
  <w:style w:type="character" w:customStyle="1" w:styleId="Heading3Char">
    <w:name w:val="Heading 3 Char"/>
    <w:qFormat/>
    <w:rsid w:val="002070EC"/>
    <w:rPr>
      <w:rFonts w:ascii="Arial" w:hAnsi="Arial" w:cs="Arial"/>
      <w:b/>
      <w:bCs/>
      <w:sz w:val="22"/>
      <w:szCs w:val="26"/>
      <w:lang w:val="en-GB"/>
    </w:rPr>
  </w:style>
  <w:style w:type="character" w:customStyle="1" w:styleId="Heading4Char">
    <w:name w:val="Heading 4 Char"/>
    <w:qFormat/>
    <w:rsid w:val="002070EC"/>
    <w:rPr>
      <w:rFonts w:ascii="Arial" w:eastAsia="Times New Roman" w:hAnsi="Arial" w:cs="Times New Roman"/>
      <w:b/>
      <w:bCs/>
      <w:sz w:val="22"/>
      <w:szCs w:val="28"/>
      <w:lang w:val="en-GB"/>
    </w:rPr>
  </w:style>
  <w:style w:type="character" w:customStyle="1" w:styleId="DocTitleChar">
    <w:name w:val="Doc Title Char"/>
    <w:basedOn w:val="Heading1Char"/>
    <w:qFormat/>
    <w:rsid w:val="002070EC"/>
    <w:rPr>
      <w:rFonts w:ascii="Arial" w:hAnsi="Arial" w:cs="Arial"/>
      <w:b/>
      <w:bCs/>
      <w:color w:val="333399"/>
      <w:sz w:val="28"/>
      <w:szCs w:val="32"/>
      <w:lang w:val="en-US"/>
    </w:rPr>
  </w:style>
  <w:style w:type="character" w:customStyle="1" w:styleId="Style1Char">
    <w:name w:val="Style1 Char"/>
    <w:qFormat/>
    <w:rsid w:val="002070EC"/>
    <w:rPr>
      <w:rFonts w:ascii="Calibri" w:hAnsi="Calibri" w:cs="Calibri"/>
      <w:b/>
      <w:bCs/>
      <w:color w:val="333399"/>
      <w:sz w:val="40"/>
      <w:szCs w:val="40"/>
      <w:lang w:val="en-US"/>
    </w:rPr>
  </w:style>
  <w:style w:type="character" w:customStyle="1" w:styleId="ContentsChar">
    <w:name w:val="Contents Char"/>
    <w:qFormat/>
    <w:rsid w:val="002070EC"/>
    <w:rPr>
      <w:rFonts w:ascii="Calibri" w:hAnsi="Calibri" w:cs="Calibri"/>
      <w:b/>
      <w:bCs/>
      <w:color w:val="333399"/>
      <w:sz w:val="28"/>
      <w:szCs w:val="32"/>
      <w:lang w:val="en-US"/>
    </w:rPr>
  </w:style>
  <w:style w:type="character" w:customStyle="1" w:styleId="EndnoteTextChar">
    <w:name w:val="Endnote Text Char"/>
    <w:qFormat/>
    <w:rsid w:val="002070EC"/>
    <w:rPr>
      <w:rFonts w:ascii="Calibri" w:hAnsi="Calibri" w:cs="Calibri"/>
      <w:lang w:val="en-GB"/>
    </w:rPr>
  </w:style>
  <w:style w:type="character" w:customStyle="1" w:styleId="a8">
    <w:name w:val="Χαρακτήρες σημείωσης τέλους"/>
    <w:qFormat/>
    <w:rsid w:val="002070EC"/>
    <w:rPr>
      <w:vertAlign w:val="superscript"/>
    </w:rPr>
  </w:style>
  <w:style w:type="character" w:customStyle="1" w:styleId="FootnoteReference2">
    <w:name w:val="Footnote Reference2"/>
    <w:qFormat/>
    <w:rsid w:val="002070EC"/>
    <w:rPr>
      <w:vertAlign w:val="superscript"/>
    </w:rPr>
  </w:style>
  <w:style w:type="character" w:customStyle="1" w:styleId="EndnoteReference1">
    <w:name w:val="Endnote Reference1"/>
    <w:qFormat/>
    <w:rsid w:val="002070EC"/>
    <w:rPr>
      <w:vertAlign w:val="superscript"/>
    </w:rPr>
  </w:style>
  <w:style w:type="character" w:customStyle="1" w:styleId="a9">
    <w:name w:val="Κουκκίδες"/>
    <w:qFormat/>
    <w:rsid w:val="002070EC"/>
    <w:rPr>
      <w:rFonts w:ascii="OpenSymbol" w:eastAsia="OpenSymbol" w:hAnsi="OpenSymbol" w:cs="OpenSymbol"/>
    </w:rPr>
  </w:style>
  <w:style w:type="character" w:styleId="aa">
    <w:name w:val="Strong"/>
    <w:uiPriority w:val="22"/>
    <w:qFormat/>
    <w:rsid w:val="002070EC"/>
    <w:rPr>
      <w:b/>
      <w:bCs/>
    </w:rPr>
  </w:style>
  <w:style w:type="character" w:customStyle="1" w:styleId="10">
    <w:name w:val="Προεπιλεγμένη γραμματοσειρά1"/>
    <w:qFormat/>
    <w:rsid w:val="002070EC"/>
  </w:style>
  <w:style w:type="character" w:customStyle="1" w:styleId="ab">
    <w:name w:val="Σύμβολο υποσημείωσης"/>
    <w:qFormat/>
    <w:rsid w:val="002070EC"/>
    <w:rPr>
      <w:vertAlign w:val="superscript"/>
    </w:rPr>
  </w:style>
  <w:style w:type="character" w:styleId="ac">
    <w:name w:val="Emphasis"/>
    <w:qFormat/>
    <w:rsid w:val="002070EC"/>
    <w:rPr>
      <w:i/>
      <w:iCs/>
    </w:rPr>
  </w:style>
  <w:style w:type="character" w:customStyle="1" w:styleId="ad">
    <w:name w:val="Χαρακτήρες αρίθμησης"/>
    <w:qFormat/>
    <w:rsid w:val="002070EC"/>
  </w:style>
  <w:style w:type="character" w:customStyle="1" w:styleId="normalwithoutspacingChar">
    <w:name w:val="normal_without_spacing Char"/>
    <w:qFormat/>
    <w:rsid w:val="002070EC"/>
    <w:rPr>
      <w:rFonts w:ascii="Calibri" w:hAnsi="Calibri" w:cs="Calibri"/>
      <w:sz w:val="22"/>
      <w:szCs w:val="24"/>
    </w:rPr>
  </w:style>
  <w:style w:type="character" w:customStyle="1" w:styleId="FootnoteTextChar1">
    <w:name w:val="Footnote Text Char1"/>
    <w:qFormat/>
    <w:rsid w:val="002070EC"/>
    <w:rPr>
      <w:rFonts w:ascii="Calibri" w:hAnsi="Calibri" w:cs="Calibri"/>
      <w:lang w:val="en-IE" w:eastAsia="zh-CN"/>
    </w:rPr>
  </w:style>
  <w:style w:type="character" w:customStyle="1" w:styleId="foothangingChar">
    <w:name w:val="foot_hanging Char"/>
    <w:qFormat/>
    <w:rsid w:val="002070EC"/>
    <w:rPr>
      <w:rFonts w:ascii="Calibri" w:hAnsi="Calibri" w:cs="Calibri"/>
      <w:sz w:val="18"/>
      <w:szCs w:val="18"/>
      <w:lang w:val="en-IE" w:eastAsia="zh-CN"/>
    </w:rPr>
  </w:style>
  <w:style w:type="character" w:customStyle="1" w:styleId="HTMLPreformattedChar">
    <w:name w:val="HTML Preformatted Char"/>
    <w:qFormat/>
    <w:rsid w:val="002070EC"/>
    <w:rPr>
      <w:rFonts w:ascii="Courier New" w:hAnsi="Courier New" w:cs="Courier New"/>
    </w:rPr>
  </w:style>
  <w:style w:type="character" w:customStyle="1" w:styleId="apple-converted-space">
    <w:name w:val="apple-converted-space"/>
    <w:basedOn w:val="WW-DefaultParagraphFont111111111111111111"/>
    <w:qFormat/>
    <w:rsid w:val="002070EC"/>
  </w:style>
  <w:style w:type="character" w:customStyle="1" w:styleId="BodyTextIndent3Char">
    <w:name w:val="Body Text Indent 3 Char"/>
    <w:qFormat/>
    <w:rsid w:val="002070EC"/>
    <w:rPr>
      <w:rFonts w:ascii="Calibri" w:hAnsi="Calibri" w:cs="Calibri"/>
      <w:sz w:val="16"/>
      <w:szCs w:val="16"/>
      <w:lang w:val="en-GB"/>
    </w:rPr>
  </w:style>
  <w:style w:type="character" w:customStyle="1" w:styleId="WW-FootnoteReference">
    <w:name w:val="WW-Footnote Reference"/>
    <w:qFormat/>
    <w:rsid w:val="002070EC"/>
    <w:rPr>
      <w:vertAlign w:val="superscript"/>
    </w:rPr>
  </w:style>
  <w:style w:type="character" w:customStyle="1" w:styleId="WW-EndnoteReference">
    <w:name w:val="WW-Endnote Reference"/>
    <w:qFormat/>
    <w:rsid w:val="002070EC"/>
    <w:rPr>
      <w:vertAlign w:val="superscript"/>
    </w:rPr>
  </w:style>
  <w:style w:type="character" w:customStyle="1" w:styleId="FootnoteReference1">
    <w:name w:val="Footnote Reference1"/>
    <w:qFormat/>
    <w:rsid w:val="002070EC"/>
    <w:rPr>
      <w:vertAlign w:val="superscript"/>
    </w:rPr>
  </w:style>
  <w:style w:type="character" w:customStyle="1" w:styleId="FootnoteTextChar2">
    <w:name w:val="Footnote Text Char2"/>
    <w:qFormat/>
    <w:rsid w:val="002070EC"/>
    <w:rPr>
      <w:rFonts w:ascii="Calibri" w:hAnsi="Calibri" w:cs="Calibri"/>
      <w:sz w:val="18"/>
      <w:lang w:val="en-IE" w:eastAsia="zh-CN"/>
    </w:rPr>
  </w:style>
  <w:style w:type="character" w:customStyle="1" w:styleId="foothangingChar1">
    <w:name w:val="foot_hanging Char1"/>
    <w:qFormat/>
    <w:rsid w:val="002070EC"/>
    <w:rPr>
      <w:rFonts w:ascii="Calibri" w:hAnsi="Calibri" w:cs="Calibri"/>
      <w:sz w:val="18"/>
      <w:szCs w:val="18"/>
      <w:lang w:val="en-IE" w:eastAsia="zh-CN"/>
    </w:rPr>
  </w:style>
  <w:style w:type="character" w:customStyle="1" w:styleId="footersChar">
    <w:name w:val="footers Char"/>
    <w:basedOn w:val="foothangingChar1"/>
    <w:qFormat/>
    <w:rsid w:val="002070EC"/>
    <w:rPr>
      <w:rFonts w:ascii="Calibri" w:hAnsi="Calibri" w:cs="Calibri"/>
      <w:sz w:val="18"/>
      <w:szCs w:val="18"/>
      <w:lang w:val="en-IE" w:eastAsia="zh-CN"/>
    </w:rPr>
  </w:style>
  <w:style w:type="character" w:customStyle="1" w:styleId="CommentTextChar1">
    <w:name w:val="Comment Text Char1"/>
    <w:qFormat/>
    <w:rsid w:val="002070EC"/>
    <w:rPr>
      <w:rFonts w:ascii="Calibri" w:hAnsi="Calibri" w:cs="Calibri"/>
      <w:lang w:val="en-GB" w:eastAsia="zh-CN"/>
    </w:rPr>
  </w:style>
  <w:style w:type="character" w:customStyle="1" w:styleId="HTMLPreformattedChar1">
    <w:name w:val="HTML Preformatted Char1"/>
    <w:qFormat/>
    <w:rsid w:val="002070EC"/>
    <w:rPr>
      <w:rFonts w:ascii="Courier New" w:hAnsi="Courier New" w:cs="Courier New"/>
      <w:lang w:eastAsia="zh-CN"/>
    </w:rPr>
  </w:style>
  <w:style w:type="character" w:customStyle="1" w:styleId="BodyText3Char">
    <w:name w:val="Body Text 3 Char"/>
    <w:qFormat/>
    <w:rsid w:val="002070EC"/>
    <w:rPr>
      <w:rFonts w:ascii="Calibri" w:hAnsi="Calibri" w:cs="Calibri"/>
      <w:sz w:val="16"/>
      <w:szCs w:val="16"/>
      <w:lang w:val="en-GB" w:eastAsia="zh-CN"/>
    </w:rPr>
  </w:style>
  <w:style w:type="character" w:customStyle="1" w:styleId="WW-FootnoteReference1">
    <w:name w:val="WW-Footnote Reference1"/>
    <w:qFormat/>
    <w:rsid w:val="002070EC"/>
    <w:rPr>
      <w:vertAlign w:val="superscript"/>
    </w:rPr>
  </w:style>
  <w:style w:type="character" w:customStyle="1" w:styleId="WW-EndnoteReference1">
    <w:name w:val="WW-Endnote Reference1"/>
    <w:qFormat/>
    <w:rsid w:val="002070EC"/>
    <w:rPr>
      <w:vertAlign w:val="superscript"/>
    </w:rPr>
  </w:style>
  <w:style w:type="character" w:customStyle="1" w:styleId="WW-FootnoteReference2">
    <w:name w:val="WW-Footnote Reference2"/>
    <w:qFormat/>
    <w:rsid w:val="002070EC"/>
    <w:rPr>
      <w:vertAlign w:val="superscript"/>
    </w:rPr>
  </w:style>
  <w:style w:type="character" w:customStyle="1" w:styleId="WW-EndnoteReference2">
    <w:name w:val="WW-Endnote Reference2"/>
    <w:qFormat/>
    <w:rsid w:val="002070EC"/>
    <w:rPr>
      <w:vertAlign w:val="superscript"/>
    </w:rPr>
  </w:style>
  <w:style w:type="character" w:customStyle="1" w:styleId="FootnoteTextChar3">
    <w:name w:val="Footnote Text Char3"/>
    <w:qFormat/>
    <w:rsid w:val="002070EC"/>
    <w:rPr>
      <w:rFonts w:ascii="Calibri" w:hAnsi="Calibri" w:cs="Calibri"/>
      <w:sz w:val="18"/>
      <w:lang w:val="en-IE" w:eastAsia="zh-CN"/>
    </w:rPr>
  </w:style>
  <w:style w:type="character" w:customStyle="1" w:styleId="foothangingChar2">
    <w:name w:val="foot_hanging Char2"/>
    <w:qFormat/>
    <w:rsid w:val="002070EC"/>
    <w:rPr>
      <w:rFonts w:ascii="Calibri" w:hAnsi="Calibri" w:cs="Calibri"/>
      <w:sz w:val="18"/>
      <w:szCs w:val="18"/>
      <w:lang w:val="en-IE" w:eastAsia="zh-CN"/>
    </w:rPr>
  </w:style>
  <w:style w:type="character" w:customStyle="1" w:styleId="footersChar1">
    <w:name w:val="footers Char1"/>
    <w:basedOn w:val="foothangingChar2"/>
    <w:qFormat/>
    <w:rsid w:val="002070EC"/>
    <w:rPr>
      <w:rFonts w:ascii="Calibri" w:hAnsi="Calibri" w:cs="Calibri"/>
      <w:sz w:val="18"/>
      <w:szCs w:val="18"/>
      <w:lang w:val="en-IE" w:eastAsia="zh-CN"/>
    </w:rPr>
  </w:style>
  <w:style w:type="character" w:customStyle="1" w:styleId="foootChar">
    <w:name w:val="fooot Char"/>
    <w:basedOn w:val="footersChar1"/>
    <w:qFormat/>
    <w:rsid w:val="002070EC"/>
    <w:rPr>
      <w:rFonts w:ascii="Calibri" w:hAnsi="Calibri" w:cs="Calibri"/>
      <w:sz w:val="18"/>
      <w:szCs w:val="18"/>
      <w:lang w:val="en-IE" w:eastAsia="zh-CN"/>
    </w:rPr>
  </w:style>
  <w:style w:type="character" w:customStyle="1" w:styleId="11">
    <w:name w:val="Παραπομπή υποσημείωσης1"/>
    <w:qFormat/>
    <w:rsid w:val="002070EC"/>
    <w:rPr>
      <w:vertAlign w:val="superscript"/>
    </w:rPr>
  </w:style>
  <w:style w:type="character" w:customStyle="1" w:styleId="12">
    <w:name w:val="Παραπομπή σημείωσης τέλους1"/>
    <w:qFormat/>
    <w:rsid w:val="002070EC"/>
    <w:rPr>
      <w:vertAlign w:val="superscript"/>
    </w:rPr>
  </w:style>
  <w:style w:type="character" w:customStyle="1" w:styleId="Char">
    <w:name w:val="Κείμενο πλαισίου Char"/>
    <w:uiPriority w:val="99"/>
    <w:qFormat/>
    <w:rsid w:val="002070EC"/>
    <w:rPr>
      <w:rFonts w:ascii="Tahoma" w:hAnsi="Tahoma" w:cs="Tahoma"/>
      <w:sz w:val="16"/>
      <w:szCs w:val="16"/>
      <w:lang w:val="en-GB"/>
    </w:rPr>
  </w:style>
  <w:style w:type="character" w:customStyle="1" w:styleId="13">
    <w:name w:val="Παραπομπή σχολίου1"/>
    <w:qFormat/>
    <w:rsid w:val="002070EC"/>
    <w:rPr>
      <w:sz w:val="16"/>
      <w:szCs w:val="16"/>
    </w:rPr>
  </w:style>
  <w:style w:type="character" w:customStyle="1" w:styleId="Char0">
    <w:name w:val="Κείμενο σχολίου Char"/>
    <w:uiPriority w:val="99"/>
    <w:qFormat/>
    <w:rsid w:val="002070EC"/>
    <w:rPr>
      <w:rFonts w:ascii="Calibri" w:hAnsi="Calibri" w:cs="Calibri"/>
      <w:lang w:val="en-GB"/>
    </w:rPr>
  </w:style>
  <w:style w:type="character" w:customStyle="1" w:styleId="Char1">
    <w:name w:val="Θέμα σχολίου Char"/>
    <w:link w:val="Footer1"/>
    <w:uiPriority w:val="99"/>
    <w:qFormat/>
    <w:rsid w:val="002070EC"/>
    <w:rPr>
      <w:rFonts w:ascii="Calibri" w:hAnsi="Calibri" w:cs="Calibri"/>
      <w:b/>
      <w:bCs/>
      <w:lang w:val="en-GB"/>
    </w:rPr>
  </w:style>
  <w:style w:type="character" w:customStyle="1" w:styleId="-HTMLChar">
    <w:name w:val="Προ-διαμορφωμένο HTML Char"/>
    <w:uiPriority w:val="99"/>
    <w:qFormat/>
    <w:rsid w:val="002070EC"/>
    <w:rPr>
      <w:rFonts w:ascii="Courier New" w:eastAsia="Times New Roman" w:hAnsi="Courier New" w:cs="Courier New"/>
    </w:rPr>
  </w:style>
  <w:style w:type="character" w:customStyle="1" w:styleId="WW-FootnoteReference3">
    <w:name w:val="WW-Footnote Reference3"/>
    <w:qFormat/>
    <w:rsid w:val="002070EC"/>
    <w:rPr>
      <w:vertAlign w:val="superscript"/>
    </w:rPr>
  </w:style>
  <w:style w:type="character" w:customStyle="1" w:styleId="WW-EndnoteReference3">
    <w:name w:val="WW-Endnote Reference3"/>
    <w:qFormat/>
    <w:rsid w:val="002070EC"/>
    <w:rPr>
      <w:vertAlign w:val="superscript"/>
    </w:rPr>
  </w:style>
  <w:style w:type="character" w:customStyle="1" w:styleId="WW-FootnoteReference4">
    <w:name w:val="WW-Footnote Reference4"/>
    <w:qFormat/>
    <w:rsid w:val="002070EC"/>
    <w:rPr>
      <w:vertAlign w:val="superscript"/>
    </w:rPr>
  </w:style>
  <w:style w:type="character" w:customStyle="1" w:styleId="WW-EndnoteReference4">
    <w:name w:val="WW-Endnote Reference4"/>
    <w:qFormat/>
    <w:rsid w:val="002070EC"/>
    <w:rPr>
      <w:vertAlign w:val="superscript"/>
    </w:rPr>
  </w:style>
  <w:style w:type="character" w:customStyle="1" w:styleId="WW-FootnoteReference5">
    <w:name w:val="WW-Footnote Reference5"/>
    <w:qFormat/>
    <w:rsid w:val="002070EC"/>
    <w:rPr>
      <w:vertAlign w:val="superscript"/>
    </w:rPr>
  </w:style>
  <w:style w:type="character" w:customStyle="1" w:styleId="WW-EndnoteReference5">
    <w:name w:val="WW-Endnote Reference5"/>
    <w:qFormat/>
    <w:rsid w:val="002070EC"/>
    <w:rPr>
      <w:vertAlign w:val="superscript"/>
    </w:rPr>
  </w:style>
  <w:style w:type="character" w:customStyle="1" w:styleId="WW-FootnoteReference6">
    <w:name w:val="WW-Footnote Reference6"/>
    <w:qFormat/>
    <w:rsid w:val="002070EC"/>
    <w:rPr>
      <w:vertAlign w:val="superscript"/>
    </w:rPr>
  </w:style>
  <w:style w:type="character" w:customStyle="1" w:styleId="ae">
    <w:name w:val="Αναγνωσμένος δεσμός διαδικτύου"/>
    <w:rsid w:val="002070EC"/>
    <w:rPr>
      <w:color w:val="800000"/>
      <w:u w:val="single"/>
    </w:rPr>
  </w:style>
  <w:style w:type="character" w:customStyle="1" w:styleId="WW-EndnoteReference6">
    <w:name w:val="WW-Endnote Reference6"/>
    <w:qFormat/>
    <w:rsid w:val="002070EC"/>
    <w:rPr>
      <w:vertAlign w:val="superscript"/>
    </w:rPr>
  </w:style>
  <w:style w:type="character" w:customStyle="1" w:styleId="WW-FootnoteReference7">
    <w:name w:val="WW-Footnote Reference7"/>
    <w:qFormat/>
    <w:rsid w:val="002070EC"/>
    <w:rPr>
      <w:vertAlign w:val="superscript"/>
    </w:rPr>
  </w:style>
  <w:style w:type="character" w:customStyle="1" w:styleId="WW-EndnoteReference7">
    <w:name w:val="WW-Endnote Reference7"/>
    <w:qFormat/>
    <w:rsid w:val="002070EC"/>
    <w:rPr>
      <w:vertAlign w:val="superscript"/>
    </w:rPr>
  </w:style>
  <w:style w:type="character" w:customStyle="1" w:styleId="WW-FootnoteReference8">
    <w:name w:val="WW-Footnote Reference8"/>
    <w:qFormat/>
    <w:rsid w:val="002070EC"/>
    <w:rPr>
      <w:vertAlign w:val="superscript"/>
    </w:rPr>
  </w:style>
  <w:style w:type="character" w:customStyle="1" w:styleId="WW-EndnoteReference8">
    <w:name w:val="WW-Endnote Reference8"/>
    <w:qFormat/>
    <w:rsid w:val="002070EC"/>
    <w:rPr>
      <w:vertAlign w:val="superscript"/>
    </w:rPr>
  </w:style>
  <w:style w:type="character" w:customStyle="1" w:styleId="WW-FootnoteReference9">
    <w:name w:val="WW-Footnote Reference9"/>
    <w:qFormat/>
    <w:rsid w:val="002070EC"/>
    <w:rPr>
      <w:vertAlign w:val="superscript"/>
    </w:rPr>
  </w:style>
  <w:style w:type="character" w:customStyle="1" w:styleId="WW-EndnoteReference9">
    <w:name w:val="WW-Endnote Reference9"/>
    <w:qFormat/>
    <w:rsid w:val="002070EC"/>
    <w:rPr>
      <w:vertAlign w:val="superscript"/>
    </w:rPr>
  </w:style>
  <w:style w:type="character" w:customStyle="1" w:styleId="WW-FootnoteReference10">
    <w:name w:val="WW-Footnote Reference10"/>
    <w:qFormat/>
    <w:rsid w:val="002070EC"/>
    <w:rPr>
      <w:vertAlign w:val="superscript"/>
    </w:rPr>
  </w:style>
  <w:style w:type="character" w:customStyle="1" w:styleId="WW-EndnoteReference10">
    <w:name w:val="WW-Endnote Reference10"/>
    <w:qFormat/>
    <w:rsid w:val="002070EC"/>
    <w:rPr>
      <w:vertAlign w:val="superscript"/>
    </w:rPr>
  </w:style>
  <w:style w:type="character" w:customStyle="1" w:styleId="WW-FootnoteReference11">
    <w:name w:val="WW-Footnote Reference11"/>
    <w:qFormat/>
    <w:rsid w:val="002070EC"/>
    <w:rPr>
      <w:vertAlign w:val="superscript"/>
    </w:rPr>
  </w:style>
  <w:style w:type="character" w:customStyle="1" w:styleId="WW-EndnoteReference11">
    <w:name w:val="WW-Endnote Reference11"/>
    <w:qFormat/>
    <w:rsid w:val="002070EC"/>
    <w:rPr>
      <w:vertAlign w:val="superscript"/>
    </w:rPr>
  </w:style>
  <w:style w:type="character" w:customStyle="1" w:styleId="WW-FootnoteReference12">
    <w:name w:val="WW-Footnote Reference12"/>
    <w:qFormat/>
    <w:rsid w:val="002070EC"/>
    <w:rPr>
      <w:vertAlign w:val="superscript"/>
    </w:rPr>
  </w:style>
  <w:style w:type="character" w:customStyle="1" w:styleId="WW-EndnoteReference12">
    <w:name w:val="WW-Endnote Reference12"/>
    <w:qFormat/>
    <w:rsid w:val="002070EC"/>
    <w:rPr>
      <w:vertAlign w:val="superscript"/>
    </w:rPr>
  </w:style>
  <w:style w:type="character" w:customStyle="1" w:styleId="WW-FootnoteReference13">
    <w:name w:val="WW-Footnote Reference13"/>
    <w:qFormat/>
    <w:rsid w:val="002070EC"/>
    <w:rPr>
      <w:vertAlign w:val="superscript"/>
    </w:rPr>
  </w:style>
  <w:style w:type="character" w:customStyle="1" w:styleId="WW-EndnoteReference13">
    <w:name w:val="WW-Endnote Reference13"/>
    <w:qFormat/>
    <w:rsid w:val="002070EC"/>
    <w:rPr>
      <w:vertAlign w:val="superscript"/>
    </w:rPr>
  </w:style>
  <w:style w:type="character" w:customStyle="1" w:styleId="af">
    <w:name w:val="Αγκίστρωση υποσημείωσης"/>
    <w:rsid w:val="00D16FC1"/>
    <w:rPr>
      <w:vertAlign w:val="superscript"/>
    </w:rPr>
  </w:style>
  <w:style w:type="character" w:customStyle="1" w:styleId="FootnoteCharacters">
    <w:name w:val="Footnote Characters"/>
    <w:uiPriority w:val="99"/>
    <w:qFormat/>
    <w:rsid w:val="002070EC"/>
    <w:rPr>
      <w:vertAlign w:val="superscript"/>
    </w:rPr>
  </w:style>
  <w:style w:type="character" w:customStyle="1" w:styleId="af0">
    <w:name w:val="Αγκίστρωση σημειώσεων τέλους"/>
    <w:rsid w:val="00D16FC1"/>
    <w:rPr>
      <w:vertAlign w:val="superscript"/>
    </w:rPr>
  </w:style>
  <w:style w:type="character" w:customStyle="1" w:styleId="EndnoteCharacters">
    <w:name w:val="Endnote Characters"/>
    <w:qFormat/>
    <w:rsid w:val="002070EC"/>
    <w:rPr>
      <w:vertAlign w:val="superscript"/>
    </w:rPr>
  </w:style>
  <w:style w:type="character" w:customStyle="1" w:styleId="21">
    <w:name w:val="Παραπομπή υποσημείωσης2"/>
    <w:qFormat/>
    <w:rsid w:val="002070EC"/>
    <w:rPr>
      <w:vertAlign w:val="superscript"/>
    </w:rPr>
  </w:style>
  <w:style w:type="character" w:customStyle="1" w:styleId="22">
    <w:name w:val="Παραπομπή σημείωσης τέλους2"/>
    <w:qFormat/>
    <w:rsid w:val="002070EC"/>
    <w:rPr>
      <w:vertAlign w:val="superscript"/>
    </w:rPr>
  </w:style>
  <w:style w:type="character" w:customStyle="1" w:styleId="WW-FootnoteReference14">
    <w:name w:val="WW-Footnote Reference14"/>
    <w:qFormat/>
    <w:rsid w:val="002070EC"/>
    <w:rPr>
      <w:vertAlign w:val="superscript"/>
    </w:rPr>
  </w:style>
  <w:style w:type="character" w:customStyle="1" w:styleId="WW-EndnoteReference14">
    <w:name w:val="WW-Endnote Reference14"/>
    <w:qFormat/>
    <w:rsid w:val="002070EC"/>
    <w:rPr>
      <w:vertAlign w:val="superscript"/>
    </w:rPr>
  </w:style>
  <w:style w:type="character" w:customStyle="1" w:styleId="WW-FootnoteReference15">
    <w:name w:val="WW-Footnote Reference15"/>
    <w:qFormat/>
    <w:rsid w:val="002070EC"/>
    <w:rPr>
      <w:vertAlign w:val="superscript"/>
    </w:rPr>
  </w:style>
  <w:style w:type="character" w:customStyle="1" w:styleId="WW-EndnoteReference15">
    <w:name w:val="WW-Endnote Reference15"/>
    <w:qFormat/>
    <w:rsid w:val="002070EC"/>
    <w:rPr>
      <w:vertAlign w:val="superscript"/>
    </w:rPr>
  </w:style>
  <w:style w:type="character" w:customStyle="1" w:styleId="WW-FootnoteReference16">
    <w:name w:val="WW-Footnote Reference16"/>
    <w:qFormat/>
    <w:rsid w:val="002070EC"/>
    <w:rPr>
      <w:vertAlign w:val="superscript"/>
    </w:rPr>
  </w:style>
  <w:style w:type="character" w:customStyle="1" w:styleId="WW-EndnoteReference16">
    <w:name w:val="WW-Endnote Reference16"/>
    <w:qFormat/>
    <w:rsid w:val="002070EC"/>
    <w:rPr>
      <w:vertAlign w:val="superscript"/>
    </w:rPr>
  </w:style>
  <w:style w:type="character" w:customStyle="1" w:styleId="WW-FootnoteReference17">
    <w:name w:val="WW-Footnote Reference17"/>
    <w:qFormat/>
    <w:rsid w:val="002070EC"/>
    <w:rPr>
      <w:vertAlign w:val="superscript"/>
    </w:rPr>
  </w:style>
  <w:style w:type="character" w:customStyle="1" w:styleId="WW-EndnoteReference17">
    <w:name w:val="WW-Endnote Reference17"/>
    <w:qFormat/>
    <w:rsid w:val="002070EC"/>
    <w:rPr>
      <w:vertAlign w:val="superscript"/>
    </w:rPr>
  </w:style>
  <w:style w:type="character" w:customStyle="1" w:styleId="31">
    <w:name w:val="Παραπομπή υποσημείωσης3"/>
    <w:qFormat/>
    <w:rsid w:val="002070EC"/>
    <w:rPr>
      <w:vertAlign w:val="superscript"/>
    </w:rPr>
  </w:style>
  <w:style w:type="character" w:customStyle="1" w:styleId="32">
    <w:name w:val="Παραπομπή σημείωσης τέλους3"/>
    <w:qFormat/>
    <w:rsid w:val="002070EC"/>
    <w:rPr>
      <w:vertAlign w:val="superscript"/>
    </w:rPr>
  </w:style>
  <w:style w:type="character" w:customStyle="1" w:styleId="WW-FootnoteReference18">
    <w:name w:val="WW-Footnote Reference18"/>
    <w:qFormat/>
    <w:rsid w:val="002070EC"/>
    <w:rPr>
      <w:vertAlign w:val="superscript"/>
    </w:rPr>
  </w:style>
  <w:style w:type="character" w:customStyle="1" w:styleId="WW-EndnoteReference18">
    <w:name w:val="WW-Endnote Reference18"/>
    <w:qFormat/>
    <w:rsid w:val="002070EC"/>
    <w:rPr>
      <w:vertAlign w:val="superscript"/>
    </w:rPr>
  </w:style>
  <w:style w:type="character" w:customStyle="1" w:styleId="00">
    <w:name w:val="Παραπομπή υποσημείωσης_0"/>
    <w:uiPriority w:val="99"/>
    <w:qFormat/>
    <w:rsid w:val="002070EC"/>
    <w:rPr>
      <w:vertAlign w:val="superscript"/>
    </w:rPr>
  </w:style>
  <w:style w:type="character" w:customStyle="1" w:styleId="01">
    <w:name w:val="Παραπομπή σημείωσης τέλους_0"/>
    <w:qFormat/>
    <w:rsid w:val="002070EC"/>
    <w:rPr>
      <w:vertAlign w:val="superscript"/>
    </w:rPr>
  </w:style>
  <w:style w:type="character" w:customStyle="1" w:styleId="WW-FootnoteReference19">
    <w:name w:val="WW-Footnote Reference19"/>
    <w:qFormat/>
    <w:rsid w:val="002070EC"/>
    <w:rPr>
      <w:vertAlign w:val="superscript"/>
    </w:rPr>
  </w:style>
  <w:style w:type="character" w:customStyle="1" w:styleId="Char2">
    <w:name w:val="Κείμενο υποσημείωσης Char"/>
    <w:link w:val="Header1"/>
    <w:uiPriority w:val="99"/>
    <w:qFormat/>
    <w:rsid w:val="006F3190"/>
    <w:rPr>
      <w:rFonts w:ascii="Calibri" w:hAnsi="Calibri" w:cs="Calibri"/>
      <w:sz w:val="18"/>
      <w:lang w:val="en-IE" w:eastAsia="zh-CN"/>
    </w:rPr>
  </w:style>
  <w:style w:type="character" w:customStyle="1" w:styleId="WW-">
    <w:name w:val="WW-Παραπομπή υποσημείωσης"/>
    <w:qFormat/>
    <w:rsid w:val="00FC7854"/>
    <w:rPr>
      <w:vertAlign w:val="superscript"/>
    </w:rPr>
  </w:style>
  <w:style w:type="character" w:customStyle="1" w:styleId="Char10">
    <w:name w:val="Κείμενο σχολίου Char1"/>
    <w:uiPriority w:val="99"/>
    <w:qFormat/>
    <w:rsid w:val="00682546"/>
    <w:rPr>
      <w:rFonts w:ascii="Calibri" w:hAnsi="Calibri" w:cs="Calibri"/>
      <w:lang w:val="en-GB" w:eastAsia="zh-CN"/>
    </w:rPr>
  </w:style>
  <w:style w:type="character" w:customStyle="1" w:styleId="40">
    <w:name w:val="Παραπομπή υποσημείωσης4"/>
    <w:qFormat/>
    <w:rsid w:val="00CE73AA"/>
    <w:rPr>
      <w:vertAlign w:val="superscript"/>
    </w:rPr>
  </w:style>
  <w:style w:type="character" w:customStyle="1" w:styleId="2Char">
    <w:name w:val="Επικεφαλίδα 2 Char"/>
    <w:link w:val="20"/>
    <w:qFormat/>
    <w:rsid w:val="00F820D5"/>
    <w:rPr>
      <w:rFonts w:ascii="Arial" w:hAnsi="Arial" w:cs="Arial"/>
      <w:b/>
      <w:color w:val="002060"/>
      <w:sz w:val="24"/>
      <w:szCs w:val="22"/>
      <w:lang w:val="en-GB" w:eastAsia="zh-CN"/>
    </w:rPr>
  </w:style>
  <w:style w:type="character" w:customStyle="1" w:styleId="FontStyle62">
    <w:name w:val="Font Style62"/>
    <w:uiPriority w:val="99"/>
    <w:qFormat/>
    <w:rsid w:val="00205C59"/>
    <w:rPr>
      <w:rFonts w:ascii="Calibri" w:hAnsi="Calibri" w:cs="Calibri"/>
      <w:sz w:val="20"/>
      <w:szCs w:val="20"/>
    </w:rPr>
  </w:style>
  <w:style w:type="character" w:customStyle="1" w:styleId="FontStyle64">
    <w:name w:val="Font Style64"/>
    <w:uiPriority w:val="99"/>
    <w:qFormat/>
    <w:rsid w:val="00B418D9"/>
    <w:rPr>
      <w:rFonts w:ascii="Calibri" w:hAnsi="Calibri" w:cs="Calibri"/>
      <w:i/>
      <w:iCs/>
      <w:sz w:val="20"/>
      <w:szCs w:val="20"/>
    </w:rPr>
  </w:style>
  <w:style w:type="character" w:customStyle="1" w:styleId="FontStyle78">
    <w:name w:val="Font Style78"/>
    <w:uiPriority w:val="99"/>
    <w:qFormat/>
    <w:rsid w:val="00B418D9"/>
    <w:rPr>
      <w:rFonts w:ascii="Calibri" w:hAnsi="Calibri" w:cs="Calibri"/>
      <w:sz w:val="20"/>
      <w:szCs w:val="20"/>
    </w:rPr>
  </w:style>
  <w:style w:type="character" w:customStyle="1" w:styleId="Char3">
    <w:name w:val="Υποσέλιδο Char"/>
    <w:link w:val="FootnoteText1"/>
    <w:uiPriority w:val="99"/>
    <w:qFormat/>
    <w:locked/>
    <w:rsid w:val="000F2495"/>
    <w:rPr>
      <w:rFonts w:ascii="Calibri" w:eastAsia="MS Mincho" w:hAnsi="Calibri" w:cs="Calibri"/>
      <w:sz w:val="22"/>
      <w:szCs w:val="24"/>
      <w:lang w:val="en-US" w:eastAsia="ja-JP"/>
    </w:rPr>
  </w:style>
  <w:style w:type="character" w:customStyle="1" w:styleId="Char4">
    <w:name w:val="Κεφαλίδα Char"/>
    <w:link w:val="EndnoteText1"/>
    <w:uiPriority w:val="99"/>
    <w:qFormat/>
    <w:rsid w:val="00CE2A67"/>
    <w:rPr>
      <w:rFonts w:ascii="Calibri" w:hAnsi="Calibri" w:cs="Calibri"/>
      <w:sz w:val="22"/>
      <w:szCs w:val="24"/>
      <w:lang w:val="en-GB" w:eastAsia="zh-CN"/>
    </w:rPr>
  </w:style>
  <w:style w:type="character" w:customStyle="1" w:styleId="1Char">
    <w:name w:val="Επικεφαλίδα 1 Char"/>
    <w:link w:val="Heading11"/>
    <w:uiPriority w:val="9"/>
    <w:qFormat/>
    <w:rsid w:val="00CE2A67"/>
    <w:rPr>
      <w:rFonts w:ascii="Arial" w:hAnsi="Arial" w:cs="Arial"/>
      <w:b/>
      <w:bCs/>
      <w:color w:val="333399"/>
      <w:sz w:val="28"/>
      <w:szCs w:val="32"/>
      <w:lang w:val="en-US" w:eastAsia="zh-CN"/>
    </w:rPr>
  </w:style>
  <w:style w:type="character" w:customStyle="1" w:styleId="FontStyle20">
    <w:name w:val="Font Style20"/>
    <w:uiPriority w:val="99"/>
    <w:qFormat/>
    <w:rsid w:val="00CE2A67"/>
    <w:rPr>
      <w:rFonts w:ascii="Calibri" w:hAnsi="Calibri" w:cs="Calibri"/>
      <w:b/>
      <w:bCs/>
      <w:sz w:val="20"/>
      <w:szCs w:val="20"/>
    </w:rPr>
  </w:style>
  <w:style w:type="character" w:customStyle="1" w:styleId="FontStyle23">
    <w:name w:val="Font Style23"/>
    <w:uiPriority w:val="99"/>
    <w:qFormat/>
    <w:rsid w:val="00CE2A67"/>
    <w:rPr>
      <w:rFonts w:ascii="Calibri" w:hAnsi="Calibri" w:cs="Calibri"/>
      <w:sz w:val="20"/>
      <w:szCs w:val="20"/>
    </w:rPr>
  </w:style>
  <w:style w:type="character" w:customStyle="1" w:styleId="Char11">
    <w:name w:val="Υποσέλιδο Char1"/>
    <w:qFormat/>
    <w:rsid w:val="00B903E7"/>
    <w:rPr>
      <w:rFonts w:ascii="Calibri" w:eastAsia="MS Mincho" w:hAnsi="Calibri" w:cs="Times New Roman"/>
      <w:szCs w:val="24"/>
      <w:lang w:val="en-US" w:eastAsia="ja-JP" w:bidi="ar-SA"/>
    </w:rPr>
  </w:style>
  <w:style w:type="character" w:customStyle="1" w:styleId="None">
    <w:name w:val="None"/>
    <w:qFormat/>
    <w:rsid w:val="00A51BFC"/>
  </w:style>
  <w:style w:type="character" w:customStyle="1" w:styleId="33">
    <w:name w:val="Επικεφαλίδα #3"/>
    <w:qFormat/>
    <w:rsid w:val="00A8288A"/>
    <w:rPr>
      <w:rFonts w:ascii="Verdana" w:eastAsia="Verdana" w:hAnsi="Verdana" w:cs="Verdana"/>
      <w:b w:val="0"/>
      <w:bCs w:val="0"/>
      <w:i w:val="0"/>
      <w:iCs w:val="0"/>
      <w:caps w:val="0"/>
      <w:smallCaps w:val="0"/>
      <w:strike w:val="0"/>
      <w:dstrike w:val="0"/>
      <w:spacing w:val="0"/>
      <w:sz w:val="19"/>
      <w:szCs w:val="19"/>
      <w:u w:val="single"/>
    </w:rPr>
  </w:style>
  <w:style w:type="character" w:customStyle="1" w:styleId="5">
    <w:name w:val="Παραπομπή υποσημείωσης5"/>
    <w:qFormat/>
    <w:rsid w:val="00A8288A"/>
    <w:rPr>
      <w:vertAlign w:val="superscript"/>
    </w:rPr>
  </w:style>
  <w:style w:type="character" w:customStyle="1" w:styleId="Char12">
    <w:name w:val="Κείμενο υποσημείωσης Char1"/>
    <w:basedOn w:val="a0"/>
    <w:qFormat/>
    <w:rsid w:val="00A8288A"/>
    <w:rPr>
      <w:rFonts w:ascii="Calibri" w:hAnsi="Calibri" w:cs="Calibri"/>
      <w:sz w:val="18"/>
      <w:lang w:val="en-IE" w:eastAsia="ar-SA"/>
    </w:rPr>
  </w:style>
  <w:style w:type="character" w:customStyle="1" w:styleId="Char13">
    <w:name w:val="Χάρτης εγγράφου Char1"/>
    <w:link w:val="af1"/>
    <w:qFormat/>
    <w:rsid w:val="00C61E52"/>
    <w:rPr>
      <w:rFonts w:ascii="Calibri" w:hAnsi="Calibri" w:cs="Calibri"/>
      <w:lang w:val="en-GB" w:eastAsia="zh-CN"/>
    </w:rPr>
  </w:style>
  <w:style w:type="character" w:customStyle="1" w:styleId="WW-0">
    <w:name w:val="WW-Έντονη έμφαση"/>
    <w:qFormat/>
    <w:rsid w:val="00DB5AE9"/>
    <w:rPr>
      <w:b/>
      <w:bCs/>
      <w:i/>
      <w:iCs/>
      <w:color w:val="4F81BD"/>
    </w:rPr>
  </w:style>
  <w:style w:type="character" w:customStyle="1" w:styleId="16">
    <w:name w:val="Σώμα κειμένου + Έντονη γραφή16"/>
    <w:qFormat/>
    <w:rsid w:val="00CD0E6D"/>
    <w:rPr>
      <w:rFonts w:ascii="Book Antiqua" w:eastAsia="Times New Roman" w:hAnsi="Book Antiqua" w:cs="Book Antiqua"/>
      <w:spacing w:val="0"/>
      <w:sz w:val="20"/>
      <w:szCs w:val="20"/>
      <w:highlight w:val="white"/>
      <w:shd w:val="clear" w:color="auto" w:fill="FFFFFF"/>
    </w:rPr>
  </w:style>
  <w:style w:type="character" w:customStyle="1" w:styleId="af2">
    <w:name w:val="Σώμα κειμένου_"/>
    <w:qFormat/>
    <w:rsid w:val="00CD0E6D"/>
    <w:rPr>
      <w:rFonts w:ascii="Verdana" w:eastAsia="Verdana" w:hAnsi="Verdana" w:cs="Verdana"/>
      <w:sz w:val="19"/>
      <w:szCs w:val="19"/>
      <w:shd w:val="clear" w:color="auto" w:fill="FFFFFF"/>
    </w:rPr>
  </w:style>
  <w:style w:type="character" w:customStyle="1" w:styleId="23">
    <w:name w:val="Σώμα κειμένου (2)_"/>
    <w:qFormat/>
    <w:rsid w:val="00CD0E6D"/>
    <w:rPr>
      <w:rFonts w:ascii="Verdana" w:eastAsia="Verdana" w:hAnsi="Verdana" w:cs="Verdana"/>
      <w:sz w:val="19"/>
      <w:szCs w:val="19"/>
      <w:shd w:val="clear" w:color="auto" w:fill="FFFFFF"/>
    </w:rPr>
  </w:style>
  <w:style w:type="character" w:customStyle="1" w:styleId="24">
    <w:name w:val="Σώμα κειμένου (2) + Χωρίς έντονη γραφή"/>
    <w:qFormat/>
    <w:rsid w:val="00CD0E6D"/>
    <w:rPr>
      <w:rFonts w:ascii="Verdana" w:eastAsia="Times New Roman" w:hAnsi="Verdana" w:cs="Verdana"/>
      <w:spacing w:val="0"/>
      <w:sz w:val="19"/>
      <w:szCs w:val="19"/>
      <w:shd w:val="clear" w:color="auto" w:fill="FFFFFF"/>
    </w:rPr>
  </w:style>
  <w:style w:type="character" w:customStyle="1" w:styleId="25">
    <w:name w:val="Επικεφαλίδα #2_"/>
    <w:link w:val="26"/>
    <w:qFormat/>
    <w:rsid w:val="00CD0E6D"/>
    <w:rPr>
      <w:rFonts w:ascii="Verdana" w:eastAsia="Verdana" w:hAnsi="Verdana"/>
      <w:sz w:val="23"/>
      <w:szCs w:val="23"/>
      <w:shd w:val="clear" w:color="auto" w:fill="FFFFFF"/>
      <w:lang w:val="en-GB" w:eastAsia="zh-CN"/>
    </w:rPr>
  </w:style>
  <w:style w:type="character" w:customStyle="1" w:styleId="Char5">
    <w:name w:val="Χάρτης εγγράφου Char"/>
    <w:basedOn w:val="a0"/>
    <w:uiPriority w:val="99"/>
    <w:semiHidden/>
    <w:qFormat/>
    <w:rsid w:val="00E95CA9"/>
    <w:rPr>
      <w:rFonts w:ascii="Tahoma" w:hAnsi="Tahoma" w:cs="Tahoma"/>
      <w:sz w:val="16"/>
      <w:szCs w:val="16"/>
      <w:lang w:val="en-GB" w:eastAsia="zh-CN"/>
    </w:rPr>
  </w:style>
  <w:style w:type="character" w:customStyle="1" w:styleId="Hyperlink0">
    <w:name w:val="Hyperlink.0"/>
    <w:qFormat/>
    <w:rsid w:val="00EC040D"/>
    <w:rPr>
      <w:rFonts w:ascii="Calibri" w:eastAsia="Calibri" w:hAnsi="Calibri" w:cs="Calibri"/>
      <w:color w:val="0000FF"/>
      <w:u w:val="single" w:color="0000FF"/>
    </w:rPr>
  </w:style>
  <w:style w:type="character" w:customStyle="1" w:styleId="Af3">
    <w:name w:val="Κανένα A"/>
    <w:qFormat/>
    <w:rsid w:val="00EC040D"/>
  </w:style>
  <w:style w:type="character" w:customStyle="1" w:styleId="af4">
    <w:name w:val="Κανένα"/>
    <w:qFormat/>
    <w:rsid w:val="00EC040D"/>
  </w:style>
  <w:style w:type="character" w:customStyle="1" w:styleId="1Char0">
    <w:name w:val="Στυλ1 Char"/>
    <w:basedOn w:val="a0"/>
    <w:qFormat/>
    <w:rsid w:val="00E07630"/>
    <w:rPr>
      <w:rFonts w:ascii="Calibri" w:hAnsi="Calibri" w:cs="Calibri"/>
      <w:sz w:val="22"/>
      <w:szCs w:val="22"/>
    </w:rPr>
  </w:style>
  <w:style w:type="character" w:customStyle="1" w:styleId="2Char0">
    <w:name w:val="Στυλ2 Char"/>
    <w:basedOn w:val="a0"/>
    <w:qFormat/>
    <w:rsid w:val="00E07630"/>
    <w:rPr>
      <w:rFonts w:ascii="Calibri" w:hAnsi="Calibri" w:cs="Calibri"/>
      <w:sz w:val="22"/>
      <w:szCs w:val="22"/>
    </w:rPr>
  </w:style>
  <w:style w:type="character" w:customStyle="1" w:styleId="af5">
    <w:name w:val="Σύνδεση ευρετηρίου"/>
    <w:qFormat/>
    <w:rsid w:val="00D16FC1"/>
  </w:style>
  <w:style w:type="character" w:customStyle="1" w:styleId="af6">
    <w:name w:val="Αρίθμηση γραμμών"/>
    <w:rsid w:val="00D16FC1"/>
  </w:style>
  <w:style w:type="character" w:customStyle="1" w:styleId="markedcontent">
    <w:name w:val="markedcontent"/>
    <w:qFormat/>
    <w:rsid w:val="00D16FC1"/>
  </w:style>
  <w:style w:type="character" w:customStyle="1" w:styleId="ListLabel1">
    <w:name w:val="ListLabel 1"/>
    <w:qFormat/>
    <w:rsid w:val="00D16FC1"/>
    <w:rPr>
      <w:rFonts w:cs="Times New Roman"/>
      <w:b w:val="0"/>
      <w:i w:val="0"/>
      <w:sz w:val="20"/>
      <w:szCs w:val="20"/>
    </w:rPr>
  </w:style>
  <w:style w:type="character" w:customStyle="1" w:styleId="ListLabel2">
    <w:name w:val="ListLabel 2"/>
    <w:qFormat/>
    <w:rsid w:val="00D16FC1"/>
    <w:rPr>
      <w:rFonts w:cs="Symbol"/>
    </w:rPr>
  </w:style>
  <w:style w:type="character" w:customStyle="1" w:styleId="ListLabel3">
    <w:name w:val="ListLabel 3"/>
    <w:qFormat/>
    <w:rsid w:val="00D16FC1"/>
    <w:rPr>
      <w:rFonts w:ascii="Times New Roman" w:hAnsi="Times New Roman"/>
      <w:lang w:val="el-GR"/>
    </w:rPr>
  </w:style>
  <w:style w:type="character" w:customStyle="1" w:styleId="ListLabel4">
    <w:name w:val="ListLabel 4"/>
    <w:qFormat/>
    <w:rsid w:val="00D16FC1"/>
    <w:rPr>
      <w:rFonts w:cs="Webdings"/>
    </w:rPr>
  </w:style>
  <w:style w:type="character" w:customStyle="1" w:styleId="ListLabel5">
    <w:name w:val="ListLabel 5"/>
    <w:qFormat/>
    <w:rsid w:val="00D16FC1"/>
    <w:rPr>
      <w:rFonts w:ascii="Times New Roman" w:hAnsi="Times New Roman"/>
      <w:lang w:val="el-GR"/>
    </w:rPr>
  </w:style>
  <w:style w:type="character" w:customStyle="1" w:styleId="ListLabel6">
    <w:name w:val="ListLabel 6"/>
    <w:qFormat/>
    <w:rsid w:val="00D16FC1"/>
    <w:rPr>
      <w:rFonts w:ascii="Times New Roman" w:hAnsi="Times New Roman" w:cs="Symbol"/>
    </w:rPr>
  </w:style>
  <w:style w:type="character" w:customStyle="1" w:styleId="ListLabel7">
    <w:name w:val="ListLabel 7"/>
    <w:qFormat/>
    <w:rsid w:val="00D16FC1"/>
    <w:rPr>
      <w:rFonts w:cs="Courier New"/>
    </w:rPr>
  </w:style>
  <w:style w:type="character" w:customStyle="1" w:styleId="ListLabel8">
    <w:name w:val="ListLabel 8"/>
    <w:qFormat/>
    <w:rsid w:val="00D16FC1"/>
    <w:rPr>
      <w:rFonts w:cs="Wingdings"/>
    </w:rPr>
  </w:style>
  <w:style w:type="character" w:customStyle="1" w:styleId="ListLabel9">
    <w:name w:val="ListLabel 9"/>
    <w:qFormat/>
    <w:rsid w:val="00D16FC1"/>
    <w:rPr>
      <w:rFonts w:cs="Symbol"/>
    </w:rPr>
  </w:style>
  <w:style w:type="character" w:customStyle="1" w:styleId="ListLabel10">
    <w:name w:val="ListLabel 10"/>
    <w:qFormat/>
    <w:rsid w:val="00D16FC1"/>
    <w:rPr>
      <w:rFonts w:cs="Courier New"/>
    </w:rPr>
  </w:style>
  <w:style w:type="character" w:customStyle="1" w:styleId="ListLabel11">
    <w:name w:val="ListLabel 11"/>
    <w:qFormat/>
    <w:rsid w:val="00D16FC1"/>
    <w:rPr>
      <w:rFonts w:cs="Wingdings"/>
    </w:rPr>
  </w:style>
  <w:style w:type="character" w:customStyle="1" w:styleId="ListLabel12">
    <w:name w:val="ListLabel 12"/>
    <w:qFormat/>
    <w:rsid w:val="00D16FC1"/>
    <w:rPr>
      <w:rFonts w:cs="Symbol"/>
    </w:rPr>
  </w:style>
  <w:style w:type="character" w:customStyle="1" w:styleId="ListLabel13">
    <w:name w:val="ListLabel 13"/>
    <w:qFormat/>
    <w:rsid w:val="00D16FC1"/>
    <w:rPr>
      <w:rFonts w:cs="Courier New"/>
    </w:rPr>
  </w:style>
  <w:style w:type="character" w:customStyle="1" w:styleId="ListLabel14">
    <w:name w:val="ListLabel 14"/>
    <w:qFormat/>
    <w:rsid w:val="00D16FC1"/>
    <w:rPr>
      <w:rFonts w:cs="Wingdings"/>
    </w:rPr>
  </w:style>
  <w:style w:type="character" w:customStyle="1" w:styleId="ListLabel15">
    <w:name w:val="ListLabel 15"/>
    <w:qFormat/>
    <w:rsid w:val="00D16FC1"/>
    <w:rPr>
      <w:rFonts w:ascii="Times New Roman" w:hAnsi="Times New Roman" w:cs="Symbol"/>
    </w:rPr>
  </w:style>
  <w:style w:type="character" w:customStyle="1" w:styleId="ListLabel16">
    <w:name w:val="ListLabel 16"/>
    <w:qFormat/>
    <w:rsid w:val="00D16FC1"/>
    <w:rPr>
      <w:rFonts w:ascii="Times New Roman" w:hAnsi="Times New Roman" w:cs="Calibri"/>
    </w:rPr>
  </w:style>
  <w:style w:type="character" w:customStyle="1" w:styleId="ListLabel17">
    <w:name w:val="ListLabel 17"/>
    <w:qFormat/>
    <w:rsid w:val="00D16FC1"/>
    <w:rPr>
      <w:rFonts w:cs="Courier New"/>
    </w:rPr>
  </w:style>
  <w:style w:type="character" w:customStyle="1" w:styleId="ListLabel18">
    <w:name w:val="ListLabel 18"/>
    <w:qFormat/>
    <w:rsid w:val="00D16FC1"/>
    <w:rPr>
      <w:rFonts w:cs="Wingdings"/>
    </w:rPr>
  </w:style>
  <w:style w:type="character" w:customStyle="1" w:styleId="ListLabel19">
    <w:name w:val="ListLabel 19"/>
    <w:qFormat/>
    <w:rsid w:val="00D16FC1"/>
    <w:rPr>
      <w:rFonts w:cs="Symbol"/>
    </w:rPr>
  </w:style>
  <w:style w:type="character" w:customStyle="1" w:styleId="ListLabel20">
    <w:name w:val="ListLabel 20"/>
    <w:qFormat/>
    <w:rsid w:val="00D16FC1"/>
    <w:rPr>
      <w:rFonts w:cs="Courier New"/>
    </w:rPr>
  </w:style>
  <w:style w:type="character" w:customStyle="1" w:styleId="ListLabel21">
    <w:name w:val="ListLabel 21"/>
    <w:qFormat/>
    <w:rsid w:val="00D16FC1"/>
    <w:rPr>
      <w:rFonts w:cs="Wingdings"/>
    </w:rPr>
  </w:style>
  <w:style w:type="character" w:customStyle="1" w:styleId="ListLabel22">
    <w:name w:val="ListLabel 22"/>
    <w:qFormat/>
    <w:rsid w:val="00D16FC1"/>
    <w:rPr>
      <w:rFonts w:cs="Symbol"/>
    </w:rPr>
  </w:style>
  <w:style w:type="character" w:customStyle="1" w:styleId="ListLabel23">
    <w:name w:val="ListLabel 23"/>
    <w:qFormat/>
    <w:rsid w:val="00D16FC1"/>
    <w:rPr>
      <w:rFonts w:cs="Courier New"/>
    </w:rPr>
  </w:style>
  <w:style w:type="character" w:customStyle="1" w:styleId="ListLabel24">
    <w:name w:val="ListLabel 24"/>
    <w:qFormat/>
    <w:rsid w:val="00D16FC1"/>
    <w:rPr>
      <w:rFonts w:cs="Wingdings"/>
    </w:rPr>
  </w:style>
  <w:style w:type="character" w:customStyle="1" w:styleId="ListLabel25">
    <w:name w:val="ListLabel 25"/>
    <w:qFormat/>
    <w:rsid w:val="00D16FC1"/>
    <w:rPr>
      <w:rFonts w:ascii="Times New Roman" w:hAnsi="Times New Roman" w:cs="Symbol"/>
    </w:rPr>
  </w:style>
  <w:style w:type="character" w:customStyle="1" w:styleId="ListLabel26">
    <w:name w:val="ListLabel 26"/>
    <w:qFormat/>
    <w:rsid w:val="00D16FC1"/>
    <w:rPr>
      <w:rFonts w:ascii="Times New Roman" w:hAnsi="Times New Roman"/>
      <w:b w:val="0"/>
      <w:position w:val="0"/>
      <w:sz w:val="20"/>
      <w:vertAlign w:val="baseline"/>
    </w:rPr>
  </w:style>
  <w:style w:type="character" w:customStyle="1" w:styleId="ListLabel27">
    <w:name w:val="ListLabel 27"/>
    <w:qFormat/>
    <w:rsid w:val="00D16FC1"/>
    <w:rPr>
      <w:rFonts w:ascii="Times New Roman" w:hAnsi="Times New Roman" w:cs="Symbol"/>
      <w:sz w:val="22"/>
    </w:rPr>
  </w:style>
  <w:style w:type="character" w:customStyle="1" w:styleId="ListLabel28">
    <w:name w:val="ListLabel 28"/>
    <w:qFormat/>
    <w:rsid w:val="00D16FC1"/>
    <w:rPr>
      <w:rFonts w:cs="Courier New"/>
    </w:rPr>
  </w:style>
  <w:style w:type="character" w:customStyle="1" w:styleId="ListLabel29">
    <w:name w:val="ListLabel 29"/>
    <w:qFormat/>
    <w:rsid w:val="00D16FC1"/>
    <w:rPr>
      <w:rFonts w:cs="Wingdings"/>
    </w:rPr>
  </w:style>
  <w:style w:type="character" w:customStyle="1" w:styleId="ListLabel30">
    <w:name w:val="ListLabel 30"/>
    <w:qFormat/>
    <w:rsid w:val="00D16FC1"/>
    <w:rPr>
      <w:rFonts w:cs="Symbol"/>
    </w:rPr>
  </w:style>
  <w:style w:type="character" w:customStyle="1" w:styleId="ListLabel31">
    <w:name w:val="ListLabel 31"/>
    <w:qFormat/>
    <w:rsid w:val="00D16FC1"/>
    <w:rPr>
      <w:rFonts w:cs="Courier New"/>
    </w:rPr>
  </w:style>
  <w:style w:type="character" w:customStyle="1" w:styleId="ListLabel32">
    <w:name w:val="ListLabel 32"/>
    <w:qFormat/>
    <w:rsid w:val="00D16FC1"/>
    <w:rPr>
      <w:rFonts w:cs="Wingdings"/>
    </w:rPr>
  </w:style>
  <w:style w:type="character" w:customStyle="1" w:styleId="ListLabel33">
    <w:name w:val="ListLabel 33"/>
    <w:qFormat/>
    <w:rsid w:val="00D16FC1"/>
    <w:rPr>
      <w:rFonts w:cs="Symbol"/>
    </w:rPr>
  </w:style>
  <w:style w:type="character" w:customStyle="1" w:styleId="ListLabel34">
    <w:name w:val="ListLabel 34"/>
    <w:qFormat/>
    <w:rsid w:val="00D16FC1"/>
    <w:rPr>
      <w:rFonts w:cs="Courier New"/>
    </w:rPr>
  </w:style>
  <w:style w:type="character" w:customStyle="1" w:styleId="ListLabel35">
    <w:name w:val="ListLabel 35"/>
    <w:qFormat/>
    <w:rsid w:val="00D16FC1"/>
    <w:rPr>
      <w:rFonts w:cs="Wingdings"/>
    </w:rPr>
  </w:style>
  <w:style w:type="character" w:customStyle="1" w:styleId="ListLabel36">
    <w:name w:val="ListLabel 36"/>
    <w:qFormat/>
    <w:rsid w:val="00D16FC1"/>
    <w:rPr>
      <w:rFonts w:ascii="Times New Roman" w:hAnsi="Times New Roman" w:cs="Symbol"/>
      <w:b/>
    </w:rPr>
  </w:style>
  <w:style w:type="character" w:customStyle="1" w:styleId="ListLabel37">
    <w:name w:val="ListLabel 37"/>
    <w:qFormat/>
    <w:rsid w:val="00D16FC1"/>
    <w:rPr>
      <w:rFonts w:cs="Courier New"/>
    </w:rPr>
  </w:style>
  <w:style w:type="character" w:customStyle="1" w:styleId="ListLabel38">
    <w:name w:val="ListLabel 38"/>
    <w:qFormat/>
    <w:rsid w:val="00D16FC1"/>
    <w:rPr>
      <w:rFonts w:cs="Wingdings"/>
    </w:rPr>
  </w:style>
  <w:style w:type="character" w:customStyle="1" w:styleId="ListLabel39">
    <w:name w:val="ListLabel 39"/>
    <w:qFormat/>
    <w:rsid w:val="00D16FC1"/>
    <w:rPr>
      <w:rFonts w:cs="Symbol"/>
    </w:rPr>
  </w:style>
  <w:style w:type="character" w:customStyle="1" w:styleId="ListLabel40">
    <w:name w:val="ListLabel 40"/>
    <w:qFormat/>
    <w:rsid w:val="00D16FC1"/>
    <w:rPr>
      <w:rFonts w:cs="Courier New"/>
    </w:rPr>
  </w:style>
  <w:style w:type="character" w:customStyle="1" w:styleId="ListLabel41">
    <w:name w:val="ListLabel 41"/>
    <w:qFormat/>
    <w:rsid w:val="00D16FC1"/>
    <w:rPr>
      <w:rFonts w:cs="Wingdings"/>
    </w:rPr>
  </w:style>
  <w:style w:type="character" w:customStyle="1" w:styleId="ListLabel42">
    <w:name w:val="ListLabel 42"/>
    <w:qFormat/>
    <w:rsid w:val="00D16FC1"/>
    <w:rPr>
      <w:rFonts w:cs="Symbol"/>
    </w:rPr>
  </w:style>
  <w:style w:type="character" w:customStyle="1" w:styleId="ListLabel43">
    <w:name w:val="ListLabel 43"/>
    <w:qFormat/>
    <w:rsid w:val="00D16FC1"/>
    <w:rPr>
      <w:rFonts w:cs="Courier New"/>
    </w:rPr>
  </w:style>
  <w:style w:type="character" w:customStyle="1" w:styleId="ListLabel44">
    <w:name w:val="ListLabel 44"/>
    <w:qFormat/>
    <w:rsid w:val="00D16FC1"/>
    <w:rPr>
      <w:rFonts w:cs="Wingdings"/>
    </w:rPr>
  </w:style>
  <w:style w:type="character" w:customStyle="1" w:styleId="ListLabel45">
    <w:name w:val="ListLabel 45"/>
    <w:qFormat/>
    <w:rsid w:val="00D16FC1"/>
    <w:rPr>
      <w:rFonts w:ascii="Times New Roman" w:hAnsi="Times New Roman" w:cs="Calibri"/>
    </w:rPr>
  </w:style>
  <w:style w:type="character" w:customStyle="1" w:styleId="ListLabel46">
    <w:name w:val="ListLabel 46"/>
    <w:qFormat/>
    <w:rsid w:val="00D16FC1"/>
    <w:rPr>
      <w:rFonts w:cs="Courier New"/>
    </w:rPr>
  </w:style>
  <w:style w:type="character" w:customStyle="1" w:styleId="ListLabel47">
    <w:name w:val="ListLabel 47"/>
    <w:qFormat/>
    <w:rsid w:val="00D16FC1"/>
    <w:rPr>
      <w:rFonts w:cs="Wingdings"/>
    </w:rPr>
  </w:style>
  <w:style w:type="character" w:customStyle="1" w:styleId="ListLabel48">
    <w:name w:val="ListLabel 48"/>
    <w:qFormat/>
    <w:rsid w:val="00D16FC1"/>
    <w:rPr>
      <w:rFonts w:cs="Symbol"/>
    </w:rPr>
  </w:style>
  <w:style w:type="character" w:customStyle="1" w:styleId="ListLabel49">
    <w:name w:val="ListLabel 49"/>
    <w:qFormat/>
    <w:rsid w:val="00D16FC1"/>
    <w:rPr>
      <w:rFonts w:cs="Courier New"/>
    </w:rPr>
  </w:style>
  <w:style w:type="character" w:customStyle="1" w:styleId="ListLabel50">
    <w:name w:val="ListLabel 50"/>
    <w:qFormat/>
    <w:rsid w:val="00D16FC1"/>
    <w:rPr>
      <w:rFonts w:cs="Wingdings"/>
    </w:rPr>
  </w:style>
  <w:style w:type="character" w:customStyle="1" w:styleId="ListLabel51">
    <w:name w:val="ListLabel 51"/>
    <w:qFormat/>
    <w:rsid w:val="00D16FC1"/>
    <w:rPr>
      <w:rFonts w:cs="Symbol"/>
    </w:rPr>
  </w:style>
  <w:style w:type="character" w:customStyle="1" w:styleId="ListLabel52">
    <w:name w:val="ListLabel 52"/>
    <w:qFormat/>
    <w:rsid w:val="00D16FC1"/>
    <w:rPr>
      <w:rFonts w:cs="Courier New"/>
    </w:rPr>
  </w:style>
  <w:style w:type="character" w:customStyle="1" w:styleId="ListLabel53">
    <w:name w:val="ListLabel 53"/>
    <w:qFormat/>
    <w:rsid w:val="00D16FC1"/>
    <w:rPr>
      <w:rFonts w:cs="Wingdings"/>
    </w:rPr>
  </w:style>
  <w:style w:type="character" w:customStyle="1" w:styleId="ListLabel54">
    <w:name w:val="ListLabel 54"/>
    <w:qFormat/>
    <w:rsid w:val="00D16FC1"/>
    <w:rPr>
      <w:rFonts w:ascii="Times New Roman" w:hAnsi="Times New Roman" w:cs="Symbol"/>
    </w:rPr>
  </w:style>
  <w:style w:type="character" w:customStyle="1" w:styleId="ListLabel55">
    <w:name w:val="ListLabel 55"/>
    <w:qFormat/>
    <w:rsid w:val="00D16FC1"/>
    <w:rPr>
      <w:rFonts w:cs="Arial Unicode MS"/>
    </w:rPr>
  </w:style>
  <w:style w:type="character" w:customStyle="1" w:styleId="ListLabel56">
    <w:name w:val="ListLabel 56"/>
    <w:qFormat/>
    <w:rsid w:val="00D16FC1"/>
    <w:rPr>
      <w:rFonts w:cs="Arial Unicode MS"/>
    </w:rPr>
  </w:style>
  <w:style w:type="character" w:customStyle="1" w:styleId="ListLabel57">
    <w:name w:val="ListLabel 57"/>
    <w:qFormat/>
    <w:rsid w:val="00D16FC1"/>
    <w:rPr>
      <w:rFonts w:cs="Symbol"/>
    </w:rPr>
  </w:style>
  <w:style w:type="character" w:customStyle="1" w:styleId="ListLabel58">
    <w:name w:val="ListLabel 58"/>
    <w:qFormat/>
    <w:rsid w:val="00D16FC1"/>
    <w:rPr>
      <w:rFonts w:cs="Arial Unicode MS"/>
    </w:rPr>
  </w:style>
  <w:style w:type="character" w:customStyle="1" w:styleId="ListLabel59">
    <w:name w:val="ListLabel 59"/>
    <w:qFormat/>
    <w:rsid w:val="00D16FC1"/>
    <w:rPr>
      <w:rFonts w:cs="Arial Unicode MS"/>
    </w:rPr>
  </w:style>
  <w:style w:type="character" w:customStyle="1" w:styleId="ListLabel60">
    <w:name w:val="ListLabel 60"/>
    <w:qFormat/>
    <w:rsid w:val="00D16FC1"/>
    <w:rPr>
      <w:rFonts w:cs="Symbol"/>
    </w:rPr>
  </w:style>
  <w:style w:type="character" w:customStyle="1" w:styleId="ListLabel61">
    <w:name w:val="ListLabel 61"/>
    <w:qFormat/>
    <w:rsid w:val="00D16FC1"/>
    <w:rPr>
      <w:rFonts w:cs="Arial Unicode MS"/>
    </w:rPr>
  </w:style>
  <w:style w:type="character" w:customStyle="1" w:styleId="ListLabel62">
    <w:name w:val="ListLabel 62"/>
    <w:qFormat/>
    <w:rsid w:val="00D16FC1"/>
    <w:rPr>
      <w:rFonts w:cs="Arial Unicode MS"/>
    </w:rPr>
  </w:style>
  <w:style w:type="character" w:customStyle="1" w:styleId="ListLabel63">
    <w:name w:val="ListLabel 63"/>
    <w:qFormat/>
    <w:rsid w:val="00D16FC1"/>
    <w:rPr>
      <w:rFonts w:ascii="Times New Roman" w:hAnsi="Times New Roman" w:cs="Symbol"/>
    </w:rPr>
  </w:style>
  <w:style w:type="character" w:customStyle="1" w:styleId="ListLabel64">
    <w:name w:val="ListLabel 64"/>
    <w:qFormat/>
    <w:rsid w:val="00D16FC1"/>
    <w:rPr>
      <w:rFonts w:cs="Arial Unicode MS"/>
    </w:rPr>
  </w:style>
  <w:style w:type="character" w:customStyle="1" w:styleId="ListLabel65">
    <w:name w:val="ListLabel 65"/>
    <w:qFormat/>
    <w:rsid w:val="00D16FC1"/>
    <w:rPr>
      <w:rFonts w:cs="Arial Unicode MS"/>
    </w:rPr>
  </w:style>
  <w:style w:type="character" w:customStyle="1" w:styleId="ListLabel66">
    <w:name w:val="ListLabel 66"/>
    <w:qFormat/>
    <w:rsid w:val="00D16FC1"/>
    <w:rPr>
      <w:rFonts w:cs="Symbol"/>
    </w:rPr>
  </w:style>
  <w:style w:type="character" w:customStyle="1" w:styleId="ListLabel67">
    <w:name w:val="ListLabel 67"/>
    <w:qFormat/>
    <w:rsid w:val="00D16FC1"/>
    <w:rPr>
      <w:rFonts w:cs="Arial Unicode MS"/>
    </w:rPr>
  </w:style>
  <w:style w:type="character" w:customStyle="1" w:styleId="ListLabel68">
    <w:name w:val="ListLabel 68"/>
    <w:qFormat/>
    <w:rsid w:val="00D16FC1"/>
    <w:rPr>
      <w:rFonts w:cs="Arial Unicode MS"/>
    </w:rPr>
  </w:style>
  <w:style w:type="character" w:customStyle="1" w:styleId="ListLabel69">
    <w:name w:val="ListLabel 69"/>
    <w:qFormat/>
    <w:rsid w:val="00D16FC1"/>
    <w:rPr>
      <w:rFonts w:cs="Symbol"/>
    </w:rPr>
  </w:style>
  <w:style w:type="character" w:customStyle="1" w:styleId="ListLabel70">
    <w:name w:val="ListLabel 70"/>
    <w:qFormat/>
    <w:rsid w:val="00D16FC1"/>
    <w:rPr>
      <w:rFonts w:cs="Arial Unicode MS"/>
    </w:rPr>
  </w:style>
  <w:style w:type="character" w:customStyle="1" w:styleId="ListLabel71">
    <w:name w:val="ListLabel 71"/>
    <w:qFormat/>
    <w:rsid w:val="00D16FC1"/>
    <w:rPr>
      <w:rFonts w:cs="Arial Unicode MS"/>
    </w:rPr>
  </w:style>
  <w:style w:type="character" w:customStyle="1" w:styleId="ListLabel72">
    <w:name w:val="ListLabel 72"/>
    <w:qFormat/>
    <w:rsid w:val="00D16FC1"/>
    <w:rPr>
      <w:rFonts w:ascii="Times New Roman" w:hAnsi="Times New Roman" w:cs="Wingdings"/>
    </w:rPr>
  </w:style>
  <w:style w:type="character" w:customStyle="1" w:styleId="ListLabel73">
    <w:name w:val="ListLabel 73"/>
    <w:qFormat/>
    <w:rsid w:val="00D16FC1"/>
    <w:rPr>
      <w:rFonts w:ascii="Times New Roman" w:hAnsi="Times New Roman" w:cs="Symbol"/>
    </w:rPr>
  </w:style>
  <w:style w:type="character" w:customStyle="1" w:styleId="ListLabel74">
    <w:name w:val="ListLabel 74"/>
    <w:qFormat/>
    <w:rsid w:val="00D16FC1"/>
    <w:rPr>
      <w:rFonts w:cs="Courier New"/>
    </w:rPr>
  </w:style>
  <w:style w:type="character" w:customStyle="1" w:styleId="ListLabel75">
    <w:name w:val="ListLabel 75"/>
    <w:qFormat/>
    <w:rsid w:val="00D16FC1"/>
    <w:rPr>
      <w:rFonts w:cs="Wingdings"/>
    </w:rPr>
  </w:style>
  <w:style w:type="character" w:customStyle="1" w:styleId="ListLabel76">
    <w:name w:val="ListLabel 76"/>
    <w:qFormat/>
    <w:rsid w:val="00D16FC1"/>
    <w:rPr>
      <w:rFonts w:cs="Symbol"/>
    </w:rPr>
  </w:style>
  <w:style w:type="character" w:customStyle="1" w:styleId="ListLabel77">
    <w:name w:val="ListLabel 77"/>
    <w:qFormat/>
    <w:rsid w:val="00D16FC1"/>
    <w:rPr>
      <w:rFonts w:cs="Courier New"/>
    </w:rPr>
  </w:style>
  <w:style w:type="character" w:customStyle="1" w:styleId="ListLabel78">
    <w:name w:val="ListLabel 78"/>
    <w:qFormat/>
    <w:rsid w:val="00D16FC1"/>
    <w:rPr>
      <w:rFonts w:cs="Wingdings"/>
    </w:rPr>
  </w:style>
  <w:style w:type="character" w:customStyle="1" w:styleId="ListLabel79">
    <w:name w:val="ListLabel 79"/>
    <w:qFormat/>
    <w:rsid w:val="00D16FC1"/>
    <w:rPr>
      <w:rFonts w:cs="Symbol"/>
    </w:rPr>
  </w:style>
  <w:style w:type="character" w:customStyle="1" w:styleId="ListLabel80">
    <w:name w:val="ListLabel 80"/>
    <w:qFormat/>
    <w:rsid w:val="00D16FC1"/>
    <w:rPr>
      <w:rFonts w:cs="Courier New"/>
    </w:rPr>
  </w:style>
  <w:style w:type="character" w:customStyle="1" w:styleId="ListLabel81">
    <w:name w:val="ListLabel 81"/>
    <w:qFormat/>
    <w:rsid w:val="00D16FC1"/>
    <w:rPr>
      <w:rFonts w:cs="Wingdings"/>
    </w:rPr>
  </w:style>
  <w:style w:type="character" w:customStyle="1" w:styleId="ListLabel82">
    <w:name w:val="ListLabel 82"/>
    <w:qFormat/>
    <w:rsid w:val="00D16FC1"/>
    <w:rPr>
      <w:rFonts w:eastAsia="Calibri" w:cs="Calibri"/>
      <w:b/>
      <w:sz w:val="22"/>
      <w:szCs w:val="22"/>
    </w:rPr>
  </w:style>
  <w:style w:type="character" w:customStyle="1" w:styleId="ListLabel83">
    <w:name w:val="ListLabel 83"/>
    <w:qFormat/>
    <w:rsid w:val="00D16FC1"/>
    <w:rPr>
      <w:rFonts w:ascii="Times New Roman" w:hAnsi="Times New Roman" w:cs="Wingdings"/>
    </w:rPr>
  </w:style>
  <w:style w:type="character" w:customStyle="1" w:styleId="ListLabel84">
    <w:name w:val="ListLabel 84"/>
    <w:qFormat/>
    <w:rsid w:val="00D16FC1"/>
    <w:rPr>
      <w:rFonts w:cs="Courier New"/>
    </w:rPr>
  </w:style>
  <w:style w:type="character" w:customStyle="1" w:styleId="ListLabel85">
    <w:name w:val="ListLabel 85"/>
    <w:qFormat/>
    <w:rsid w:val="00D16FC1"/>
    <w:rPr>
      <w:rFonts w:cs="Wingdings"/>
    </w:rPr>
  </w:style>
  <w:style w:type="character" w:customStyle="1" w:styleId="ListLabel86">
    <w:name w:val="ListLabel 86"/>
    <w:qFormat/>
    <w:rsid w:val="00D16FC1"/>
    <w:rPr>
      <w:rFonts w:cs="Symbol"/>
    </w:rPr>
  </w:style>
  <w:style w:type="character" w:customStyle="1" w:styleId="ListLabel87">
    <w:name w:val="ListLabel 87"/>
    <w:qFormat/>
    <w:rsid w:val="00D16FC1"/>
    <w:rPr>
      <w:rFonts w:cs="Courier New"/>
    </w:rPr>
  </w:style>
  <w:style w:type="character" w:customStyle="1" w:styleId="ListLabel88">
    <w:name w:val="ListLabel 88"/>
    <w:qFormat/>
    <w:rsid w:val="00D16FC1"/>
    <w:rPr>
      <w:rFonts w:cs="Wingdings"/>
    </w:rPr>
  </w:style>
  <w:style w:type="character" w:customStyle="1" w:styleId="ListLabel89">
    <w:name w:val="ListLabel 89"/>
    <w:qFormat/>
    <w:rsid w:val="00D16FC1"/>
    <w:rPr>
      <w:rFonts w:cs="Symbol"/>
    </w:rPr>
  </w:style>
  <w:style w:type="character" w:customStyle="1" w:styleId="ListLabel90">
    <w:name w:val="ListLabel 90"/>
    <w:qFormat/>
    <w:rsid w:val="00D16FC1"/>
    <w:rPr>
      <w:rFonts w:cs="Courier New"/>
    </w:rPr>
  </w:style>
  <w:style w:type="character" w:customStyle="1" w:styleId="ListLabel91">
    <w:name w:val="ListLabel 91"/>
    <w:qFormat/>
    <w:rsid w:val="00D16FC1"/>
    <w:rPr>
      <w:rFonts w:cs="Wingdings"/>
    </w:rPr>
  </w:style>
  <w:style w:type="character" w:customStyle="1" w:styleId="ListLabel92">
    <w:name w:val="ListLabel 92"/>
    <w:qFormat/>
    <w:rsid w:val="00D16FC1"/>
    <w:rPr>
      <w:rFonts w:ascii="Times New Roman" w:hAnsi="Times New Roman" w:cs="Wingdings"/>
    </w:rPr>
  </w:style>
  <w:style w:type="character" w:customStyle="1" w:styleId="ListLabel93">
    <w:name w:val="ListLabel 93"/>
    <w:qFormat/>
    <w:rsid w:val="00D16FC1"/>
    <w:rPr>
      <w:rFonts w:cs="Courier New"/>
    </w:rPr>
  </w:style>
  <w:style w:type="character" w:customStyle="1" w:styleId="ListLabel94">
    <w:name w:val="ListLabel 94"/>
    <w:qFormat/>
    <w:rsid w:val="00D16FC1"/>
    <w:rPr>
      <w:rFonts w:cs="Wingdings"/>
    </w:rPr>
  </w:style>
  <w:style w:type="character" w:customStyle="1" w:styleId="ListLabel95">
    <w:name w:val="ListLabel 95"/>
    <w:qFormat/>
    <w:rsid w:val="00D16FC1"/>
    <w:rPr>
      <w:rFonts w:cs="Symbol"/>
    </w:rPr>
  </w:style>
  <w:style w:type="character" w:customStyle="1" w:styleId="ListLabel96">
    <w:name w:val="ListLabel 96"/>
    <w:qFormat/>
    <w:rsid w:val="00D16FC1"/>
    <w:rPr>
      <w:rFonts w:cs="Courier New"/>
    </w:rPr>
  </w:style>
  <w:style w:type="character" w:customStyle="1" w:styleId="ListLabel97">
    <w:name w:val="ListLabel 97"/>
    <w:qFormat/>
    <w:rsid w:val="00D16FC1"/>
    <w:rPr>
      <w:rFonts w:cs="Wingdings"/>
    </w:rPr>
  </w:style>
  <w:style w:type="character" w:customStyle="1" w:styleId="ListLabel98">
    <w:name w:val="ListLabel 98"/>
    <w:qFormat/>
    <w:rsid w:val="00D16FC1"/>
    <w:rPr>
      <w:rFonts w:cs="Symbol"/>
    </w:rPr>
  </w:style>
  <w:style w:type="character" w:customStyle="1" w:styleId="ListLabel99">
    <w:name w:val="ListLabel 99"/>
    <w:qFormat/>
    <w:rsid w:val="00D16FC1"/>
    <w:rPr>
      <w:rFonts w:cs="Courier New"/>
    </w:rPr>
  </w:style>
  <w:style w:type="character" w:customStyle="1" w:styleId="ListLabel100">
    <w:name w:val="ListLabel 100"/>
    <w:qFormat/>
    <w:rsid w:val="00D16FC1"/>
    <w:rPr>
      <w:rFonts w:cs="Wingdings"/>
    </w:rPr>
  </w:style>
  <w:style w:type="character" w:customStyle="1" w:styleId="ListLabel101">
    <w:name w:val="ListLabel 101"/>
    <w:qFormat/>
    <w:rsid w:val="00D16FC1"/>
    <w:rPr>
      <w:rFonts w:ascii="Times New Roman" w:hAnsi="Times New Roman" w:cs="Symbol"/>
    </w:rPr>
  </w:style>
  <w:style w:type="character" w:customStyle="1" w:styleId="ListLabel102">
    <w:name w:val="ListLabel 102"/>
    <w:qFormat/>
    <w:rsid w:val="00D16FC1"/>
    <w:rPr>
      <w:rFonts w:cs="Courier New"/>
    </w:rPr>
  </w:style>
  <w:style w:type="character" w:customStyle="1" w:styleId="ListLabel103">
    <w:name w:val="ListLabel 103"/>
    <w:qFormat/>
    <w:rsid w:val="00D16FC1"/>
    <w:rPr>
      <w:rFonts w:cs="Wingdings"/>
    </w:rPr>
  </w:style>
  <w:style w:type="character" w:customStyle="1" w:styleId="ListLabel104">
    <w:name w:val="ListLabel 104"/>
    <w:qFormat/>
    <w:rsid w:val="00D16FC1"/>
    <w:rPr>
      <w:rFonts w:cs="Symbol"/>
    </w:rPr>
  </w:style>
  <w:style w:type="character" w:customStyle="1" w:styleId="ListLabel105">
    <w:name w:val="ListLabel 105"/>
    <w:qFormat/>
    <w:rsid w:val="00D16FC1"/>
    <w:rPr>
      <w:rFonts w:cs="Courier New"/>
    </w:rPr>
  </w:style>
  <w:style w:type="character" w:customStyle="1" w:styleId="ListLabel106">
    <w:name w:val="ListLabel 106"/>
    <w:qFormat/>
    <w:rsid w:val="00D16FC1"/>
    <w:rPr>
      <w:rFonts w:cs="Wingdings"/>
    </w:rPr>
  </w:style>
  <w:style w:type="character" w:customStyle="1" w:styleId="ListLabel107">
    <w:name w:val="ListLabel 107"/>
    <w:qFormat/>
    <w:rsid w:val="00D16FC1"/>
    <w:rPr>
      <w:rFonts w:cs="Symbol"/>
    </w:rPr>
  </w:style>
  <w:style w:type="character" w:customStyle="1" w:styleId="ListLabel108">
    <w:name w:val="ListLabel 108"/>
    <w:qFormat/>
    <w:rsid w:val="00D16FC1"/>
    <w:rPr>
      <w:rFonts w:cs="Courier New"/>
    </w:rPr>
  </w:style>
  <w:style w:type="character" w:customStyle="1" w:styleId="ListLabel109">
    <w:name w:val="ListLabel 109"/>
    <w:qFormat/>
    <w:rsid w:val="00D16FC1"/>
    <w:rPr>
      <w:rFonts w:cs="Wingdings"/>
    </w:rPr>
  </w:style>
  <w:style w:type="character" w:customStyle="1" w:styleId="ListLabel110">
    <w:name w:val="ListLabel 110"/>
    <w:qFormat/>
    <w:rsid w:val="00D16FC1"/>
    <w:rPr>
      <w:rFonts w:ascii="Times New Roman" w:hAnsi="Times New Roman" w:cs="Symbol"/>
    </w:rPr>
  </w:style>
  <w:style w:type="character" w:customStyle="1" w:styleId="ListLabel111">
    <w:name w:val="ListLabel 111"/>
    <w:qFormat/>
    <w:rsid w:val="00D16FC1"/>
    <w:rPr>
      <w:rFonts w:cs="Courier New"/>
    </w:rPr>
  </w:style>
  <w:style w:type="character" w:customStyle="1" w:styleId="ListLabel112">
    <w:name w:val="ListLabel 112"/>
    <w:qFormat/>
    <w:rsid w:val="00D16FC1"/>
    <w:rPr>
      <w:rFonts w:cs="Wingdings"/>
    </w:rPr>
  </w:style>
  <w:style w:type="character" w:customStyle="1" w:styleId="ListLabel113">
    <w:name w:val="ListLabel 113"/>
    <w:qFormat/>
    <w:rsid w:val="00D16FC1"/>
    <w:rPr>
      <w:rFonts w:cs="Symbol"/>
    </w:rPr>
  </w:style>
  <w:style w:type="character" w:customStyle="1" w:styleId="ListLabel114">
    <w:name w:val="ListLabel 114"/>
    <w:qFormat/>
    <w:rsid w:val="00D16FC1"/>
    <w:rPr>
      <w:rFonts w:cs="Courier New"/>
    </w:rPr>
  </w:style>
  <w:style w:type="character" w:customStyle="1" w:styleId="ListLabel115">
    <w:name w:val="ListLabel 115"/>
    <w:qFormat/>
    <w:rsid w:val="00D16FC1"/>
    <w:rPr>
      <w:rFonts w:cs="Wingdings"/>
    </w:rPr>
  </w:style>
  <w:style w:type="character" w:customStyle="1" w:styleId="ListLabel116">
    <w:name w:val="ListLabel 116"/>
    <w:qFormat/>
    <w:rsid w:val="00D16FC1"/>
    <w:rPr>
      <w:rFonts w:cs="Symbol"/>
    </w:rPr>
  </w:style>
  <w:style w:type="character" w:customStyle="1" w:styleId="ListLabel117">
    <w:name w:val="ListLabel 117"/>
    <w:qFormat/>
    <w:rsid w:val="00D16FC1"/>
    <w:rPr>
      <w:rFonts w:cs="Courier New"/>
    </w:rPr>
  </w:style>
  <w:style w:type="character" w:customStyle="1" w:styleId="ListLabel118">
    <w:name w:val="ListLabel 118"/>
    <w:qFormat/>
    <w:rsid w:val="00D16FC1"/>
    <w:rPr>
      <w:rFonts w:cs="Wingdings"/>
    </w:rPr>
  </w:style>
  <w:style w:type="character" w:customStyle="1" w:styleId="ListLabel119">
    <w:name w:val="ListLabel 119"/>
    <w:qFormat/>
    <w:rsid w:val="00D16FC1"/>
    <w:rPr>
      <w:rFonts w:ascii="Times New Roman" w:hAnsi="Times New Roman" w:cs="Symbol"/>
    </w:rPr>
  </w:style>
  <w:style w:type="character" w:customStyle="1" w:styleId="ListLabel120">
    <w:name w:val="ListLabel 120"/>
    <w:qFormat/>
    <w:rsid w:val="00D16FC1"/>
    <w:rPr>
      <w:rFonts w:ascii="Times New Roman" w:hAnsi="Times New Roman" w:cs="Calibri"/>
    </w:rPr>
  </w:style>
  <w:style w:type="character" w:customStyle="1" w:styleId="ListLabel121">
    <w:name w:val="ListLabel 121"/>
    <w:qFormat/>
    <w:rsid w:val="00D16FC1"/>
    <w:rPr>
      <w:rFonts w:cs="Wingdings"/>
    </w:rPr>
  </w:style>
  <w:style w:type="character" w:customStyle="1" w:styleId="ListLabel122">
    <w:name w:val="ListLabel 122"/>
    <w:qFormat/>
    <w:rsid w:val="00D16FC1"/>
    <w:rPr>
      <w:rFonts w:cs="Symbol"/>
    </w:rPr>
  </w:style>
  <w:style w:type="character" w:customStyle="1" w:styleId="ListLabel123">
    <w:name w:val="ListLabel 123"/>
    <w:qFormat/>
    <w:rsid w:val="00D16FC1"/>
    <w:rPr>
      <w:rFonts w:cs="Courier New"/>
    </w:rPr>
  </w:style>
  <w:style w:type="character" w:customStyle="1" w:styleId="ListLabel124">
    <w:name w:val="ListLabel 124"/>
    <w:qFormat/>
    <w:rsid w:val="00D16FC1"/>
    <w:rPr>
      <w:rFonts w:cs="Wingdings"/>
    </w:rPr>
  </w:style>
  <w:style w:type="character" w:customStyle="1" w:styleId="ListLabel125">
    <w:name w:val="ListLabel 125"/>
    <w:qFormat/>
    <w:rsid w:val="00D16FC1"/>
    <w:rPr>
      <w:rFonts w:cs="Symbol"/>
    </w:rPr>
  </w:style>
  <w:style w:type="character" w:customStyle="1" w:styleId="ListLabel126">
    <w:name w:val="ListLabel 126"/>
    <w:qFormat/>
    <w:rsid w:val="00D16FC1"/>
    <w:rPr>
      <w:rFonts w:cs="Courier New"/>
    </w:rPr>
  </w:style>
  <w:style w:type="character" w:customStyle="1" w:styleId="ListLabel127">
    <w:name w:val="ListLabel 127"/>
    <w:qFormat/>
    <w:rsid w:val="00D16FC1"/>
    <w:rPr>
      <w:rFonts w:cs="Wingdings"/>
    </w:rPr>
  </w:style>
  <w:style w:type="character" w:customStyle="1" w:styleId="ListLabel128">
    <w:name w:val="ListLabel 128"/>
    <w:qFormat/>
    <w:rsid w:val="00D16FC1"/>
    <w:rPr>
      <w:rFonts w:cs="Symbol"/>
    </w:rPr>
  </w:style>
  <w:style w:type="character" w:customStyle="1" w:styleId="ListLabel129">
    <w:name w:val="ListLabel 129"/>
    <w:qFormat/>
    <w:rsid w:val="00D16FC1"/>
    <w:rPr>
      <w:rFonts w:ascii="Times New Roman" w:hAnsi="Times New Roman" w:cs="Symbol"/>
    </w:rPr>
  </w:style>
  <w:style w:type="character" w:customStyle="1" w:styleId="ListLabel130">
    <w:name w:val="ListLabel 130"/>
    <w:qFormat/>
    <w:rsid w:val="00D16FC1"/>
    <w:rPr>
      <w:rFonts w:cs="Wingdings"/>
    </w:rPr>
  </w:style>
  <w:style w:type="character" w:customStyle="1" w:styleId="ListLabel131">
    <w:name w:val="ListLabel 131"/>
    <w:qFormat/>
    <w:rsid w:val="00D16FC1"/>
    <w:rPr>
      <w:rFonts w:cs="Symbol"/>
    </w:rPr>
  </w:style>
  <w:style w:type="character" w:customStyle="1" w:styleId="ListLabel132">
    <w:name w:val="ListLabel 132"/>
    <w:qFormat/>
    <w:rsid w:val="00D16FC1"/>
    <w:rPr>
      <w:rFonts w:cs="Courier New"/>
    </w:rPr>
  </w:style>
  <w:style w:type="character" w:customStyle="1" w:styleId="ListLabel133">
    <w:name w:val="ListLabel 133"/>
    <w:qFormat/>
    <w:rsid w:val="00D16FC1"/>
    <w:rPr>
      <w:rFonts w:cs="Wingdings"/>
    </w:rPr>
  </w:style>
  <w:style w:type="character" w:customStyle="1" w:styleId="ListLabel134">
    <w:name w:val="ListLabel 134"/>
    <w:qFormat/>
    <w:rsid w:val="00D16FC1"/>
    <w:rPr>
      <w:rFonts w:cs="Symbol"/>
    </w:rPr>
  </w:style>
  <w:style w:type="character" w:customStyle="1" w:styleId="ListLabel135">
    <w:name w:val="ListLabel 135"/>
    <w:qFormat/>
    <w:rsid w:val="00D16FC1"/>
    <w:rPr>
      <w:rFonts w:cs="Courier New"/>
    </w:rPr>
  </w:style>
  <w:style w:type="character" w:customStyle="1" w:styleId="ListLabel136">
    <w:name w:val="ListLabel 136"/>
    <w:qFormat/>
    <w:rsid w:val="00D16FC1"/>
    <w:rPr>
      <w:rFonts w:cs="Wingdings"/>
    </w:rPr>
  </w:style>
  <w:style w:type="character" w:customStyle="1" w:styleId="ListLabel137">
    <w:name w:val="ListLabel 137"/>
    <w:qFormat/>
    <w:rsid w:val="00D16FC1"/>
    <w:rPr>
      <w:rFonts w:ascii="Times New Roman" w:hAnsi="Times New Roman" w:cs="Symbol"/>
    </w:rPr>
  </w:style>
  <w:style w:type="character" w:customStyle="1" w:styleId="ListLabel138">
    <w:name w:val="ListLabel 138"/>
    <w:qFormat/>
    <w:rsid w:val="00D16FC1"/>
    <w:rPr>
      <w:rFonts w:cs="Courier New"/>
    </w:rPr>
  </w:style>
  <w:style w:type="character" w:customStyle="1" w:styleId="ListLabel139">
    <w:name w:val="ListLabel 139"/>
    <w:qFormat/>
    <w:rsid w:val="00D16FC1"/>
    <w:rPr>
      <w:rFonts w:cs="Wingdings"/>
    </w:rPr>
  </w:style>
  <w:style w:type="character" w:customStyle="1" w:styleId="ListLabel140">
    <w:name w:val="ListLabel 140"/>
    <w:qFormat/>
    <w:rsid w:val="00D16FC1"/>
    <w:rPr>
      <w:rFonts w:cs="Symbol"/>
    </w:rPr>
  </w:style>
  <w:style w:type="character" w:customStyle="1" w:styleId="ListLabel141">
    <w:name w:val="ListLabel 141"/>
    <w:qFormat/>
    <w:rsid w:val="00D16FC1"/>
    <w:rPr>
      <w:rFonts w:cs="Courier New"/>
    </w:rPr>
  </w:style>
  <w:style w:type="character" w:customStyle="1" w:styleId="ListLabel142">
    <w:name w:val="ListLabel 142"/>
    <w:qFormat/>
    <w:rsid w:val="00D16FC1"/>
    <w:rPr>
      <w:rFonts w:cs="Wingdings"/>
    </w:rPr>
  </w:style>
  <w:style w:type="character" w:customStyle="1" w:styleId="ListLabel143">
    <w:name w:val="ListLabel 143"/>
    <w:qFormat/>
    <w:rsid w:val="00D16FC1"/>
    <w:rPr>
      <w:rFonts w:cs="Symbol"/>
    </w:rPr>
  </w:style>
  <w:style w:type="character" w:customStyle="1" w:styleId="ListLabel144">
    <w:name w:val="ListLabel 144"/>
    <w:qFormat/>
    <w:rsid w:val="00D16FC1"/>
    <w:rPr>
      <w:rFonts w:cs="Courier New"/>
    </w:rPr>
  </w:style>
  <w:style w:type="character" w:customStyle="1" w:styleId="ListLabel145">
    <w:name w:val="ListLabel 145"/>
    <w:qFormat/>
    <w:rsid w:val="00D16FC1"/>
    <w:rPr>
      <w:rFonts w:cs="Wingdings"/>
    </w:rPr>
  </w:style>
  <w:style w:type="character" w:customStyle="1" w:styleId="ListLabel146">
    <w:name w:val="ListLabel 146"/>
    <w:qFormat/>
    <w:rsid w:val="00D16FC1"/>
    <w:rPr>
      <w:rFonts w:ascii="Times New Roman" w:hAnsi="Times New Roman"/>
    </w:rPr>
  </w:style>
  <w:style w:type="character" w:customStyle="1" w:styleId="ListLabel147">
    <w:name w:val="ListLabel 147"/>
    <w:qFormat/>
    <w:rsid w:val="00D16FC1"/>
    <w:rPr>
      <w:rFonts w:ascii="Times New Roman" w:hAnsi="Times New Roman" w:cs="Times New Roman"/>
    </w:rPr>
  </w:style>
  <w:style w:type="character" w:customStyle="1" w:styleId="ListLabel148">
    <w:name w:val="ListLabel 148"/>
    <w:qFormat/>
    <w:rsid w:val="00D16FC1"/>
    <w:rPr>
      <w:rFonts w:ascii="Times New Roman" w:hAnsi="Times New Roman" w:cs="Times New Roman"/>
      <w:bCs/>
    </w:rPr>
  </w:style>
  <w:style w:type="character" w:customStyle="1" w:styleId="ListLabel149">
    <w:name w:val="ListLabel 149"/>
    <w:qFormat/>
    <w:rsid w:val="00D16FC1"/>
    <w:rPr>
      <w:rFonts w:ascii="Times New Roman" w:hAnsi="Times New Roman" w:cs="Times New Roman"/>
      <w:lang w:val="en-US"/>
    </w:rPr>
  </w:style>
  <w:style w:type="character" w:customStyle="1" w:styleId="ListLabel150">
    <w:name w:val="ListLabel 150"/>
    <w:qFormat/>
    <w:rsid w:val="00D16FC1"/>
    <w:rPr>
      <w:rFonts w:ascii="Times New Roman" w:hAnsi="Times New Roman" w:cs="Times New Roman"/>
      <w:kern w:val="2"/>
      <w:lang w:val="en-US"/>
    </w:rPr>
  </w:style>
  <w:style w:type="character" w:customStyle="1" w:styleId="ListLabel151">
    <w:name w:val="ListLabel 151"/>
    <w:qFormat/>
    <w:rsid w:val="00D16FC1"/>
    <w:rPr>
      <w:rFonts w:ascii="Times New Roman" w:hAnsi="Times New Roman" w:cs="Times New Roman"/>
      <w:kern w:val="2"/>
    </w:rPr>
  </w:style>
  <w:style w:type="character" w:customStyle="1" w:styleId="ListLabel152">
    <w:name w:val="ListLabel 152"/>
    <w:qFormat/>
    <w:rsid w:val="00D16FC1"/>
    <w:rPr>
      <w:rFonts w:ascii="Times New Roman" w:hAnsi="Times New Roman"/>
      <w:lang w:val="en-US"/>
    </w:rPr>
  </w:style>
  <w:style w:type="character" w:customStyle="1" w:styleId="ListLabel153">
    <w:name w:val="ListLabel 153"/>
    <w:qFormat/>
    <w:rsid w:val="00D16FC1"/>
    <w:rPr>
      <w:rFonts w:ascii="Times New Roman" w:hAnsi="Times New Roman"/>
      <w:lang w:val="el-GR"/>
    </w:rPr>
  </w:style>
  <w:style w:type="character" w:customStyle="1" w:styleId="ListLabel154">
    <w:name w:val="ListLabel 154"/>
    <w:qFormat/>
    <w:rsid w:val="00D16FC1"/>
    <w:rPr>
      <w:rFonts w:ascii="Times New Roman" w:hAnsi="Times New Roman"/>
      <w:shd w:val="clear" w:color="auto" w:fill="FFFF00"/>
      <w:lang w:val="en-US"/>
    </w:rPr>
  </w:style>
  <w:style w:type="character" w:customStyle="1" w:styleId="ListLabel155">
    <w:name w:val="ListLabel 155"/>
    <w:qFormat/>
    <w:rsid w:val="00D16FC1"/>
    <w:rPr>
      <w:rFonts w:ascii="Times New Roman" w:hAnsi="Times New Roman"/>
      <w:shd w:val="clear" w:color="auto" w:fill="FFFF00"/>
      <w:lang w:val="el-GR"/>
    </w:rPr>
  </w:style>
  <w:style w:type="character" w:customStyle="1" w:styleId="ListLabel156">
    <w:name w:val="ListLabel 156"/>
    <w:qFormat/>
    <w:rsid w:val="00D16FC1"/>
    <w:rPr>
      <w:rFonts w:ascii="Times New Roman" w:hAnsi="Times New Roman" w:cs="Times New Roman"/>
      <w:color w:val="auto"/>
      <w:szCs w:val="22"/>
      <w:u w:val="none"/>
      <w:lang w:val="el-GR"/>
    </w:rPr>
  </w:style>
  <w:style w:type="character" w:customStyle="1" w:styleId="ListLabel157">
    <w:name w:val="ListLabel 157"/>
    <w:qFormat/>
    <w:rsid w:val="00D16FC1"/>
    <w:rPr>
      <w:rFonts w:ascii="Times New Roman" w:eastAsia="Arial Unicode MS" w:hAnsi="Times New Roman" w:cs="Times New Roman"/>
      <w:sz w:val="22"/>
      <w:szCs w:val="22"/>
      <w:u w:val="none"/>
      <w:lang w:eastAsia="ar-SA"/>
    </w:rPr>
  </w:style>
  <w:style w:type="character" w:customStyle="1" w:styleId="ListLabel158">
    <w:name w:val="ListLabel 158"/>
    <w:qFormat/>
    <w:rsid w:val="00D16FC1"/>
    <w:rPr>
      <w:rFonts w:ascii="Times New Roman" w:eastAsia="Arial Unicode MS" w:hAnsi="Times New Roman" w:cs="Times New Roman"/>
      <w:sz w:val="22"/>
      <w:szCs w:val="22"/>
      <w:u w:val="none"/>
      <w:lang w:val="el-GR" w:eastAsia="ar-SA"/>
    </w:rPr>
  </w:style>
  <w:style w:type="character" w:customStyle="1" w:styleId="ListLabel159">
    <w:name w:val="ListLabel 159"/>
    <w:qFormat/>
    <w:rsid w:val="00D16FC1"/>
    <w:rPr>
      <w:rFonts w:ascii="Times New Roman" w:hAnsi="Times New Roman" w:cs="Times New Roman"/>
      <w:color w:val="auto"/>
      <w:lang w:val="el-GR"/>
    </w:rPr>
  </w:style>
  <w:style w:type="character" w:customStyle="1" w:styleId="ListLabel160">
    <w:name w:val="ListLabel 160"/>
    <w:qFormat/>
    <w:rsid w:val="00D16FC1"/>
    <w:rPr>
      <w:rFonts w:ascii="Times New Roman" w:hAnsi="Times New Roman" w:cs="Times New Roman"/>
      <w:lang w:val="el-GR"/>
    </w:rPr>
  </w:style>
  <w:style w:type="character" w:customStyle="1" w:styleId="ListLabel161">
    <w:name w:val="ListLabel 161"/>
    <w:qFormat/>
    <w:rsid w:val="00D16FC1"/>
    <w:rPr>
      <w:rFonts w:ascii="Times New Roman" w:hAnsi="Times New Roman" w:cs="Times New Roman"/>
      <w:szCs w:val="22"/>
    </w:rPr>
  </w:style>
  <w:style w:type="character" w:customStyle="1" w:styleId="ListLabel162">
    <w:name w:val="ListLabel 162"/>
    <w:qFormat/>
    <w:rsid w:val="00D16FC1"/>
    <w:rPr>
      <w:rFonts w:ascii="Times New Roman" w:hAnsi="Times New Roman" w:cs="Times New Roman"/>
      <w:szCs w:val="22"/>
      <w:lang w:val="el-GR"/>
    </w:rPr>
  </w:style>
  <w:style w:type="character" w:customStyle="1" w:styleId="ListLabel163">
    <w:name w:val="ListLabel 163"/>
    <w:qFormat/>
    <w:rsid w:val="00D16FC1"/>
    <w:rPr>
      <w:rFonts w:ascii="Times New Roman" w:hAnsi="Times New Roman" w:cs="Times New Roman"/>
      <w:color w:val="000000"/>
      <w:sz w:val="22"/>
      <w:szCs w:val="22"/>
      <w:shd w:val="clear" w:color="auto" w:fill="FFFFFF"/>
    </w:rPr>
  </w:style>
  <w:style w:type="character" w:customStyle="1" w:styleId="ListLabel164">
    <w:name w:val="ListLabel 164"/>
    <w:qFormat/>
    <w:rsid w:val="00D16FC1"/>
    <w:rPr>
      <w:rFonts w:ascii="Times New Roman" w:hAnsi="Times New Roman" w:cs="Times New Roman"/>
      <w:color w:val="auto"/>
      <w:szCs w:val="22"/>
      <w:lang w:val="el-GR"/>
    </w:rPr>
  </w:style>
  <w:style w:type="character" w:customStyle="1" w:styleId="ListLabel165">
    <w:name w:val="ListLabel 165"/>
    <w:qFormat/>
    <w:rsid w:val="00D16FC1"/>
    <w:rPr>
      <w:rFonts w:ascii="Times New Roman" w:hAnsi="Times New Roman"/>
      <w:color w:val="auto"/>
      <w:sz w:val="24"/>
      <w:szCs w:val="24"/>
    </w:rPr>
  </w:style>
  <w:style w:type="character" w:customStyle="1" w:styleId="ListLabel166">
    <w:name w:val="ListLabel 166"/>
    <w:qFormat/>
    <w:rsid w:val="00D16FC1"/>
    <w:rPr>
      <w:rFonts w:ascii="Times New Roman" w:eastAsiaTheme="minorHAnsi" w:hAnsi="Times New Roman" w:cstheme="minorHAnsi"/>
      <w:lang w:val="en-US" w:bidi="ar-SA"/>
    </w:rPr>
  </w:style>
  <w:style w:type="character" w:customStyle="1" w:styleId="ListLabel167">
    <w:name w:val="ListLabel 167"/>
    <w:qFormat/>
    <w:rsid w:val="00D16FC1"/>
    <w:rPr>
      <w:rFonts w:ascii="Times New Roman" w:eastAsiaTheme="minorHAnsi" w:hAnsi="Times New Roman" w:cstheme="minorHAnsi"/>
      <w:lang w:val="el-GR" w:bidi="ar-SA"/>
    </w:rPr>
  </w:style>
  <w:style w:type="paragraph" w:customStyle="1" w:styleId="af7">
    <w:name w:val="Επικεφαλίδα"/>
    <w:basedOn w:val="a"/>
    <w:next w:val="af8"/>
    <w:qFormat/>
    <w:rsid w:val="002070EC"/>
    <w:pPr>
      <w:keepNext/>
      <w:spacing w:before="240"/>
    </w:pPr>
    <w:rPr>
      <w:rFonts w:ascii="Liberation Sans" w:eastAsia="Microsoft YaHei" w:hAnsi="Liberation Sans" w:cs="Mangal"/>
      <w:sz w:val="28"/>
      <w:szCs w:val="28"/>
    </w:rPr>
  </w:style>
  <w:style w:type="paragraph" w:styleId="af8">
    <w:name w:val="Body Text"/>
    <w:basedOn w:val="a"/>
    <w:rsid w:val="002070EC"/>
    <w:pPr>
      <w:spacing w:after="240"/>
    </w:pPr>
  </w:style>
  <w:style w:type="paragraph" w:styleId="af9">
    <w:name w:val="List"/>
    <w:basedOn w:val="af8"/>
    <w:rsid w:val="002070EC"/>
    <w:rPr>
      <w:rFonts w:cs="Mangal"/>
    </w:rPr>
  </w:style>
  <w:style w:type="paragraph" w:customStyle="1" w:styleId="Caption1">
    <w:name w:val="Caption1"/>
    <w:basedOn w:val="a"/>
    <w:qFormat/>
    <w:rsid w:val="00D16FC1"/>
    <w:pPr>
      <w:suppressLineNumbers/>
      <w:spacing w:before="120"/>
    </w:pPr>
    <w:rPr>
      <w:rFonts w:cs="Arial"/>
      <w:i/>
      <w:iCs/>
      <w:sz w:val="24"/>
    </w:rPr>
  </w:style>
  <w:style w:type="paragraph" w:customStyle="1" w:styleId="afa">
    <w:name w:val="Ευρετήριο"/>
    <w:basedOn w:val="a"/>
    <w:qFormat/>
    <w:rsid w:val="002070EC"/>
    <w:pPr>
      <w:suppressLineNumbers/>
    </w:pPr>
    <w:rPr>
      <w:rFonts w:cs="Mangal"/>
    </w:rPr>
  </w:style>
  <w:style w:type="paragraph" w:styleId="afb">
    <w:name w:val="caption"/>
    <w:basedOn w:val="a"/>
    <w:qFormat/>
    <w:rsid w:val="002070EC"/>
    <w:pPr>
      <w:suppressLineNumbers/>
      <w:spacing w:before="120"/>
    </w:pPr>
    <w:rPr>
      <w:rFonts w:cs="Mangal"/>
      <w:i/>
      <w:iCs/>
      <w:sz w:val="24"/>
    </w:rPr>
  </w:style>
  <w:style w:type="paragraph" w:customStyle="1" w:styleId="02">
    <w:name w:val="Λεζάντα_0"/>
    <w:basedOn w:val="a"/>
    <w:qFormat/>
    <w:rsid w:val="002070EC"/>
    <w:pPr>
      <w:suppressLineNumbers/>
      <w:spacing w:before="120"/>
    </w:pPr>
    <w:rPr>
      <w:rFonts w:cs="Mangal"/>
      <w:i/>
      <w:iCs/>
      <w:sz w:val="24"/>
    </w:rPr>
  </w:style>
  <w:style w:type="paragraph" w:customStyle="1" w:styleId="34">
    <w:name w:val="Λεζάντα3"/>
    <w:basedOn w:val="a"/>
    <w:qFormat/>
    <w:rsid w:val="002070EC"/>
    <w:pPr>
      <w:suppressLineNumbers/>
      <w:spacing w:before="120"/>
    </w:pPr>
    <w:rPr>
      <w:rFonts w:cs="Mangal"/>
      <w:i/>
      <w:iCs/>
      <w:sz w:val="24"/>
    </w:rPr>
  </w:style>
  <w:style w:type="paragraph" w:customStyle="1" w:styleId="WW-Caption">
    <w:name w:val="WW-Caption"/>
    <w:basedOn w:val="a"/>
    <w:qFormat/>
    <w:rsid w:val="002070EC"/>
    <w:pPr>
      <w:suppressLineNumbers/>
      <w:spacing w:before="120"/>
    </w:pPr>
    <w:rPr>
      <w:rFonts w:cs="Mangal"/>
      <w:i/>
      <w:iCs/>
      <w:sz w:val="24"/>
    </w:rPr>
  </w:style>
  <w:style w:type="paragraph" w:customStyle="1" w:styleId="WW-Caption1">
    <w:name w:val="WW-Caption1"/>
    <w:basedOn w:val="a"/>
    <w:qFormat/>
    <w:rsid w:val="002070EC"/>
    <w:pPr>
      <w:suppressLineNumbers/>
      <w:spacing w:before="120"/>
    </w:pPr>
    <w:rPr>
      <w:rFonts w:cs="Mangal"/>
      <w:i/>
      <w:iCs/>
      <w:sz w:val="24"/>
    </w:rPr>
  </w:style>
  <w:style w:type="paragraph" w:customStyle="1" w:styleId="WW-Caption11">
    <w:name w:val="WW-Caption11"/>
    <w:basedOn w:val="a"/>
    <w:qFormat/>
    <w:rsid w:val="002070EC"/>
    <w:pPr>
      <w:suppressLineNumbers/>
      <w:spacing w:before="120"/>
    </w:pPr>
    <w:rPr>
      <w:rFonts w:cs="Mangal"/>
      <w:i/>
      <w:iCs/>
      <w:sz w:val="24"/>
    </w:rPr>
  </w:style>
  <w:style w:type="paragraph" w:customStyle="1" w:styleId="WW-Caption111">
    <w:name w:val="WW-Caption111"/>
    <w:basedOn w:val="a"/>
    <w:qFormat/>
    <w:rsid w:val="002070EC"/>
    <w:pPr>
      <w:suppressLineNumbers/>
      <w:spacing w:before="120"/>
    </w:pPr>
    <w:rPr>
      <w:rFonts w:cs="Mangal"/>
      <w:i/>
      <w:iCs/>
      <w:sz w:val="24"/>
    </w:rPr>
  </w:style>
  <w:style w:type="paragraph" w:customStyle="1" w:styleId="26">
    <w:name w:val="Λεζάντα2"/>
    <w:basedOn w:val="a"/>
    <w:link w:val="25"/>
    <w:qFormat/>
    <w:rsid w:val="002070EC"/>
    <w:pPr>
      <w:suppressLineNumbers/>
      <w:spacing w:before="120"/>
    </w:pPr>
    <w:rPr>
      <w:rFonts w:cs="Mangal"/>
      <w:i/>
      <w:iCs/>
      <w:sz w:val="24"/>
    </w:rPr>
  </w:style>
  <w:style w:type="paragraph" w:customStyle="1" w:styleId="Caption10">
    <w:name w:val="Caption1"/>
    <w:basedOn w:val="a"/>
    <w:qFormat/>
    <w:rsid w:val="002070EC"/>
    <w:pPr>
      <w:suppressLineNumbers/>
      <w:spacing w:before="120"/>
    </w:pPr>
    <w:rPr>
      <w:rFonts w:cs="Mangal"/>
      <w:i/>
      <w:iCs/>
      <w:sz w:val="24"/>
    </w:rPr>
  </w:style>
  <w:style w:type="paragraph" w:customStyle="1" w:styleId="WW-Caption1111">
    <w:name w:val="WW-Caption1111"/>
    <w:basedOn w:val="a"/>
    <w:qFormat/>
    <w:rsid w:val="002070EC"/>
    <w:pPr>
      <w:suppressLineNumbers/>
      <w:spacing w:before="120"/>
    </w:pPr>
    <w:rPr>
      <w:rFonts w:cs="Mangal"/>
      <w:i/>
      <w:iCs/>
      <w:sz w:val="24"/>
    </w:rPr>
  </w:style>
  <w:style w:type="paragraph" w:customStyle="1" w:styleId="WW-Caption11111">
    <w:name w:val="WW-Caption11111"/>
    <w:basedOn w:val="a"/>
    <w:qFormat/>
    <w:rsid w:val="002070EC"/>
    <w:pPr>
      <w:suppressLineNumbers/>
      <w:spacing w:before="120"/>
    </w:pPr>
    <w:rPr>
      <w:rFonts w:cs="Mangal"/>
      <w:i/>
      <w:iCs/>
      <w:sz w:val="24"/>
    </w:rPr>
  </w:style>
  <w:style w:type="paragraph" w:customStyle="1" w:styleId="WW-Caption111111">
    <w:name w:val="WW-Caption111111"/>
    <w:basedOn w:val="a"/>
    <w:qFormat/>
    <w:rsid w:val="002070EC"/>
    <w:pPr>
      <w:suppressLineNumbers/>
      <w:spacing w:before="120"/>
    </w:pPr>
    <w:rPr>
      <w:rFonts w:cs="Mangal"/>
      <w:i/>
      <w:iCs/>
      <w:sz w:val="24"/>
    </w:rPr>
  </w:style>
  <w:style w:type="paragraph" w:customStyle="1" w:styleId="WW-Caption1111111">
    <w:name w:val="WW-Caption1111111"/>
    <w:basedOn w:val="a"/>
    <w:qFormat/>
    <w:rsid w:val="002070EC"/>
    <w:pPr>
      <w:suppressLineNumbers/>
      <w:spacing w:before="120"/>
    </w:pPr>
    <w:rPr>
      <w:rFonts w:cs="Mangal"/>
      <w:i/>
      <w:iCs/>
      <w:sz w:val="24"/>
    </w:rPr>
  </w:style>
  <w:style w:type="paragraph" w:customStyle="1" w:styleId="WW-Caption11111111">
    <w:name w:val="WW-Caption11111111"/>
    <w:basedOn w:val="a"/>
    <w:qFormat/>
    <w:rsid w:val="002070EC"/>
    <w:pPr>
      <w:suppressLineNumbers/>
      <w:spacing w:before="120"/>
    </w:pPr>
    <w:rPr>
      <w:rFonts w:cs="Mangal"/>
      <w:i/>
      <w:iCs/>
      <w:sz w:val="24"/>
    </w:rPr>
  </w:style>
  <w:style w:type="paragraph" w:customStyle="1" w:styleId="WW-Caption111111111">
    <w:name w:val="WW-Caption111111111"/>
    <w:basedOn w:val="a"/>
    <w:qFormat/>
    <w:rsid w:val="002070EC"/>
    <w:pPr>
      <w:suppressLineNumbers/>
      <w:spacing w:before="120"/>
    </w:pPr>
    <w:rPr>
      <w:rFonts w:cs="Mangal"/>
      <w:i/>
      <w:iCs/>
      <w:sz w:val="24"/>
    </w:rPr>
  </w:style>
  <w:style w:type="paragraph" w:customStyle="1" w:styleId="WW-Caption1111111111">
    <w:name w:val="WW-Caption1111111111"/>
    <w:basedOn w:val="a"/>
    <w:qFormat/>
    <w:rsid w:val="002070EC"/>
    <w:pPr>
      <w:suppressLineNumbers/>
      <w:spacing w:before="120"/>
    </w:pPr>
    <w:rPr>
      <w:rFonts w:cs="Mangal"/>
      <w:i/>
      <w:iCs/>
      <w:sz w:val="24"/>
    </w:rPr>
  </w:style>
  <w:style w:type="paragraph" w:customStyle="1" w:styleId="WW-Caption11111111111">
    <w:name w:val="WW-Caption11111111111"/>
    <w:basedOn w:val="a"/>
    <w:qFormat/>
    <w:rsid w:val="002070EC"/>
    <w:pPr>
      <w:suppressLineNumbers/>
      <w:spacing w:before="120"/>
    </w:pPr>
    <w:rPr>
      <w:rFonts w:cs="Mangal"/>
      <w:i/>
      <w:iCs/>
      <w:sz w:val="24"/>
    </w:rPr>
  </w:style>
  <w:style w:type="paragraph" w:customStyle="1" w:styleId="WW-Caption111111111111">
    <w:name w:val="WW-Caption111111111111"/>
    <w:basedOn w:val="a"/>
    <w:qFormat/>
    <w:rsid w:val="002070EC"/>
    <w:pPr>
      <w:suppressLineNumbers/>
      <w:spacing w:before="120"/>
    </w:pPr>
    <w:rPr>
      <w:rFonts w:cs="Mangal"/>
      <w:i/>
      <w:iCs/>
      <w:sz w:val="24"/>
    </w:rPr>
  </w:style>
  <w:style w:type="paragraph" w:customStyle="1" w:styleId="WW-Caption1111111111111">
    <w:name w:val="WW-Caption1111111111111"/>
    <w:basedOn w:val="a"/>
    <w:qFormat/>
    <w:rsid w:val="002070EC"/>
    <w:pPr>
      <w:suppressLineNumbers/>
      <w:spacing w:before="120"/>
    </w:pPr>
    <w:rPr>
      <w:rFonts w:cs="Mangal"/>
      <w:i/>
      <w:iCs/>
      <w:sz w:val="24"/>
    </w:rPr>
  </w:style>
  <w:style w:type="paragraph" w:customStyle="1" w:styleId="WW-Caption11111111111111">
    <w:name w:val="WW-Caption11111111111111"/>
    <w:basedOn w:val="a"/>
    <w:qFormat/>
    <w:rsid w:val="002070EC"/>
    <w:pPr>
      <w:suppressLineNumbers/>
      <w:spacing w:before="120"/>
    </w:pPr>
    <w:rPr>
      <w:rFonts w:cs="Mangal"/>
      <w:i/>
      <w:iCs/>
      <w:sz w:val="24"/>
    </w:rPr>
  </w:style>
  <w:style w:type="paragraph" w:customStyle="1" w:styleId="14">
    <w:name w:val="Λεζάντα1"/>
    <w:basedOn w:val="a"/>
    <w:qFormat/>
    <w:rsid w:val="002070EC"/>
    <w:pPr>
      <w:suppressLineNumbers/>
      <w:spacing w:before="120"/>
    </w:pPr>
    <w:rPr>
      <w:rFonts w:cs="Mangal"/>
      <w:i/>
      <w:iCs/>
      <w:sz w:val="24"/>
    </w:rPr>
  </w:style>
  <w:style w:type="paragraph" w:customStyle="1" w:styleId="WW-Caption111111111111111">
    <w:name w:val="WW-Caption111111111111111"/>
    <w:basedOn w:val="a"/>
    <w:qFormat/>
    <w:rsid w:val="002070EC"/>
    <w:pPr>
      <w:suppressLineNumbers/>
      <w:spacing w:before="120"/>
    </w:pPr>
    <w:rPr>
      <w:rFonts w:cs="Mangal"/>
      <w:i/>
      <w:iCs/>
      <w:sz w:val="24"/>
    </w:rPr>
  </w:style>
  <w:style w:type="paragraph" w:customStyle="1" w:styleId="WW-Caption1111111111111111">
    <w:name w:val="WW-Caption1111111111111111"/>
    <w:basedOn w:val="a"/>
    <w:qFormat/>
    <w:rsid w:val="002070EC"/>
    <w:pPr>
      <w:suppressLineNumbers/>
      <w:spacing w:before="120"/>
    </w:pPr>
    <w:rPr>
      <w:rFonts w:cs="Mangal"/>
      <w:i/>
      <w:iCs/>
      <w:sz w:val="24"/>
    </w:rPr>
  </w:style>
  <w:style w:type="paragraph" w:customStyle="1" w:styleId="WW-Caption11111111111111111">
    <w:name w:val="WW-Caption11111111111111111"/>
    <w:basedOn w:val="a"/>
    <w:qFormat/>
    <w:rsid w:val="002070EC"/>
    <w:pPr>
      <w:suppressLineNumbers/>
      <w:spacing w:before="120"/>
    </w:pPr>
    <w:rPr>
      <w:rFonts w:cs="Mangal"/>
      <w:i/>
      <w:iCs/>
      <w:sz w:val="24"/>
    </w:rPr>
  </w:style>
  <w:style w:type="paragraph" w:customStyle="1" w:styleId="WW-Caption111111111111111111">
    <w:name w:val="WW-Caption111111111111111111"/>
    <w:basedOn w:val="a"/>
    <w:qFormat/>
    <w:rsid w:val="002070EC"/>
    <w:pPr>
      <w:suppressLineNumbers/>
      <w:spacing w:before="120"/>
    </w:pPr>
    <w:rPr>
      <w:rFonts w:cs="Mangal"/>
      <w:i/>
      <w:iCs/>
      <w:sz w:val="24"/>
    </w:rPr>
  </w:style>
  <w:style w:type="paragraph" w:customStyle="1" w:styleId="Bullet">
    <w:name w:val="Bullet"/>
    <w:basedOn w:val="a"/>
    <w:qFormat/>
    <w:rsid w:val="002070EC"/>
    <w:pPr>
      <w:spacing w:after="100"/>
    </w:pPr>
    <w:rPr>
      <w:rFonts w:eastAsia="MS Mincho"/>
      <w:lang w:val="en-US" w:eastAsia="ja-JP"/>
    </w:rPr>
  </w:style>
  <w:style w:type="paragraph" w:styleId="afc">
    <w:name w:val="Date"/>
    <w:basedOn w:val="a"/>
    <w:next w:val="a"/>
    <w:qFormat/>
    <w:rsid w:val="002070EC"/>
    <w:pPr>
      <w:spacing w:after="100"/>
    </w:pPr>
    <w:rPr>
      <w:rFonts w:eastAsia="MS Mincho"/>
      <w:lang w:val="en-US" w:eastAsia="ja-JP"/>
    </w:rPr>
  </w:style>
  <w:style w:type="paragraph" w:customStyle="1" w:styleId="DocTitle">
    <w:name w:val="Doc Title"/>
    <w:basedOn w:val="Heading11"/>
    <w:qFormat/>
    <w:rsid w:val="002070EC"/>
  </w:style>
  <w:style w:type="paragraph" w:customStyle="1" w:styleId="inserttext">
    <w:name w:val="insert text"/>
    <w:basedOn w:val="a"/>
    <w:qFormat/>
    <w:rsid w:val="002070EC"/>
    <w:pPr>
      <w:spacing w:after="100"/>
      <w:ind w:left="794"/>
    </w:pPr>
    <w:rPr>
      <w:rFonts w:eastAsia="MS Mincho"/>
      <w:lang w:val="en-US" w:eastAsia="ja-JP"/>
    </w:rPr>
  </w:style>
  <w:style w:type="paragraph" w:customStyle="1" w:styleId="afd">
    <w:name w:val="Κεφαλίδα και υποσέλιδο"/>
    <w:basedOn w:val="a"/>
    <w:qFormat/>
    <w:rsid w:val="00D16FC1"/>
  </w:style>
  <w:style w:type="paragraph" w:customStyle="1" w:styleId="Footer1">
    <w:name w:val="Footer1"/>
    <w:basedOn w:val="a"/>
    <w:link w:val="Char1"/>
    <w:uiPriority w:val="99"/>
    <w:qFormat/>
    <w:rsid w:val="002070EC"/>
    <w:pPr>
      <w:spacing w:after="100"/>
    </w:pPr>
    <w:rPr>
      <w:rFonts w:eastAsia="MS Mincho" w:cs="Times New Roman"/>
      <w:lang w:val="en-US" w:eastAsia="ja-JP"/>
    </w:rPr>
  </w:style>
  <w:style w:type="paragraph" w:customStyle="1" w:styleId="Header1">
    <w:name w:val="Header1"/>
    <w:basedOn w:val="a"/>
    <w:link w:val="Char2"/>
    <w:uiPriority w:val="99"/>
    <w:qFormat/>
    <w:rsid w:val="002070EC"/>
    <w:rPr>
      <w:rFonts w:cs="Times New Roman"/>
    </w:rPr>
  </w:style>
  <w:style w:type="paragraph" w:styleId="afe">
    <w:name w:val="Balloon Text"/>
    <w:basedOn w:val="a"/>
    <w:uiPriority w:val="99"/>
    <w:qFormat/>
    <w:rsid w:val="002070EC"/>
    <w:rPr>
      <w:rFonts w:ascii="Tahoma" w:hAnsi="Tahoma" w:cs="Tahoma"/>
      <w:sz w:val="16"/>
      <w:szCs w:val="16"/>
    </w:rPr>
  </w:style>
  <w:style w:type="paragraph" w:styleId="aff">
    <w:name w:val="annotation text"/>
    <w:basedOn w:val="a"/>
    <w:link w:val="Char20"/>
    <w:uiPriority w:val="99"/>
    <w:qFormat/>
    <w:rsid w:val="002070EC"/>
    <w:rPr>
      <w:rFonts w:cs="Times New Roman"/>
      <w:sz w:val="20"/>
      <w:szCs w:val="20"/>
    </w:rPr>
  </w:style>
  <w:style w:type="paragraph" w:styleId="aff0">
    <w:name w:val="annotation subject"/>
    <w:basedOn w:val="aff"/>
    <w:next w:val="aff"/>
    <w:uiPriority w:val="99"/>
    <w:qFormat/>
    <w:rsid w:val="002070EC"/>
    <w:rPr>
      <w:b/>
      <w:bCs/>
    </w:rPr>
  </w:style>
  <w:style w:type="paragraph" w:styleId="aff1">
    <w:name w:val="Revision"/>
    <w:qFormat/>
    <w:rsid w:val="002070EC"/>
    <w:pPr>
      <w:suppressAutoHyphens/>
    </w:pPr>
    <w:rPr>
      <w:sz w:val="24"/>
      <w:szCs w:val="24"/>
      <w:lang w:val="en-GB" w:eastAsia="zh-CN"/>
    </w:rPr>
  </w:style>
  <w:style w:type="paragraph" w:customStyle="1" w:styleId="western">
    <w:name w:val="western"/>
    <w:basedOn w:val="a"/>
    <w:qFormat/>
    <w:rsid w:val="002070EC"/>
    <w:pPr>
      <w:spacing w:before="280" w:after="200"/>
    </w:pPr>
    <w:rPr>
      <w:rFonts w:ascii="Arial Unicode MS" w:eastAsia="Arial Unicode MS" w:hAnsi="Arial Unicode MS" w:cs="Arial Unicode MS"/>
    </w:rPr>
  </w:style>
  <w:style w:type="paragraph" w:styleId="aff2">
    <w:name w:val="List Paragraph"/>
    <w:aliases w:val="Liste à puces retrait droite,Bullet List,Επικεφαλίδα_Cv,Γράφημα,Bullet21,Bullet22,Bullet23,Bullet211,Bullet24,Bullet25,Bullet26,Bullet27,bl11,Bullet212,Bullet28,bl12,Bullet213,Bullet29,bl13,Bullet214,Bullet210,Bullet215,Itemize"/>
    <w:basedOn w:val="a"/>
    <w:link w:val="Char6"/>
    <w:uiPriority w:val="99"/>
    <w:qFormat/>
    <w:rsid w:val="002070EC"/>
    <w:pPr>
      <w:spacing w:after="200"/>
      <w:ind w:left="720"/>
      <w:contextualSpacing/>
    </w:pPr>
  </w:style>
  <w:style w:type="paragraph" w:customStyle="1" w:styleId="FootnoteText1">
    <w:name w:val="Footnote Text1"/>
    <w:basedOn w:val="a"/>
    <w:link w:val="Char3"/>
    <w:uiPriority w:val="99"/>
    <w:qFormat/>
    <w:rsid w:val="002070EC"/>
    <w:pPr>
      <w:spacing w:after="0"/>
      <w:ind w:left="425" w:hanging="425"/>
    </w:pPr>
    <w:rPr>
      <w:rFonts w:cs="Times New Roman"/>
      <w:sz w:val="18"/>
      <w:szCs w:val="20"/>
      <w:lang w:val="en-IE"/>
    </w:rPr>
  </w:style>
  <w:style w:type="paragraph" w:customStyle="1" w:styleId="TOC11">
    <w:name w:val="TOC 11"/>
    <w:basedOn w:val="a"/>
    <w:next w:val="a"/>
    <w:uiPriority w:val="39"/>
    <w:rsid w:val="002070EC"/>
    <w:pPr>
      <w:spacing w:before="120"/>
      <w:jc w:val="left"/>
    </w:pPr>
    <w:rPr>
      <w:b/>
      <w:bCs/>
      <w:caps/>
      <w:sz w:val="20"/>
      <w:szCs w:val="20"/>
    </w:rPr>
  </w:style>
  <w:style w:type="paragraph" w:customStyle="1" w:styleId="TOC21">
    <w:name w:val="TOC 21"/>
    <w:basedOn w:val="a"/>
    <w:next w:val="a"/>
    <w:qFormat/>
    <w:rsid w:val="002070EC"/>
    <w:pPr>
      <w:spacing w:after="0"/>
      <w:ind w:left="220"/>
      <w:jc w:val="left"/>
    </w:pPr>
    <w:rPr>
      <w:smallCaps/>
      <w:sz w:val="20"/>
      <w:szCs w:val="20"/>
    </w:rPr>
  </w:style>
  <w:style w:type="paragraph" w:customStyle="1" w:styleId="TOC31">
    <w:name w:val="TOC 31"/>
    <w:basedOn w:val="a"/>
    <w:next w:val="a"/>
    <w:uiPriority w:val="39"/>
    <w:rsid w:val="002070EC"/>
    <w:pPr>
      <w:spacing w:after="0"/>
      <w:ind w:left="440"/>
      <w:jc w:val="left"/>
    </w:pPr>
    <w:rPr>
      <w:i/>
      <w:iCs/>
      <w:sz w:val="20"/>
      <w:szCs w:val="20"/>
    </w:rPr>
  </w:style>
  <w:style w:type="paragraph" w:customStyle="1" w:styleId="TOC41">
    <w:name w:val="TOC 41"/>
    <w:basedOn w:val="a"/>
    <w:next w:val="a"/>
    <w:uiPriority w:val="39"/>
    <w:rsid w:val="002070EC"/>
    <w:pPr>
      <w:spacing w:after="0"/>
      <w:ind w:left="660"/>
      <w:jc w:val="left"/>
    </w:pPr>
    <w:rPr>
      <w:sz w:val="18"/>
      <w:szCs w:val="18"/>
    </w:rPr>
  </w:style>
  <w:style w:type="paragraph" w:customStyle="1" w:styleId="TOC51">
    <w:name w:val="TOC 51"/>
    <w:basedOn w:val="a"/>
    <w:next w:val="a"/>
    <w:rsid w:val="002070EC"/>
    <w:pPr>
      <w:spacing w:after="0"/>
      <w:ind w:left="880"/>
      <w:jc w:val="left"/>
    </w:pPr>
    <w:rPr>
      <w:sz w:val="18"/>
      <w:szCs w:val="18"/>
    </w:rPr>
  </w:style>
  <w:style w:type="paragraph" w:customStyle="1" w:styleId="TOC61">
    <w:name w:val="TOC 61"/>
    <w:basedOn w:val="a"/>
    <w:next w:val="a"/>
    <w:rsid w:val="002070EC"/>
    <w:pPr>
      <w:spacing w:after="0"/>
      <w:ind w:left="1100"/>
      <w:jc w:val="left"/>
    </w:pPr>
    <w:rPr>
      <w:sz w:val="18"/>
      <w:szCs w:val="18"/>
    </w:rPr>
  </w:style>
  <w:style w:type="paragraph" w:customStyle="1" w:styleId="TOC71">
    <w:name w:val="TOC 71"/>
    <w:basedOn w:val="a"/>
    <w:next w:val="a"/>
    <w:rsid w:val="002070EC"/>
    <w:pPr>
      <w:spacing w:after="0"/>
      <w:ind w:left="1320"/>
      <w:jc w:val="left"/>
    </w:pPr>
    <w:rPr>
      <w:sz w:val="18"/>
      <w:szCs w:val="18"/>
    </w:rPr>
  </w:style>
  <w:style w:type="paragraph" w:customStyle="1" w:styleId="TOC81">
    <w:name w:val="TOC 81"/>
    <w:basedOn w:val="a"/>
    <w:next w:val="a"/>
    <w:rsid w:val="002070EC"/>
    <w:pPr>
      <w:spacing w:after="0"/>
      <w:ind w:left="1540"/>
      <w:jc w:val="left"/>
    </w:pPr>
    <w:rPr>
      <w:sz w:val="18"/>
      <w:szCs w:val="18"/>
    </w:rPr>
  </w:style>
  <w:style w:type="paragraph" w:customStyle="1" w:styleId="TOC91">
    <w:name w:val="TOC 91"/>
    <w:basedOn w:val="a"/>
    <w:next w:val="a"/>
    <w:rsid w:val="002070EC"/>
    <w:pPr>
      <w:spacing w:after="0"/>
      <w:ind w:left="1760"/>
      <w:jc w:val="left"/>
    </w:pPr>
    <w:rPr>
      <w:sz w:val="18"/>
      <w:szCs w:val="18"/>
    </w:rPr>
  </w:style>
  <w:style w:type="paragraph" w:customStyle="1" w:styleId="Style1">
    <w:name w:val="Style1"/>
    <w:basedOn w:val="DocTitle"/>
    <w:qFormat/>
    <w:rsid w:val="002070EC"/>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Heading11"/>
    <w:qFormat/>
    <w:rsid w:val="002070EC"/>
    <w:rPr>
      <w:rFonts w:ascii="Calibri" w:hAnsi="Calibri" w:cs="Calibri"/>
      <w:lang w:val="el-GR"/>
    </w:rPr>
  </w:style>
  <w:style w:type="paragraph" w:customStyle="1" w:styleId="EndnoteText1">
    <w:name w:val="Endnote Text1"/>
    <w:basedOn w:val="a"/>
    <w:link w:val="Char4"/>
    <w:rsid w:val="002070EC"/>
    <w:rPr>
      <w:rFonts w:cs="Times New Roman"/>
      <w:sz w:val="20"/>
      <w:szCs w:val="20"/>
    </w:rPr>
  </w:style>
  <w:style w:type="paragraph" w:customStyle="1" w:styleId="Default">
    <w:name w:val="Default"/>
    <w:qFormat/>
    <w:rsid w:val="002070EC"/>
    <w:pPr>
      <w:widowControl w:val="0"/>
      <w:suppressAutoHyphens/>
    </w:pPr>
    <w:rPr>
      <w:rFonts w:ascii="Cambria" w:eastAsia="SimSun" w:hAnsi="Cambria" w:cs="Mangal"/>
      <w:color w:val="000000"/>
      <w:sz w:val="24"/>
      <w:szCs w:val="24"/>
      <w:lang w:eastAsia="zh-CN" w:bidi="hi-IN"/>
    </w:rPr>
  </w:style>
  <w:style w:type="paragraph" w:customStyle="1" w:styleId="aff3">
    <w:name w:val="Προμορφοποιημένο κείμενο"/>
    <w:basedOn w:val="a"/>
    <w:qFormat/>
    <w:rsid w:val="002070EC"/>
  </w:style>
  <w:style w:type="paragraph" w:styleId="aff4">
    <w:name w:val="Body Text Indent"/>
    <w:basedOn w:val="a"/>
    <w:rsid w:val="002070EC"/>
    <w:pPr>
      <w:ind w:firstLine="1134"/>
    </w:pPr>
    <w:rPr>
      <w:rFonts w:ascii="Arial" w:hAnsi="Arial" w:cs="Arial"/>
    </w:rPr>
  </w:style>
  <w:style w:type="paragraph" w:customStyle="1" w:styleId="normalwithoutspacing">
    <w:name w:val="normal_without_spacing"/>
    <w:basedOn w:val="a"/>
    <w:qFormat/>
    <w:rsid w:val="002070EC"/>
    <w:pPr>
      <w:spacing w:after="60"/>
    </w:pPr>
    <w:rPr>
      <w:lang w:val="el-GR"/>
    </w:rPr>
  </w:style>
  <w:style w:type="paragraph" w:customStyle="1" w:styleId="foothanging">
    <w:name w:val="foot_hanging"/>
    <w:basedOn w:val="FootnoteText1"/>
    <w:qFormat/>
    <w:rsid w:val="002070EC"/>
    <w:pPr>
      <w:ind w:left="426" w:hanging="426"/>
    </w:pPr>
    <w:rPr>
      <w:szCs w:val="18"/>
    </w:rPr>
  </w:style>
  <w:style w:type="paragraph" w:styleId="-HTML">
    <w:name w:val="HTML Preformatted"/>
    <w:basedOn w:val="a"/>
    <w:uiPriority w:val="99"/>
    <w:qFormat/>
    <w:rsid w:val="00207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qFormat/>
    <w:rsid w:val="002070EC"/>
    <w:pPr>
      <w:suppressAutoHyphens/>
      <w:spacing w:line="276" w:lineRule="auto"/>
    </w:pPr>
    <w:rPr>
      <w:rFonts w:ascii="Arial" w:eastAsia="Arial" w:hAnsi="Arial" w:cs="Arial"/>
      <w:color w:val="000000"/>
      <w:sz w:val="22"/>
      <w:szCs w:val="22"/>
      <w:lang w:eastAsia="zh-CN"/>
    </w:rPr>
  </w:style>
  <w:style w:type="paragraph" w:styleId="35">
    <w:name w:val="Body Text Indent 3"/>
    <w:basedOn w:val="a"/>
    <w:qFormat/>
    <w:rsid w:val="002070EC"/>
    <w:pPr>
      <w:suppressAutoHyphens w:val="0"/>
      <w:spacing w:line="312" w:lineRule="auto"/>
      <w:ind w:left="283"/>
    </w:pPr>
    <w:rPr>
      <w:rFonts w:cs="Times New Roman"/>
      <w:sz w:val="16"/>
      <w:szCs w:val="16"/>
    </w:rPr>
  </w:style>
  <w:style w:type="paragraph" w:styleId="aff5">
    <w:name w:val="No Spacing"/>
    <w:uiPriority w:val="1"/>
    <w:qFormat/>
    <w:rsid w:val="002070EC"/>
    <w:pPr>
      <w:suppressAutoHyphens/>
      <w:jc w:val="both"/>
    </w:pPr>
    <w:rPr>
      <w:rFonts w:ascii="Calibri" w:hAnsi="Calibri" w:cs="Calibri"/>
      <w:sz w:val="22"/>
      <w:szCs w:val="24"/>
      <w:lang w:val="en-GB" w:eastAsia="zh-CN"/>
    </w:rPr>
  </w:style>
  <w:style w:type="paragraph" w:customStyle="1" w:styleId="aff6">
    <w:name w:val="Περιεχόμενα πίνακα"/>
    <w:basedOn w:val="a"/>
    <w:qFormat/>
    <w:rsid w:val="002070EC"/>
    <w:pPr>
      <w:suppressLineNumbers/>
    </w:pPr>
  </w:style>
  <w:style w:type="paragraph" w:customStyle="1" w:styleId="aff7">
    <w:name w:val="Επικεφαλίδα πίνακα"/>
    <w:basedOn w:val="aff6"/>
    <w:qFormat/>
    <w:rsid w:val="002070EC"/>
    <w:pPr>
      <w:jc w:val="center"/>
    </w:pPr>
    <w:rPr>
      <w:b/>
      <w:bCs/>
    </w:rPr>
  </w:style>
  <w:style w:type="paragraph" w:customStyle="1" w:styleId="footers">
    <w:name w:val="footers"/>
    <w:basedOn w:val="foothanging"/>
    <w:qFormat/>
    <w:rsid w:val="002070EC"/>
  </w:style>
  <w:style w:type="paragraph" w:customStyle="1" w:styleId="Standard">
    <w:name w:val="Standard"/>
    <w:qFormat/>
    <w:rsid w:val="002070EC"/>
    <w:pPr>
      <w:widowControl w:val="0"/>
      <w:suppressAutoHyphens/>
      <w:textAlignment w:val="baseline"/>
    </w:pPr>
    <w:rPr>
      <w:rFonts w:eastAsia="SimSun" w:cs="Lucida Sans"/>
      <w:kern w:val="2"/>
      <w:sz w:val="24"/>
      <w:szCs w:val="24"/>
      <w:lang w:eastAsia="zh-CN" w:bidi="hi-IN"/>
    </w:rPr>
  </w:style>
  <w:style w:type="paragraph" w:customStyle="1" w:styleId="Textbody">
    <w:name w:val="Text body"/>
    <w:basedOn w:val="Standard"/>
    <w:qFormat/>
    <w:rsid w:val="002070EC"/>
    <w:pPr>
      <w:spacing w:after="120"/>
    </w:pPr>
  </w:style>
  <w:style w:type="paragraph" w:customStyle="1" w:styleId="Footnote">
    <w:name w:val="Footnote"/>
    <w:basedOn w:val="Standard"/>
    <w:qFormat/>
    <w:rsid w:val="002070EC"/>
    <w:pPr>
      <w:suppressLineNumbers/>
      <w:ind w:left="283" w:hanging="283"/>
    </w:pPr>
    <w:rPr>
      <w:sz w:val="20"/>
      <w:szCs w:val="20"/>
    </w:rPr>
  </w:style>
  <w:style w:type="paragraph" w:styleId="36">
    <w:name w:val="Body Text 3"/>
    <w:basedOn w:val="a"/>
    <w:qFormat/>
    <w:rsid w:val="002070EC"/>
    <w:rPr>
      <w:sz w:val="16"/>
      <w:szCs w:val="16"/>
    </w:rPr>
  </w:style>
  <w:style w:type="paragraph" w:customStyle="1" w:styleId="fooot">
    <w:name w:val="fooot"/>
    <w:basedOn w:val="footers"/>
    <w:qFormat/>
    <w:rsid w:val="002070EC"/>
  </w:style>
  <w:style w:type="paragraph" w:customStyle="1" w:styleId="15">
    <w:name w:val="Κείμενο πλαισίου1"/>
    <w:basedOn w:val="a"/>
    <w:qFormat/>
    <w:rsid w:val="002070EC"/>
    <w:pPr>
      <w:spacing w:after="0"/>
    </w:pPr>
    <w:rPr>
      <w:rFonts w:ascii="Tahoma" w:hAnsi="Tahoma" w:cs="Tahoma"/>
      <w:sz w:val="16"/>
      <w:szCs w:val="16"/>
    </w:rPr>
  </w:style>
  <w:style w:type="paragraph" w:customStyle="1" w:styleId="17">
    <w:name w:val="Κείμενο σχολίου1"/>
    <w:basedOn w:val="a"/>
    <w:qFormat/>
    <w:rsid w:val="002070EC"/>
    <w:rPr>
      <w:sz w:val="20"/>
      <w:szCs w:val="20"/>
    </w:rPr>
  </w:style>
  <w:style w:type="paragraph" w:customStyle="1" w:styleId="18">
    <w:name w:val="Θέμα σχολίου1"/>
    <w:basedOn w:val="17"/>
    <w:next w:val="17"/>
    <w:qFormat/>
    <w:rsid w:val="002070EC"/>
    <w:rPr>
      <w:b/>
      <w:bCs/>
    </w:rPr>
  </w:style>
  <w:style w:type="paragraph" w:customStyle="1" w:styleId="-HTML1">
    <w:name w:val="Προ-διαμορφωμένο HTML1"/>
    <w:basedOn w:val="a"/>
    <w:qFormat/>
    <w:rsid w:val="00207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uiPriority w:val="99"/>
    <w:qFormat/>
    <w:rsid w:val="002070EC"/>
    <w:pPr>
      <w:suppressAutoHyphens/>
    </w:pPr>
    <w:rPr>
      <w:rFonts w:ascii="Calibri" w:hAnsi="Calibri" w:cs="Calibri"/>
      <w:sz w:val="22"/>
      <w:szCs w:val="24"/>
      <w:lang w:val="en-GB" w:eastAsia="zh-CN"/>
    </w:rPr>
  </w:style>
  <w:style w:type="paragraph" w:styleId="27">
    <w:name w:val="List Bullet 2"/>
    <w:basedOn w:val="a"/>
    <w:qFormat/>
    <w:rsid w:val="002070EC"/>
    <w:p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a"/>
    <w:qFormat/>
    <w:rsid w:val="002070EC"/>
    <w:pPr>
      <w:tabs>
        <w:tab w:val="right" w:leader="dot" w:pos="7091"/>
      </w:tabs>
      <w:ind w:left="2547"/>
    </w:pPr>
  </w:style>
  <w:style w:type="paragraph" w:customStyle="1" w:styleId="aff8">
    <w:name w:val="Οριζόντια γραμμή"/>
    <w:basedOn w:val="a"/>
    <w:next w:val="af8"/>
    <w:qFormat/>
    <w:rsid w:val="002070EC"/>
    <w:pPr>
      <w:suppressLineNumbers/>
      <w:spacing w:after="283"/>
    </w:pPr>
    <w:rPr>
      <w:sz w:val="12"/>
      <w:szCs w:val="12"/>
    </w:rPr>
  </w:style>
  <w:style w:type="paragraph" w:customStyle="1" w:styleId="para-1">
    <w:name w:val="para-1"/>
    <w:basedOn w:val="a"/>
    <w:qFormat/>
    <w:rsid w:val="00117891"/>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210">
    <w:name w:val="Σώμα κείμενου 21"/>
    <w:basedOn w:val="a"/>
    <w:qFormat/>
    <w:rsid w:val="001E3217"/>
    <w:pPr>
      <w:spacing w:after="0"/>
      <w:textAlignment w:val="baseline"/>
    </w:pPr>
    <w:rPr>
      <w:rFonts w:ascii="Arial" w:hAnsi="Arial" w:cs="Arial"/>
      <w:szCs w:val="20"/>
      <w:lang w:val="el-GR"/>
    </w:rPr>
  </w:style>
  <w:style w:type="paragraph" w:customStyle="1" w:styleId="-HTML2">
    <w:name w:val="Προ-διαμορφωμένο HTML2"/>
    <w:basedOn w:val="a"/>
    <w:qFormat/>
    <w:rsid w:val="007C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paragraph" w:customStyle="1" w:styleId="TableParagraph">
    <w:name w:val="Table Paragraph"/>
    <w:basedOn w:val="a"/>
    <w:uiPriority w:val="1"/>
    <w:qFormat/>
    <w:rsid w:val="0049348D"/>
    <w:pPr>
      <w:widowControl w:val="0"/>
      <w:suppressAutoHyphens w:val="0"/>
      <w:spacing w:after="0"/>
      <w:jc w:val="left"/>
    </w:pPr>
    <w:rPr>
      <w:rFonts w:eastAsia="Calibri"/>
      <w:szCs w:val="22"/>
      <w:lang w:val="en-US" w:eastAsia="en-US"/>
    </w:rPr>
  </w:style>
  <w:style w:type="paragraph" w:customStyle="1" w:styleId="Style20">
    <w:name w:val="Style20"/>
    <w:basedOn w:val="a"/>
    <w:uiPriority w:val="99"/>
    <w:qFormat/>
    <w:rsid w:val="00205C59"/>
    <w:pPr>
      <w:widowControl w:val="0"/>
      <w:suppressAutoHyphens w:val="0"/>
      <w:spacing w:after="0" w:line="269" w:lineRule="exact"/>
    </w:pPr>
    <w:rPr>
      <w:sz w:val="24"/>
      <w:lang w:val="el-GR" w:eastAsia="el-GR"/>
    </w:rPr>
  </w:style>
  <w:style w:type="paragraph" w:customStyle="1" w:styleId="Style37">
    <w:name w:val="Style37"/>
    <w:basedOn w:val="a"/>
    <w:uiPriority w:val="99"/>
    <w:qFormat/>
    <w:rsid w:val="00B418D9"/>
    <w:pPr>
      <w:widowControl w:val="0"/>
      <w:suppressAutoHyphens w:val="0"/>
      <w:spacing w:after="0" w:line="264" w:lineRule="exact"/>
    </w:pPr>
    <w:rPr>
      <w:sz w:val="24"/>
      <w:lang w:val="el-GR" w:eastAsia="el-GR"/>
    </w:rPr>
  </w:style>
  <w:style w:type="paragraph" w:customStyle="1" w:styleId="Style47">
    <w:name w:val="Style47"/>
    <w:basedOn w:val="a"/>
    <w:uiPriority w:val="99"/>
    <w:qFormat/>
    <w:rsid w:val="00B418D9"/>
    <w:pPr>
      <w:widowControl w:val="0"/>
      <w:suppressAutoHyphens w:val="0"/>
      <w:spacing w:after="0"/>
      <w:jc w:val="left"/>
    </w:pPr>
    <w:rPr>
      <w:rFonts w:ascii="Arial Unicode MS" w:eastAsia="Arial Unicode MS" w:hAnsi="Arial Unicode MS" w:cs="Arial Unicode MS"/>
      <w:sz w:val="24"/>
      <w:lang w:val="el-GR" w:eastAsia="el-GR"/>
    </w:rPr>
  </w:style>
  <w:style w:type="paragraph" w:customStyle="1" w:styleId="Style49">
    <w:name w:val="Style49"/>
    <w:basedOn w:val="a"/>
    <w:uiPriority w:val="99"/>
    <w:qFormat/>
    <w:rsid w:val="00B418D9"/>
    <w:pPr>
      <w:widowControl w:val="0"/>
      <w:suppressAutoHyphens w:val="0"/>
      <w:spacing w:after="0" w:line="283" w:lineRule="exact"/>
      <w:jc w:val="left"/>
    </w:pPr>
    <w:rPr>
      <w:rFonts w:ascii="Arial Unicode MS" w:eastAsia="Arial Unicode MS" w:hAnsi="Arial Unicode MS" w:cs="Arial Unicode MS"/>
      <w:sz w:val="24"/>
      <w:lang w:val="el-GR" w:eastAsia="el-GR"/>
    </w:rPr>
  </w:style>
  <w:style w:type="paragraph" w:styleId="aff9">
    <w:name w:val="TOC Heading"/>
    <w:basedOn w:val="Heading11"/>
    <w:next w:val="a"/>
    <w:uiPriority w:val="39"/>
    <w:unhideWhenUsed/>
    <w:qFormat/>
    <w:rsid w:val="00CE2A67"/>
    <w:pPr>
      <w:keepLines/>
      <w:pageBreakBefore w:val="0"/>
      <w:suppressAutoHyphens w:val="0"/>
      <w:spacing w:before="240" w:after="0" w:line="259" w:lineRule="auto"/>
      <w:jc w:val="left"/>
    </w:pPr>
    <w:rPr>
      <w:rFonts w:ascii="Calibri Light" w:hAnsi="Calibri Light"/>
      <w:b w:val="0"/>
      <w:bCs w:val="0"/>
      <w:color w:val="2F5496"/>
      <w:sz w:val="32"/>
      <w:lang w:eastAsia="en-US"/>
    </w:rPr>
  </w:style>
  <w:style w:type="paragraph" w:customStyle="1" w:styleId="Style2">
    <w:name w:val="Style2"/>
    <w:basedOn w:val="a"/>
    <w:uiPriority w:val="99"/>
    <w:qFormat/>
    <w:rsid w:val="00CE2A67"/>
    <w:pPr>
      <w:widowControl w:val="0"/>
      <w:suppressAutoHyphens w:val="0"/>
      <w:spacing w:after="0" w:line="308" w:lineRule="exact"/>
    </w:pPr>
    <w:rPr>
      <w:rFonts w:ascii="Arial Unicode MS" w:eastAsia="Arial Unicode MS" w:hAnsi="Arial Unicode MS" w:cs="Arial Unicode MS"/>
      <w:sz w:val="24"/>
      <w:lang w:val="el-GR" w:eastAsia="el-GR"/>
    </w:rPr>
  </w:style>
  <w:style w:type="paragraph" w:customStyle="1" w:styleId="Style14">
    <w:name w:val="Style14"/>
    <w:basedOn w:val="a"/>
    <w:uiPriority w:val="99"/>
    <w:qFormat/>
    <w:rsid w:val="00CE2A67"/>
    <w:pPr>
      <w:widowControl w:val="0"/>
      <w:suppressAutoHyphens w:val="0"/>
      <w:spacing w:after="0" w:line="269" w:lineRule="exact"/>
      <w:ind w:hanging="706"/>
    </w:pPr>
    <w:rPr>
      <w:rFonts w:ascii="Arial Unicode MS" w:eastAsia="Arial Unicode MS" w:hAnsi="Arial Unicode MS" w:cs="Arial Unicode MS"/>
      <w:sz w:val="24"/>
      <w:lang w:val="el-GR" w:eastAsia="el-GR"/>
    </w:rPr>
  </w:style>
  <w:style w:type="paragraph" w:styleId="Web">
    <w:name w:val="Normal (Web)"/>
    <w:basedOn w:val="a"/>
    <w:uiPriority w:val="99"/>
    <w:qFormat/>
    <w:rsid w:val="00CE2A67"/>
    <w:pPr>
      <w:suppressAutoHyphens w:val="0"/>
      <w:spacing w:beforeAutospacing="1" w:after="119"/>
      <w:jc w:val="left"/>
    </w:pPr>
    <w:rPr>
      <w:rFonts w:ascii="Times New Roman" w:hAnsi="Times New Roman" w:cs="Times New Roman"/>
      <w:sz w:val="24"/>
      <w:lang w:val="el-GR" w:eastAsia="el-GR"/>
    </w:rPr>
  </w:style>
  <w:style w:type="paragraph" w:customStyle="1" w:styleId="28">
    <w:name w:val="Επικεφαλίδα #2"/>
    <w:basedOn w:val="a"/>
    <w:link w:val="29"/>
    <w:qFormat/>
    <w:rsid w:val="00A8288A"/>
    <w:pPr>
      <w:shd w:val="clear" w:color="auto" w:fill="FFFFFF"/>
      <w:suppressAutoHyphens w:val="0"/>
      <w:spacing w:after="0" w:line="298" w:lineRule="exact"/>
      <w:ind w:left="851" w:hanging="284"/>
      <w:jc w:val="center"/>
    </w:pPr>
    <w:rPr>
      <w:rFonts w:ascii="Verdana" w:eastAsia="Verdana" w:hAnsi="Verdana" w:cs="Times New Roman"/>
      <w:sz w:val="23"/>
      <w:szCs w:val="23"/>
    </w:rPr>
  </w:style>
  <w:style w:type="paragraph" w:customStyle="1" w:styleId="affa">
    <w:name w:val="Στυλ"/>
    <w:uiPriority w:val="99"/>
    <w:qFormat/>
    <w:rsid w:val="00A8288A"/>
    <w:pPr>
      <w:widowControl w:val="0"/>
      <w:suppressAutoHyphens/>
      <w:spacing w:after="200"/>
    </w:pPr>
    <w:rPr>
      <w:rFonts w:ascii="Arial" w:hAnsi="Arial" w:cs="Arial"/>
      <w:sz w:val="24"/>
      <w:szCs w:val="24"/>
      <w:lang w:eastAsia="zh-CN"/>
    </w:rPr>
  </w:style>
  <w:style w:type="paragraph" w:customStyle="1" w:styleId="211">
    <w:name w:val="Επικεφαλίδα 21"/>
    <w:basedOn w:val="a"/>
    <w:qFormat/>
    <w:rsid w:val="00EA6110"/>
    <w:pPr>
      <w:keepNext/>
      <w:suppressAutoHyphens w:val="0"/>
      <w:spacing w:after="0"/>
      <w:jc w:val="left"/>
    </w:pPr>
    <w:rPr>
      <w:rFonts w:ascii="Times New Roman" w:eastAsia="Arial Unicode MS" w:hAnsi="Times New Roman" w:cs="Times New Roman"/>
      <w:b/>
      <w:bCs/>
      <w:sz w:val="24"/>
      <w:lang w:val="el-GR"/>
    </w:rPr>
  </w:style>
  <w:style w:type="paragraph" w:customStyle="1" w:styleId="Body">
    <w:name w:val="Body"/>
    <w:qFormat/>
    <w:rsid w:val="007343CD"/>
    <w:pPr>
      <w:suppressAutoHyphens/>
    </w:pPr>
    <w:rPr>
      <w:rFonts w:ascii="Helvetica Neue" w:eastAsia="Helvetica Neue" w:hAnsi="Helvetica Neue" w:cs="Helvetica Neue"/>
      <w:color w:val="000000"/>
      <w:sz w:val="22"/>
      <w:szCs w:val="22"/>
      <w:lang w:eastAsia="zh-CN"/>
    </w:rPr>
  </w:style>
  <w:style w:type="paragraph" w:customStyle="1" w:styleId="150">
    <w:name w:val="Σώμα κειμένου15"/>
    <w:basedOn w:val="a"/>
    <w:qFormat/>
    <w:rsid w:val="00CD0E6D"/>
    <w:pPr>
      <w:shd w:val="clear" w:color="auto" w:fill="FFFFFF"/>
      <w:suppressAutoHyphens w:val="0"/>
      <w:spacing w:before="240"/>
      <w:ind w:left="851" w:hanging="1200"/>
    </w:pPr>
    <w:rPr>
      <w:rFonts w:ascii="Verdana" w:eastAsia="Verdana" w:hAnsi="Verdana" w:cs="Times New Roman"/>
      <w:sz w:val="19"/>
      <w:szCs w:val="19"/>
    </w:rPr>
  </w:style>
  <w:style w:type="paragraph" w:customStyle="1" w:styleId="29">
    <w:name w:val="Σώμα κειμένου (2)"/>
    <w:basedOn w:val="a"/>
    <w:link w:val="28"/>
    <w:qFormat/>
    <w:rsid w:val="00CD0E6D"/>
    <w:pPr>
      <w:shd w:val="clear" w:color="auto" w:fill="FFFFFF"/>
      <w:suppressAutoHyphens w:val="0"/>
      <w:spacing w:after="0" w:line="278" w:lineRule="exact"/>
      <w:ind w:left="851" w:hanging="1280"/>
      <w:jc w:val="left"/>
    </w:pPr>
    <w:rPr>
      <w:rFonts w:ascii="Verdana" w:eastAsia="Verdana" w:hAnsi="Verdana" w:cs="Times New Roman"/>
      <w:sz w:val="19"/>
      <w:szCs w:val="19"/>
    </w:rPr>
  </w:style>
  <w:style w:type="paragraph" w:styleId="af1">
    <w:name w:val="Document Map"/>
    <w:basedOn w:val="a"/>
    <w:link w:val="Char13"/>
    <w:uiPriority w:val="99"/>
    <w:semiHidden/>
    <w:unhideWhenUsed/>
    <w:qFormat/>
    <w:rsid w:val="00E95CA9"/>
    <w:rPr>
      <w:rFonts w:ascii="Tahoma" w:hAnsi="Tahoma" w:cs="Tahoma"/>
      <w:sz w:val="16"/>
      <w:szCs w:val="16"/>
    </w:rPr>
  </w:style>
  <w:style w:type="paragraph" w:customStyle="1" w:styleId="1a">
    <w:name w:val="Χωρίς διάστιχο1"/>
    <w:qFormat/>
    <w:rsid w:val="00137386"/>
    <w:pPr>
      <w:suppressAutoHyphens/>
      <w:spacing w:before="120" w:after="120"/>
    </w:pPr>
    <w:rPr>
      <w:rFonts w:ascii="Calibri" w:eastAsia="Arial Unicode MS" w:hAnsi="Calibri" w:cs="Calibri"/>
      <w:color w:val="00000A"/>
      <w:sz w:val="24"/>
      <w:szCs w:val="24"/>
      <w:lang w:eastAsia="zh-CN"/>
    </w:rPr>
  </w:style>
  <w:style w:type="paragraph" w:customStyle="1" w:styleId="Affb">
    <w:name w:val="Κύριο τμήμα A"/>
    <w:qFormat/>
    <w:rsid w:val="00EC040D"/>
    <w:pPr>
      <w:suppressAutoHyphens/>
      <w:spacing w:after="120"/>
      <w:jc w:val="both"/>
    </w:pPr>
    <w:rPr>
      <w:rFonts w:ascii="Calibri" w:eastAsia="Arial Unicode MS" w:hAnsi="Calibri" w:cs="Arial Unicode MS"/>
      <w:color w:val="000000"/>
      <w:sz w:val="22"/>
      <w:szCs w:val="22"/>
      <w:lang w:val="en-US" w:eastAsia="en-US"/>
    </w:rPr>
  </w:style>
  <w:style w:type="paragraph" w:customStyle="1" w:styleId="affc">
    <w:name w:val="Προεπιλογή"/>
    <w:qFormat/>
    <w:rsid w:val="00EC040D"/>
    <w:pPr>
      <w:suppressAutoHyphens/>
      <w:spacing w:before="160" w:line="288" w:lineRule="auto"/>
    </w:pPr>
    <w:rPr>
      <w:rFonts w:ascii="Helvetica Neue" w:eastAsia="Helvetica Neue" w:hAnsi="Helvetica Neue" w:cs="Helvetica Neue"/>
      <w:color w:val="000000"/>
      <w:sz w:val="24"/>
      <w:szCs w:val="24"/>
      <w:lang w:val="en-US" w:eastAsia="en-US"/>
    </w:rPr>
  </w:style>
  <w:style w:type="paragraph" w:customStyle="1" w:styleId="1b">
    <w:name w:val="Παράγραφος λίστας1"/>
    <w:qFormat/>
    <w:rsid w:val="00EC040D"/>
    <w:pPr>
      <w:suppressAutoHyphens/>
      <w:spacing w:after="200"/>
      <w:ind w:left="720"/>
      <w:jc w:val="both"/>
    </w:pPr>
    <w:rPr>
      <w:rFonts w:ascii="Calibri" w:eastAsia="Arial Unicode MS" w:hAnsi="Calibri" w:cs="Arial Unicode MS"/>
      <w:color w:val="000000"/>
      <w:sz w:val="22"/>
      <w:szCs w:val="22"/>
      <w:lang w:val="en-US" w:eastAsia="en-US"/>
    </w:rPr>
  </w:style>
  <w:style w:type="paragraph" w:customStyle="1" w:styleId="affd">
    <w:name w:val="Κύριο τμήμα"/>
    <w:qFormat/>
    <w:rsid w:val="00EC040D"/>
    <w:pPr>
      <w:suppressAutoHyphens/>
    </w:pPr>
    <w:rPr>
      <w:rFonts w:ascii="Helvetica Neue" w:eastAsia="Arial Unicode MS" w:hAnsi="Helvetica Neue" w:cs="Arial Unicode MS"/>
      <w:color w:val="000000"/>
      <w:sz w:val="22"/>
      <w:szCs w:val="22"/>
      <w:lang w:val="en-US" w:eastAsia="en-US"/>
    </w:rPr>
  </w:style>
  <w:style w:type="paragraph" w:customStyle="1" w:styleId="2a">
    <w:name w:val="Αναθεώρηση2"/>
    <w:uiPriority w:val="99"/>
    <w:unhideWhenUsed/>
    <w:qFormat/>
    <w:rsid w:val="00EC040D"/>
    <w:pPr>
      <w:suppressAutoHyphens/>
    </w:pPr>
    <w:rPr>
      <w:rFonts w:eastAsia="Arial Unicode MS"/>
      <w:sz w:val="24"/>
      <w:szCs w:val="24"/>
      <w:lang w:val="en-US" w:eastAsia="en-US"/>
    </w:rPr>
  </w:style>
  <w:style w:type="paragraph" w:customStyle="1" w:styleId="1c">
    <w:name w:val="Στυλ1"/>
    <w:basedOn w:val="a"/>
    <w:qFormat/>
    <w:rsid w:val="00E07630"/>
    <w:pPr>
      <w:suppressAutoHyphens w:val="0"/>
      <w:spacing w:after="0"/>
      <w:ind w:left="284" w:right="151" w:hanging="284"/>
    </w:pPr>
    <w:rPr>
      <w:szCs w:val="22"/>
      <w:lang w:val="el-GR" w:eastAsia="el-GR"/>
    </w:rPr>
  </w:style>
  <w:style w:type="paragraph" w:customStyle="1" w:styleId="2b">
    <w:name w:val="Στυλ2"/>
    <w:basedOn w:val="a"/>
    <w:qFormat/>
    <w:rsid w:val="00E07630"/>
    <w:pPr>
      <w:spacing w:after="0"/>
      <w:ind w:left="284" w:right="151" w:hanging="284"/>
    </w:pPr>
    <w:rPr>
      <w:szCs w:val="22"/>
      <w:lang w:val="el-GR" w:eastAsia="el-GR"/>
    </w:rPr>
  </w:style>
  <w:style w:type="paragraph" w:customStyle="1" w:styleId="Web1">
    <w:name w:val="Κανονικό (Web)1"/>
    <w:basedOn w:val="a"/>
    <w:qFormat/>
    <w:rsid w:val="00D16FC1"/>
    <w:pPr>
      <w:widowControl w:val="0"/>
      <w:spacing w:before="280" w:after="142" w:line="288" w:lineRule="auto"/>
    </w:pPr>
    <w:rPr>
      <w:rFonts w:ascii="Liberation Serif" w:hAnsi="Liberation Serif" w:cs="Liberation Serif"/>
      <w:sz w:val="24"/>
    </w:rPr>
  </w:style>
  <w:style w:type="paragraph" w:customStyle="1" w:styleId="affe">
    <w:name w:val="Περιεχόμενα πλαισίου"/>
    <w:basedOn w:val="a"/>
    <w:qFormat/>
    <w:rsid w:val="00D16FC1"/>
  </w:style>
  <w:style w:type="paragraph" w:customStyle="1" w:styleId="2c">
    <w:name w:val="Παράγραφος λίστας2"/>
    <w:basedOn w:val="a"/>
    <w:qFormat/>
    <w:rsid w:val="00D16FC1"/>
    <w:pPr>
      <w:spacing w:after="200"/>
      <w:ind w:left="720"/>
      <w:contextualSpacing/>
      <w:jc w:val="left"/>
    </w:pPr>
    <w:rPr>
      <w:rFonts w:eastAsia="Calibri" w:cs="Times New Roman"/>
      <w:kern w:val="2"/>
      <w:sz w:val="24"/>
      <w:lang w:val="el-GR"/>
    </w:rPr>
  </w:style>
  <w:style w:type="numbering" w:customStyle="1" w:styleId="1d">
    <w:name w:val="Χωρίς λίστα1"/>
    <w:uiPriority w:val="99"/>
    <w:semiHidden/>
    <w:unhideWhenUsed/>
    <w:qFormat/>
    <w:rsid w:val="00CE2A67"/>
  </w:style>
  <w:style w:type="table" w:styleId="afff">
    <w:name w:val="Table Grid"/>
    <w:basedOn w:val="a1"/>
    <w:uiPriority w:val="59"/>
    <w:qFormat/>
    <w:rsid w:val="00EC0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qFormat/>
    <w:rsid w:val="005918E1"/>
    <w:rPr>
      <w:color w:val="0000FF" w:themeColor="hyperlink"/>
      <w:u w:val="single"/>
    </w:rPr>
  </w:style>
  <w:style w:type="character" w:customStyle="1" w:styleId="contentpasted1">
    <w:name w:val="contentpasted1"/>
    <w:basedOn w:val="a0"/>
    <w:rsid w:val="005F01DE"/>
  </w:style>
  <w:style w:type="character" w:customStyle="1" w:styleId="1Char1">
    <w:name w:val="Επικεφαλίδα 1 Char1"/>
    <w:basedOn w:val="a0"/>
    <w:link w:val="1"/>
    <w:rsid w:val="008E68E8"/>
    <w:rPr>
      <w:rFonts w:ascii="Arial" w:hAnsi="Arial" w:cs="Arial"/>
      <w:b/>
      <w:bCs/>
      <w:kern w:val="32"/>
      <w:sz w:val="32"/>
      <w:szCs w:val="32"/>
    </w:rPr>
  </w:style>
  <w:style w:type="character" w:customStyle="1" w:styleId="3Char">
    <w:name w:val="Επικεφαλίδα 3 Char"/>
    <w:basedOn w:val="a0"/>
    <w:link w:val="3"/>
    <w:uiPriority w:val="9"/>
    <w:rsid w:val="008E68E8"/>
    <w:rPr>
      <w:rFonts w:ascii="Calibri Light" w:hAnsi="Calibri Light"/>
      <w:b/>
      <w:bCs/>
      <w:sz w:val="26"/>
      <w:szCs w:val="26"/>
    </w:rPr>
  </w:style>
  <w:style w:type="paragraph" w:styleId="afff0">
    <w:name w:val="Block Text"/>
    <w:basedOn w:val="a"/>
    <w:rsid w:val="008E68E8"/>
    <w:pPr>
      <w:suppressAutoHyphens w:val="0"/>
      <w:spacing w:after="0"/>
      <w:ind w:left="-567" w:right="-625" w:firstLine="567"/>
      <w:jc w:val="left"/>
    </w:pPr>
    <w:rPr>
      <w:rFonts w:ascii="Times New Roman" w:hAnsi="Times New Roman" w:cs="Times New Roman"/>
      <w:snapToGrid w:val="0"/>
      <w:sz w:val="24"/>
      <w:szCs w:val="20"/>
      <w:lang w:val="el-GR" w:eastAsia="el-GR"/>
    </w:rPr>
  </w:style>
  <w:style w:type="character" w:customStyle="1" w:styleId="Char6">
    <w:name w:val="Παράγραφος λίστας Char"/>
    <w:aliases w:val="Liste à puces retrait droite Char,Bullet List Char,Επικεφαλίδα_Cv Char,Γράφημα Char,Bullet21 Char,Bullet22 Char,Bullet23 Char,Bullet211 Char,Bullet24 Char,Bullet25 Char,Bullet26 Char,Bullet27 Char,bl11 Char,Bullet212 Char"/>
    <w:link w:val="aff2"/>
    <w:uiPriority w:val="34"/>
    <w:qFormat/>
    <w:rsid w:val="008E68E8"/>
    <w:rPr>
      <w:rFonts w:ascii="Calibri" w:hAnsi="Calibri" w:cs="Calibri"/>
      <w:sz w:val="22"/>
      <w:szCs w:val="24"/>
      <w:lang w:val="en-GB" w:eastAsia="zh-CN"/>
    </w:rPr>
  </w:style>
  <w:style w:type="paragraph" w:customStyle="1" w:styleId="310">
    <w:name w:val="Επικεφαλίδα 31"/>
    <w:basedOn w:val="a"/>
    <w:next w:val="a"/>
    <w:qFormat/>
    <w:rsid w:val="008E68E8"/>
    <w:pPr>
      <w:keepNext/>
      <w:spacing w:before="240" w:after="60"/>
      <w:ind w:left="567" w:hanging="567"/>
      <w:outlineLvl w:val="2"/>
    </w:pPr>
    <w:rPr>
      <w:rFonts w:ascii="Arial" w:hAnsi="Arial" w:cs="Times New Roman"/>
      <w:b/>
      <w:bCs/>
      <w:szCs w:val="26"/>
    </w:rPr>
  </w:style>
  <w:style w:type="paragraph" w:styleId="afff1">
    <w:name w:val="footer"/>
    <w:basedOn w:val="a"/>
    <w:link w:val="Char21"/>
    <w:uiPriority w:val="99"/>
    <w:unhideWhenUsed/>
    <w:rsid w:val="00DC388E"/>
    <w:pPr>
      <w:tabs>
        <w:tab w:val="center" w:pos="4153"/>
        <w:tab w:val="right" w:pos="8306"/>
      </w:tabs>
      <w:suppressAutoHyphens w:val="0"/>
      <w:spacing w:after="0"/>
      <w:jc w:val="left"/>
    </w:pPr>
    <w:rPr>
      <w:rFonts w:eastAsia="Calibri" w:cs="Times New Roman"/>
      <w:szCs w:val="22"/>
      <w:lang w:val="el-GR" w:eastAsia="en-US"/>
    </w:rPr>
  </w:style>
  <w:style w:type="character" w:customStyle="1" w:styleId="Char21">
    <w:name w:val="Υποσέλιδο Char2"/>
    <w:basedOn w:val="a0"/>
    <w:link w:val="afff1"/>
    <w:uiPriority w:val="99"/>
    <w:semiHidden/>
    <w:rsid w:val="00DC388E"/>
    <w:rPr>
      <w:rFonts w:ascii="Calibri" w:hAnsi="Calibri" w:cs="Calibri"/>
      <w:sz w:val="22"/>
      <w:szCs w:val="24"/>
      <w:lang w:val="en-GB" w:eastAsia="zh-CN"/>
    </w:rPr>
  </w:style>
  <w:style w:type="paragraph" w:styleId="1e">
    <w:name w:val="toc 1"/>
    <w:basedOn w:val="a"/>
    <w:next w:val="a"/>
    <w:autoRedefine/>
    <w:uiPriority w:val="39"/>
    <w:unhideWhenUsed/>
    <w:rsid w:val="00981679"/>
    <w:pPr>
      <w:spacing w:after="100"/>
    </w:pPr>
  </w:style>
  <w:style w:type="paragraph" w:styleId="2d">
    <w:name w:val="toc 2"/>
    <w:basedOn w:val="a"/>
    <w:next w:val="a"/>
    <w:autoRedefine/>
    <w:uiPriority w:val="39"/>
    <w:unhideWhenUsed/>
    <w:qFormat/>
    <w:rsid w:val="00981679"/>
    <w:pPr>
      <w:spacing w:after="100"/>
      <w:ind w:left="220"/>
    </w:pPr>
  </w:style>
  <w:style w:type="paragraph" w:styleId="37">
    <w:name w:val="toc 3"/>
    <w:basedOn w:val="a"/>
    <w:next w:val="a"/>
    <w:autoRedefine/>
    <w:uiPriority w:val="39"/>
    <w:unhideWhenUsed/>
    <w:rsid w:val="00981679"/>
    <w:pPr>
      <w:spacing w:after="100"/>
      <w:ind w:left="440"/>
    </w:pPr>
  </w:style>
  <w:style w:type="paragraph" w:styleId="41">
    <w:name w:val="toc 4"/>
    <w:basedOn w:val="a"/>
    <w:next w:val="a"/>
    <w:autoRedefine/>
    <w:uiPriority w:val="39"/>
    <w:unhideWhenUsed/>
    <w:rsid w:val="00981679"/>
    <w:pPr>
      <w:spacing w:after="100"/>
      <w:ind w:left="660"/>
    </w:pPr>
  </w:style>
  <w:style w:type="character" w:styleId="-0">
    <w:name w:val="FollowedHyperlink"/>
    <w:basedOn w:val="a0"/>
    <w:uiPriority w:val="99"/>
    <w:semiHidden/>
    <w:unhideWhenUsed/>
    <w:rsid w:val="00FF0A90"/>
    <w:rPr>
      <w:color w:val="800080"/>
      <w:u w:val="single"/>
    </w:rPr>
  </w:style>
  <w:style w:type="paragraph" w:customStyle="1" w:styleId="xl74">
    <w:name w:val="xl74"/>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b/>
      <w:bCs/>
      <w:sz w:val="20"/>
      <w:szCs w:val="20"/>
      <w:lang w:val="el-GR" w:eastAsia="el-GR"/>
    </w:rPr>
  </w:style>
  <w:style w:type="paragraph" w:customStyle="1" w:styleId="xl75">
    <w:name w:val="xl75"/>
    <w:basedOn w:val="a"/>
    <w:rsid w:val="00FF0A90"/>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jc w:val="left"/>
      <w:textAlignment w:val="center"/>
    </w:pPr>
    <w:rPr>
      <w:rFonts w:ascii="Tahoma" w:hAnsi="Tahoma" w:cs="Tahoma"/>
      <w:b/>
      <w:bCs/>
      <w:sz w:val="28"/>
      <w:szCs w:val="28"/>
      <w:lang w:val="el-GR" w:eastAsia="el-GR"/>
    </w:rPr>
  </w:style>
  <w:style w:type="paragraph" w:customStyle="1" w:styleId="xl76">
    <w:name w:val="xl76"/>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ahoma" w:hAnsi="Tahoma" w:cs="Tahoma"/>
      <w:b/>
      <w:bCs/>
      <w:sz w:val="20"/>
      <w:szCs w:val="20"/>
      <w:lang w:val="el-GR" w:eastAsia="el-GR"/>
    </w:rPr>
  </w:style>
  <w:style w:type="paragraph" w:customStyle="1" w:styleId="xl77">
    <w:name w:val="xl77"/>
    <w:basedOn w:val="a"/>
    <w:rsid w:val="00FF0A9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Tahoma" w:hAnsi="Tahoma" w:cs="Tahoma"/>
      <w:b/>
      <w:bCs/>
      <w:sz w:val="20"/>
      <w:szCs w:val="20"/>
      <w:lang w:val="el-GR" w:eastAsia="el-GR"/>
    </w:rPr>
  </w:style>
  <w:style w:type="paragraph" w:customStyle="1" w:styleId="xl78">
    <w:name w:val="xl78"/>
    <w:basedOn w:val="a"/>
    <w:rsid w:val="00FF0A9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Greek" w:hAnsi="Arial Greek" w:cs="Arial Greek"/>
      <w:sz w:val="16"/>
      <w:szCs w:val="16"/>
      <w:lang w:val="el-GR" w:eastAsia="el-GR"/>
    </w:rPr>
  </w:style>
  <w:style w:type="paragraph" w:customStyle="1" w:styleId="xl79">
    <w:name w:val="xl79"/>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ahoma" w:hAnsi="Tahoma" w:cs="Tahoma"/>
      <w:b/>
      <w:bCs/>
      <w:sz w:val="20"/>
      <w:szCs w:val="20"/>
      <w:lang w:val="el-GR" w:eastAsia="el-GR"/>
    </w:rPr>
  </w:style>
  <w:style w:type="paragraph" w:customStyle="1" w:styleId="xl80">
    <w:name w:val="xl80"/>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81">
    <w:name w:val="xl81"/>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Greek" w:hAnsi="Arial Greek" w:cs="Arial Greek"/>
      <w:sz w:val="20"/>
      <w:szCs w:val="20"/>
      <w:lang w:val="el-GR" w:eastAsia="el-GR"/>
    </w:rPr>
  </w:style>
  <w:style w:type="paragraph" w:customStyle="1" w:styleId="xl82">
    <w:name w:val="xl82"/>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83">
    <w:name w:val="xl83"/>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84">
    <w:name w:val="xl84"/>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Greek" w:hAnsi="Arial Greek" w:cs="Arial Greek"/>
      <w:sz w:val="20"/>
      <w:szCs w:val="20"/>
      <w:lang w:val="el-GR" w:eastAsia="el-GR"/>
    </w:rPr>
  </w:style>
  <w:style w:type="paragraph" w:customStyle="1" w:styleId="xl85">
    <w:name w:val="xl85"/>
    <w:basedOn w:val="a"/>
    <w:rsid w:val="00FF0A90"/>
    <w:pPr>
      <w:pBdr>
        <w:top w:val="single" w:sz="4" w:space="0" w:color="auto"/>
        <w:left w:val="single" w:sz="4" w:space="0" w:color="auto"/>
        <w:bottom w:val="single" w:sz="4" w:space="0" w:color="auto"/>
        <w:right w:val="single" w:sz="4" w:space="0" w:color="auto"/>
      </w:pBdr>
      <w:shd w:val="clear" w:color="33CCCC" w:fill="00B0F0"/>
      <w:suppressAutoHyphens w:val="0"/>
      <w:spacing w:before="100" w:beforeAutospacing="1" w:after="100" w:afterAutospacing="1"/>
      <w:jc w:val="left"/>
      <w:textAlignment w:val="center"/>
    </w:pPr>
    <w:rPr>
      <w:rFonts w:ascii="Tahoma" w:hAnsi="Tahoma" w:cs="Tahoma"/>
      <w:b/>
      <w:bCs/>
      <w:sz w:val="28"/>
      <w:szCs w:val="28"/>
      <w:lang w:val="el-GR" w:eastAsia="el-GR"/>
    </w:rPr>
  </w:style>
  <w:style w:type="paragraph" w:customStyle="1" w:styleId="xl86">
    <w:name w:val="xl86"/>
    <w:basedOn w:val="a"/>
    <w:rsid w:val="00FF0A9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87">
    <w:name w:val="xl87"/>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Greek" w:hAnsi="Arial Greek" w:cs="Arial Greek"/>
      <w:sz w:val="20"/>
      <w:szCs w:val="20"/>
      <w:lang w:val="el-GR" w:eastAsia="el-GR"/>
    </w:rPr>
  </w:style>
  <w:style w:type="paragraph" w:customStyle="1" w:styleId="xl88">
    <w:name w:val="xl88"/>
    <w:basedOn w:val="a"/>
    <w:rsid w:val="00FF0A90"/>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jc w:val="right"/>
      <w:textAlignment w:val="center"/>
    </w:pPr>
    <w:rPr>
      <w:rFonts w:ascii="Tahoma" w:hAnsi="Tahoma" w:cs="Tahoma"/>
      <w:b/>
      <w:bCs/>
      <w:sz w:val="20"/>
      <w:szCs w:val="20"/>
      <w:lang w:val="el-GR" w:eastAsia="el-GR"/>
    </w:rPr>
  </w:style>
  <w:style w:type="paragraph" w:customStyle="1" w:styleId="xl89">
    <w:name w:val="xl89"/>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90">
    <w:name w:val="xl90"/>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ahoma" w:hAnsi="Tahoma" w:cs="Tahoma"/>
      <w:sz w:val="16"/>
      <w:szCs w:val="16"/>
      <w:lang w:val="el-GR" w:eastAsia="el-GR"/>
    </w:rPr>
  </w:style>
  <w:style w:type="paragraph" w:customStyle="1" w:styleId="xl91">
    <w:name w:val="xl91"/>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Greek" w:hAnsi="Arial Greek" w:cs="Arial Greek"/>
      <w:sz w:val="20"/>
      <w:szCs w:val="20"/>
      <w:lang w:val="el-GR" w:eastAsia="el-GR"/>
    </w:rPr>
  </w:style>
  <w:style w:type="paragraph" w:customStyle="1" w:styleId="xl92">
    <w:name w:val="xl92"/>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ahoma" w:hAnsi="Tahoma" w:cs="Tahoma"/>
      <w:b/>
      <w:bCs/>
      <w:sz w:val="24"/>
      <w:lang w:val="el-GR" w:eastAsia="el-GR"/>
    </w:rPr>
  </w:style>
  <w:style w:type="paragraph" w:customStyle="1" w:styleId="xl93">
    <w:name w:val="xl93"/>
    <w:basedOn w:val="a"/>
    <w:rsid w:val="00FF0A90"/>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right"/>
      <w:textAlignment w:val="center"/>
    </w:pPr>
    <w:rPr>
      <w:rFonts w:ascii="Tahoma" w:hAnsi="Tahoma" w:cs="Tahoma"/>
      <w:b/>
      <w:bCs/>
      <w:sz w:val="24"/>
      <w:lang w:val="el-GR" w:eastAsia="el-GR"/>
    </w:rPr>
  </w:style>
  <w:style w:type="paragraph" w:customStyle="1" w:styleId="xl94">
    <w:name w:val="xl94"/>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ahoma" w:hAnsi="Tahoma" w:cs="Tahoma"/>
      <w:b/>
      <w:bCs/>
      <w:sz w:val="24"/>
      <w:lang w:val="el-GR" w:eastAsia="el-GR"/>
    </w:rPr>
  </w:style>
  <w:style w:type="paragraph" w:customStyle="1" w:styleId="xl95">
    <w:name w:val="xl95"/>
    <w:basedOn w:val="a"/>
    <w:rsid w:val="00FF0A90"/>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right"/>
      <w:textAlignment w:val="center"/>
    </w:pPr>
    <w:rPr>
      <w:rFonts w:ascii="Tahoma" w:hAnsi="Tahoma" w:cs="Tahoma"/>
      <w:b/>
      <w:bCs/>
      <w:color w:val="000000"/>
      <w:sz w:val="24"/>
      <w:lang w:val="el-GR" w:eastAsia="el-GR"/>
    </w:rPr>
  </w:style>
  <w:style w:type="paragraph" w:customStyle="1" w:styleId="xl96">
    <w:name w:val="xl96"/>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ahoma" w:hAnsi="Tahoma" w:cs="Tahoma"/>
      <w:b/>
      <w:bCs/>
      <w:color w:val="000000"/>
      <w:sz w:val="24"/>
      <w:lang w:val="el-GR" w:eastAsia="el-GR"/>
    </w:rPr>
  </w:style>
  <w:style w:type="paragraph" w:customStyle="1" w:styleId="xl97">
    <w:name w:val="xl97"/>
    <w:basedOn w:val="a"/>
    <w:rsid w:val="00FF0A9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ahoma" w:hAnsi="Tahoma" w:cs="Tahoma"/>
      <w:b/>
      <w:bCs/>
      <w:sz w:val="20"/>
      <w:szCs w:val="20"/>
      <w:lang w:val="el-GR" w:eastAsia="el-GR"/>
    </w:rPr>
  </w:style>
  <w:style w:type="paragraph" w:customStyle="1" w:styleId="xl98">
    <w:name w:val="xl98"/>
    <w:basedOn w:val="a"/>
    <w:rsid w:val="00FF0A90"/>
    <w:pPr>
      <w:pBdr>
        <w:top w:val="single" w:sz="4" w:space="0" w:color="auto"/>
        <w:bottom w:val="single" w:sz="4" w:space="0" w:color="auto"/>
      </w:pBdr>
      <w:shd w:val="clear" w:color="000000" w:fill="00B0F0"/>
      <w:suppressAutoHyphens w:val="0"/>
      <w:spacing w:before="100" w:beforeAutospacing="1" w:after="100" w:afterAutospacing="1"/>
      <w:jc w:val="left"/>
      <w:textAlignment w:val="center"/>
    </w:pPr>
    <w:rPr>
      <w:rFonts w:ascii="Tahoma" w:hAnsi="Tahoma" w:cs="Tahoma"/>
      <w:b/>
      <w:bCs/>
      <w:sz w:val="24"/>
      <w:lang w:val="el-GR" w:eastAsia="el-GR"/>
    </w:rPr>
  </w:style>
  <w:style w:type="paragraph" w:customStyle="1" w:styleId="xl99">
    <w:name w:val="xl99"/>
    <w:basedOn w:val="a"/>
    <w:rsid w:val="00FF0A90"/>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jc w:val="center"/>
      <w:textAlignment w:val="center"/>
    </w:pPr>
    <w:rPr>
      <w:rFonts w:ascii="Tahoma" w:hAnsi="Tahoma" w:cs="Tahoma"/>
      <w:sz w:val="24"/>
      <w:lang w:val="el-GR" w:eastAsia="el-GR"/>
    </w:rPr>
  </w:style>
  <w:style w:type="paragraph" w:customStyle="1" w:styleId="xl100">
    <w:name w:val="xl100"/>
    <w:basedOn w:val="a"/>
    <w:rsid w:val="00FF0A90"/>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101">
    <w:name w:val="xl101"/>
    <w:basedOn w:val="a"/>
    <w:rsid w:val="00FF0A90"/>
    <w:pPr>
      <w:pBdr>
        <w:top w:val="single" w:sz="4" w:space="0" w:color="auto"/>
        <w:left w:val="single" w:sz="4" w:space="0" w:color="auto"/>
        <w:bottom w:val="single" w:sz="4" w:space="0" w:color="auto"/>
        <w:right w:val="single" w:sz="4" w:space="0" w:color="auto"/>
      </w:pBdr>
      <w:shd w:val="clear" w:color="FFFFCC" w:fill="00B0F0"/>
      <w:suppressAutoHyphens w:val="0"/>
      <w:spacing w:before="100" w:beforeAutospacing="1" w:after="100" w:afterAutospacing="1"/>
      <w:jc w:val="right"/>
      <w:textAlignment w:val="center"/>
    </w:pPr>
    <w:rPr>
      <w:rFonts w:ascii="Tahoma" w:hAnsi="Tahoma" w:cs="Tahoma"/>
      <w:b/>
      <w:bCs/>
      <w:sz w:val="24"/>
      <w:lang w:val="el-GR" w:eastAsia="el-GR"/>
    </w:rPr>
  </w:style>
  <w:style w:type="paragraph" w:customStyle="1" w:styleId="xl102">
    <w:name w:val="xl102"/>
    <w:basedOn w:val="a"/>
    <w:rsid w:val="00FF0A90"/>
    <w:pPr>
      <w:pBdr>
        <w:top w:val="single" w:sz="4" w:space="0" w:color="auto"/>
        <w:left w:val="single" w:sz="4" w:space="0" w:color="auto"/>
        <w:bottom w:val="single" w:sz="4" w:space="0" w:color="auto"/>
        <w:right w:val="single" w:sz="4" w:space="0" w:color="auto"/>
      </w:pBdr>
      <w:shd w:val="clear" w:color="000000" w:fill="4BACC6"/>
      <w:suppressAutoHyphens w:val="0"/>
      <w:spacing w:before="100" w:beforeAutospacing="1" w:after="100" w:afterAutospacing="1"/>
      <w:jc w:val="left"/>
      <w:textAlignment w:val="center"/>
    </w:pPr>
    <w:rPr>
      <w:rFonts w:ascii="Tahoma" w:hAnsi="Tahoma" w:cs="Tahoma"/>
      <w:b/>
      <w:bCs/>
      <w:sz w:val="28"/>
      <w:szCs w:val="28"/>
      <w:lang w:val="el-GR" w:eastAsia="el-GR"/>
    </w:rPr>
  </w:style>
  <w:style w:type="paragraph" w:customStyle="1" w:styleId="xl103">
    <w:name w:val="xl103"/>
    <w:basedOn w:val="a"/>
    <w:rsid w:val="00FF0A90"/>
    <w:pPr>
      <w:pBdr>
        <w:top w:val="single" w:sz="4" w:space="0" w:color="auto"/>
        <w:left w:val="single" w:sz="4" w:space="0" w:color="auto"/>
        <w:bottom w:val="single" w:sz="4" w:space="0" w:color="auto"/>
      </w:pBdr>
      <w:shd w:val="clear" w:color="000000" w:fill="00B0F0"/>
      <w:suppressAutoHyphens w:val="0"/>
      <w:spacing w:before="100" w:beforeAutospacing="1" w:after="100" w:afterAutospacing="1"/>
      <w:jc w:val="left"/>
      <w:textAlignment w:val="center"/>
    </w:pPr>
    <w:rPr>
      <w:rFonts w:ascii="Tahoma" w:hAnsi="Tahoma" w:cs="Tahoma"/>
      <w:b/>
      <w:bCs/>
      <w:sz w:val="28"/>
      <w:szCs w:val="28"/>
      <w:lang w:val="el-GR" w:eastAsia="el-GR"/>
    </w:rPr>
  </w:style>
  <w:style w:type="paragraph" w:customStyle="1" w:styleId="xl104">
    <w:name w:val="xl104"/>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105">
    <w:name w:val="xl105"/>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6">
    <w:name w:val="xl106"/>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ahoma" w:hAnsi="Tahoma" w:cs="Tahoma"/>
      <w:sz w:val="16"/>
      <w:szCs w:val="16"/>
      <w:lang w:val="el-GR" w:eastAsia="el-GR"/>
    </w:rPr>
  </w:style>
  <w:style w:type="paragraph" w:customStyle="1" w:styleId="xl107">
    <w:name w:val="xl107"/>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ahoma" w:hAnsi="Tahoma" w:cs="Tahoma"/>
      <w:sz w:val="20"/>
      <w:szCs w:val="20"/>
      <w:lang w:val="el-GR" w:eastAsia="el-GR"/>
    </w:rPr>
  </w:style>
  <w:style w:type="paragraph" w:customStyle="1" w:styleId="xl108">
    <w:name w:val="xl108"/>
    <w:basedOn w:val="a"/>
    <w:rsid w:val="00FF0A9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Tahoma" w:hAnsi="Tahoma" w:cs="Tahoma"/>
      <w:sz w:val="20"/>
      <w:szCs w:val="20"/>
      <w:lang w:val="el-GR" w:eastAsia="el-GR"/>
    </w:rPr>
  </w:style>
  <w:style w:type="paragraph" w:customStyle="1" w:styleId="xl109">
    <w:name w:val="xl109"/>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ahoma" w:hAnsi="Tahoma" w:cs="Tahoma"/>
      <w:sz w:val="20"/>
      <w:szCs w:val="20"/>
      <w:lang w:val="el-GR" w:eastAsia="el-GR"/>
    </w:rPr>
  </w:style>
  <w:style w:type="paragraph" w:customStyle="1" w:styleId="xl110">
    <w:name w:val="xl110"/>
    <w:basedOn w:val="a"/>
    <w:rsid w:val="00FF0A90"/>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jc w:val="left"/>
      <w:textAlignment w:val="center"/>
    </w:pPr>
    <w:rPr>
      <w:rFonts w:ascii="Tahoma" w:hAnsi="Tahoma" w:cs="Tahoma"/>
      <w:b/>
      <w:bCs/>
      <w:sz w:val="20"/>
      <w:szCs w:val="20"/>
      <w:lang w:val="el-GR" w:eastAsia="el-GR"/>
    </w:rPr>
  </w:style>
  <w:style w:type="paragraph" w:customStyle="1" w:styleId="xl111">
    <w:name w:val="xl111"/>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sz w:val="20"/>
      <w:szCs w:val="20"/>
      <w:lang w:val="el-GR" w:eastAsia="el-GR"/>
    </w:rPr>
  </w:style>
  <w:style w:type="paragraph" w:customStyle="1" w:styleId="xl112">
    <w:name w:val="xl112"/>
    <w:basedOn w:val="a"/>
    <w:rsid w:val="00FF0A9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Tahoma" w:hAnsi="Tahoma" w:cs="Tahoma"/>
      <w:b/>
      <w:bCs/>
      <w:sz w:val="24"/>
      <w:lang w:val="el-GR" w:eastAsia="el-GR"/>
    </w:rPr>
  </w:style>
  <w:style w:type="paragraph" w:customStyle="1" w:styleId="xl113">
    <w:name w:val="xl113"/>
    <w:basedOn w:val="a"/>
    <w:rsid w:val="00FF0A9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Tahoma" w:hAnsi="Tahoma" w:cs="Tahoma"/>
      <w:b/>
      <w:bCs/>
      <w:sz w:val="24"/>
      <w:lang w:val="el-GR" w:eastAsia="el-GR"/>
    </w:rPr>
  </w:style>
  <w:style w:type="paragraph" w:customStyle="1" w:styleId="xl114">
    <w:name w:val="xl114"/>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ahoma" w:hAnsi="Tahoma" w:cs="Tahoma"/>
      <w:sz w:val="20"/>
      <w:szCs w:val="20"/>
      <w:lang w:val="el-GR" w:eastAsia="el-GR"/>
    </w:rPr>
  </w:style>
  <w:style w:type="paragraph" w:customStyle="1" w:styleId="xl115">
    <w:name w:val="xl115"/>
    <w:basedOn w:val="a"/>
    <w:rsid w:val="00FF0A9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Tahoma" w:hAnsi="Tahoma" w:cs="Tahoma"/>
      <w:sz w:val="20"/>
      <w:szCs w:val="20"/>
      <w:lang w:val="el-GR" w:eastAsia="el-GR"/>
    </w:rPr>
  </w:style>
  <w:style w:type="paragraph" w:customStyle="1" w:styleId="xl116">
    <w:name w:val="xl116"/>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Greek" w:hAnsi="Arial Greek" w:cs="Arial Greek"/>
      <w:sz w:val="20"/>
      <w:szCs w:val="20"/>
      <w:lang w:val="el-GR" w:eastAsia="el-GR"/>
    </w:rPr>
  </w:style>
  <w:style w:type="paragraph" w:customStyle="1" w:styleId="xl117">
    <w:name w:val="xl117"/>
    <w:basedOn w:val="a"/>
    <w:rsid w:val="00FF0A9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Arial Greek" w:hAnsi="Arial Greek" w:cs="Arial Greek"/>
      <w:sz w:val="20"/>
      <w:szCs w:val="20"/>
      <w:lang w:val="el-GR" w:eastAsia="el-GR"/>
    </w:rPr>
  </w:style>
  <w:style w:type="paragraph" w:customStyle="1" w:styleId="xl118">
    <w:name w:val="xl118"/>
    <w:basedOn w:val="a"/>
    <w:rsid w:val="00FF0A90"/>
    <w:pPr>
      <w:pBdr>
        <w:top w:val="single" w:sz="4" w:space="0" w:color="auto"/>
        <w:bottom w:val="single" w:sz="4" w:space="0" w:color="auto"/>
        <w:right w:val="single" w:sz="4" w:space="0" w:color="auto"/>
      </w:pBdr>
      <w:shd w:val="clear" w:color="000000" w:fill="00B0F0"/>
      <w:suppressAutoHyphens w:val="0"/>
      <w:spacing w:before="100" w:beforeAutospacing="1" w:after="100" w:afterAutospacing="1"/>
      <w:jc w:val="center"/>
      <w:textAlignment w:val="center"/>
    </w:pPr>
    <w:rPr>
      <w:rFonts w:ascii="Tahoma" w:hAnsi="Tahoma" w:cs="Tahoma"/>
      <w:b/>
      <w:bCs/>
      <w:sz w:val="20"/>
      <w:szCs w:val="20"/>
      <w:lang w:val="el-GR" w:eastAsia="el-GR"/>
    </w:rPr>
  </w:style>
  <w:style w:type="paragraph" w:customStyle="1" w:styleId="xl119">
    <w:name w:val="xl119"/>
    <w:basedOn w:val="a"/>
    <w:rsid w:val="00FF0A90"/>
    <w:pPr>
      <w:suppressAutoHyphens w:val="0"/>
      <w:spacing w:before="100" w:beforeAutospacing="1" w:after="100" w:afterAutospacing="1"/>
      <w:jc w:val="left"/>
    </w:pPr>
    <w:rPr>
      <w:rFonts w:ascii="Times New Roman" w:hAnsi="Times New Roman" w:cs="Times New Roman"/>
      <w:sz w:val="20"/>
      <w:szCs w:val="20"/>
      <w:lang w:val="el-GR" w:eastAsia="el-GR"/>
    </w:rPr>
  </w:style>
  <w:style w:type="paragraph" w:customStyle="1" w:styleId="xl120">
    <w:name w:val="xl120"/>
    <w:basedOn w:val="a"/>
    <w:rsid w:val="00FF0A90"/>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jc w:val="right"/>
      <w:textAlignment w:val="center"/>
    </w:pPr>
    <w:rPr>
      <w:rFonts w:ascii="Tahoma" w:hAnsi="Tahoma" w:cs="Tahoma"/>
      <w:sz w:val="20"/>
      <w:szCs w:val="20"/>
      <w:lang w:val="el-GR" w:eastAsia="el-GR"/>
    </w:rPr>
  </w:style>
  <w:style w:type="paragraph" w:customStyle="1" w:styleId="xl121">
    <w:name w:val="xl121"/>
    <w:basedOn w:val="a"/>
    <w:rsid w:val="00FF0A90"/>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jc w:val="right"/>
      <w:textAlignment w:val="center"/>
    </w:pPr>
    <w:rPr>
      <w:rFonts w:ascii="Tahoma" w:hAnsi="Tahoma" w:cs="Tahoma"/>
      <w:b/>
      <w:bCs/>
      <w:sz w:val="20"/>
      <w:szCs w:val="20"/>
      <w:lang w:val="el-GR" w:eastAsia="el-GR"/>
    </w:rPr>
  </w:style>
  <w:style w:type="paragraph" w:customStyle="1" w:styleId="xl122">
    <w:name w:val="xl122"/>
    <w:basedOn w:val="a"/>
    <w:rsid w:val="00FF0A90"/>
    <w:pPr>
      <w:pBdr>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ahoma" w:hAnsi="Tahoma" w:cs="Tahoma"/>
      <w:b/>
      <w:bCs/>
      <w:sz w:val="28"/>
      <w:szCs w:val="28"/>
      <w:lang w:val="el-GR" w:eastAsia="el-GR"/>
    </w:rPr>
  </w:style>
  <w:style w:type="paragraph" w:customStyle="1" w:styleId="xl123">
    <w:name w:val="xl123"/>
    <w:basedOn w:val="a"/>
    <w:rsid w:val="00FF0A90"/>
    <w:pPr>
      <w:pBdr>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ahoma" w:hAnsi="Tahoma" w:cs="Tahoma"/>
      <w:b/>
      <w:bCs/>
      <w:sz w:val="20"/>
      <w:szCs w:val="20"/>
      <w:lang w:val="el-GR" w:eastAsia="el-GR"/>
    </w:rPr>
  </w:style>
  <w:style w:type="paragraph" w:customStyle="1" w:styleId="xl124">
    <w:name w:val="xl124"/>
    <w:basedOn w:val="a"/>
    <w:rsid w:val="00FF0A90"/>
    <w:pPr>
      <w:pBdr>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ahoma" w:hAnsi="Tahoma" w:cs="Tahoma"/>
      <w:b/>
      <w:bCs/>
      <w:sz w:val="20"/>
      <w:szCs w:val="20"/>
      <w:lang w:val="el-GR" w:eastAsia="el-GR"/>
    </w:rPr>
  </w:style>
  <w:style w:type="paragraph" w:customStyle="1" w:styleId="xl125">
    <w:name w:val="xl125"/>
    <w:basedOn w:val="a"/>
    <w:rsid w:val="00FF0A9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b/>
      <w:bCs/>
      <w:sz w:val="24"/>
      <w:lang w:val="el-GR" w:eastAsia="el-GR"/>
    </w:rPr>
  </w:style>
  <w:style w:type="paragraph" w:customStyle="1" w:styleId="xl126">
    <w:name w:val="xl126"/>
    <w:basedOn w:val="a"/>
    <w:rsid w:val="00FF0A90"/>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27">
    <w:name w:val="xl127"/>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28">
    <w:name w:val="xl128"/>
    <w:basedOn w:val="a"/>
    <w:rsid w:val="00FF0A9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29">
    <w:name w:val="xl129"/>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30">
    <w:name w:val="xl130"/>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31">
    <w:name w:val="xl131"/>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32">
    <w:name w:val="xl132"/>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ahoma" w:hAnsi="Tahoma" w:cs="Tahoma"/>
      <w:sz w:val="18"/>
      <w:szCs w:val="18"/>
      <w:lang w:val="el-GR" w:eastAsia="el-GR"/>
    </w:rPr>
  </w:style>
  <w:style w:type="paragraph" w:customStyle="1" w:styleId="xl133">
    <w:name w:val="xl133"/>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ahoma" w:hAnsi="Tahoma" w:cs="Tahoma"/>
      <w:sz w:val="18"/>
      <w:szCs w:val="18"/>
      <w:lang w:val="el-GR" w:eastAsia="el-GR"/>
    </w:rPr>
  </w:style>
  <w:style w:type="paragraph" w:customStyle="1" w:styleId="xl134">
    <w:name w:val="xl134"/>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sz w:val="28"/>
      <w:szCs w:val="28"/>
      <w:lang w:val="el-GR" w:eastAsia="el-GR"/>
    </w:rPr>
  </w:style>
  <w:style w:type="paragraph" w:customStyle="1" w:styleId="xl135">
    <w:name w:val="xl135"/>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sz w:val="28"/>
      <w:szCs w:val="28"/>
      <w:lang w:val="el-GR" w:eastAsia="el-GR"/>
    </w:rPr>
  </w:style>
  <w:style w:type="paragraph" w:customStyle="1" w:styleId="xl136">
    <w:name w:val="xl136"/>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ahoma" w:hAnsi="Tahoma" w:cs="Tahoma"/>
      <w:sz w:val="20"/>
      <w:szCs w:val="20"/>
      <w:lang w:val="el-GR" w:eastAsia="el-GR"/>
    </w:rPr>
  </w:style>
  <w:style w:type="paragraph" w:customStyle="1" w:styleId="xl137">
    <w:name w:val="xl137"/>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hAnsi="Times New Roman" w:cs="Times New Roman"/>
      <w:b/>
      <w:bCs/>
      <w:sz w:val="28"/>
      <w:szCs w:val="28"/>
      <w:lang w:val="el-GR" w:eastAsia="el-GR"/>
    </w:rPr>
  </w:style>
  <w:style w:type="paragraph" w:customStyle="1" w:styleId="xl138">
    <w:name w:val="xl138"/>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ahoma" w:hAnsi="Tahoma" w:cs="Tahoma"/>
      <w:sz w:val="20"/>
      <w:szCs w:val="20"/>
      <w:lang w:val="el-GR" w:eastAsia="el-GR"/>
    </w:rPr>
  </w:style>
  <w:style w:type="paragraph" w:customStyle="1" w:styleId="xl139">
    <w:name w:val="xl139"/>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hAnsi="Times New Roman" w:cs="Times New Roman"/>
      <w:b/>
      <w:bCs/>
      <w:sz w:val="28"/>
      <w:szCs w:val="28"/>
      <w:lang w:val="el-GR" w:eastAsia="el-GR"/>
    </w:rPr>
  </w:style>
  <w:style w:type="paragraph" w:customStyle="1" w:styleId="xl140">
    <w:name w:val="xl140"/>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ahoma" w:hAnsi="Tahoma" w:cs="Tahoma"/>
      <w:sz w:val="20"/>
      <w:szCs w:val="20"/>
      <w:lang w:val="el-GR" w:eastAsia="el-GR"/>
    </w:rPr>
  </w:style>
  <w:style w:type="paragraph" w:customStyle="1" w:styleId="xl141">
    <w:name w:val="xl141"/>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hAnsi="Times New Roman" w:cs="Times New Roman"/>
      <w:b/>
      <w:bCs/>
      <w:sz w:val="28"/>
      <w:szCs w:val="28"/>
      <w:lang w:val="el-GR" w:eastAsia="el-GR"/>
    </w:rPr>
  </w:style>
  <w:style w:type="paragraph" w:customStyle="1" w:styleId="xl142">
    <w:name w:val="xl142"/>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28"/>
      <w:szCs w:val="28"/>
      <w:lang w:val="el-GR" w:eastAsia="el-GR"/>
    </w:rPr>
  </w:style>
  <w:style w:type="paragraph" w:customStyle="1" w:styleId="xl143">
    <w:name w:val="xl143"/>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32"/>
      <w:szCs w:val="32"/>
      <w:lang w:val="el-GR" w:eastAsia="el-GR"/>
    </w:rPr>
  </w:style>
  <w:style w:type="paragraph" w:customStyle="1" w:styleId="xl144">
    <w:name w:val="xl144"/>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32"/>
      <w:szCs w:val="32"/>
      <w:lang w:val="el-GR" w:eastAsia="el-GR"/>
    </w:rPr>
  </w:style>
  <w:style w:type="paragraph" w:customStyle="1" w:styleId="xl145">
    <w:name w:val="xl145"/>
    <w:basedOn w:val="a"/>
    <w:rsid w:val="00FF0A90"/>
    <w:pPr>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sz w:val="32"/>
      <w:szCs w:val="32"/>
      <w:lang w:val="el-GR" w:eastAsia="el-GR"/>
    </w:rPr>
  </w:style>
  <w:style w:type="paragraph" w:customStyle="1" w:styleId="xl146">
    <w:name w:val="xl146"/>
    <w:basedOn w:val="a"/>
    <w:rsid w:val="00FF0A90"/>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47">
    <w:name w:val="xl147"/>
    <w:basedOn w:val="a"/>
    <w:rsid w:val="00FF0A90"/>
    <w:pPr>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48">
    <w:name w:val="xl148"/>
    <w:basedOn w:val="a"/>
    <w:rsid w:val="00FF0A90"/>
    <w:pPr>
      <w:pBdr>
        <w:top w:val="single" w:sz="4" w:space="0" w:color="auto"/>
        <w:left w:val="single" w:sz="4" w:space="0" w:color="auto"/>
        <w:bottom w:val="single" w:sz="4" w:space="0" w:color="auto"/>
      </w:pBdr>
      <w:shd w:val="clear" w:color="000000" w:fill="00B0F0"/>
      <w:suppressAutoHyphens w:val="0"/>
      <w:spacing w:before="100" w:beforeAutospacing="1" w:after="100" w:afterAutospacing="1"/>
      <w:jc w:val="left"/>
      <w:textAlignment w:val="center"/>
    </w:pPr>
    <w:rPr>
      <w:rFonts w:ascii="Tahoma" w:hAnsi="Tahoma" w:cs="Tahoma"/>
      <w:b/>
      <w:bCs/>
      <w:sz w:val="28"/>
      <w:szCs w:val="28"/>
      <w:lang w:val="el-GR" w:eastAsia="el-GR"/>
    </w:rPr>
  </w:style>
  <w:style w:type="paragraph" w:customStyle="1" w:styleId="xl149">
    <w:name w:val="xl149"/>
    <w:basedOn w:val="a"/>
    <w:rsid w:val="00FF0A90"/>
    <w:pPr>
      <w:pBdr>
        <w:top w:val="single" w:sz="4" w:space="0" w:color="auto"/>
        <w:bottom w:val="single" w:sz="4" w:space="0" w:color="auto"/>
      </w:pBdr>
      <w:shd w:val="clear" w:color="000000" w:fill="00B0F0"/>
      <w:suppressAutoHyphens w:val="0"/>
      <w:spacing w:before="100" w:beforeAutospacing="1" w:after="100" w:afterAutospacing="1"/>
      <w:jc w:val="left"/>
      <w:textAlignment w:val="center"/>
    </w:pPr>
    <w:rPr>
      <w:rFonts w:ascii="Tahoma" w:hAnsi="Tahoma" w:cs="Tahoma"/>
      <w:b/>
      <w:bCs/>
      <w:sz w:val="28"/>
      <w:szCs w:val="28"/>
      <w:lang w:val="el-GR" w:eastAsia="el-GR"/>
    </w:rPr>
  </w:style>
  <w:style w:type="paragraph" w:customStyle="1" w:styleId="xl150">
    <w:name w:val="xl150"/>
    <w:basedOn w:val="a"/>
    <w:rsid w:val="00FF0A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Greek" w:hAnsi="Arial Greek" w:cs="Arial Greek"/>
      <w:b/>
      <w:bCs/>
      <w:sz w:val="24"/>
      <w:lang w:val="el-GR" w:eastAsia="el-GR"/>
    </w:rPr>
  </w:style>
  <w:style w:type="paragraph" w:customStyle="1" w:styleId="xl151">
    <w:name w:val="xl151"/>
    <w:basedOn w:val="a"/>
    <w:rsid w:val="00FF0A90"/>
    <w:pPr>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sz w:val="28"/>
      <w:szCs w:val="28"/>
      <w:lang w:val="el-GR" w:eastAsia="el-GR"/>
    </w:rPr>
  </w:style>
  <w:style w:type="paragraph" w:customStyle="1" w:styleId="xl152">
    <w:name w:val="xl152"/>
    <w:basedOn w:val="a"/>
    <w:rsid w:val="00FF0A9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Tahoma" w:hAnsi="Tahoma" w:cs="Tahoma"/>
      <w:b/>
      <w:bCs/>
      <w:sz w:val="20"/>
      <w:szCs w:val="20"/>
      <w:lang w:val="el-GR" w:eastAsia="el-GR"/>
    </w:rPr>
  </w:style>
  <w:style w:type="paragraph" w:customStyle="1" w:styleId="xl153">
    <w:name w:val="xl153"/>
    <w:basedOn w:val="a"/>
    <w:rsid w:val="00FF0A90"/>
    <w:pPr>
      <w:pBdr>
        <w:top w:val="single" w:sz="4" w:space="0" w:color="auto"/>
        <w:bottom w:val="single" w:sz="4" w:space="0" w:color="auto"/>
      </w:pBdr>
      <w:suppressAutoHyphens w:val="0"/>
      <w:spacing w:before="100" w:beforeAutospacing="1" w:after="100" w:afterAutospacing="1"/>
      <w:jc w:val="center"/>
      <w:textAlignment w:val="center"/>
    </w:pPr>
    <w:rPr>
      <w:rFonts w:ascii="Tahoma" w:hAnsi="Tahoma" w:cs="Tahoma"/>
      <w:b/>
      <w:bCs/>
      <w:sz w:val="20"/>
      <w:szCs w:val="20"/>
      <w:lang w:val="el-GR" w:eastAsia="el-GR"/>
    </w:rPr>
  </w:style>
  <w:style w:type="paragraph" w:customStyle="1" w:styleId="xl154">
    <w:name w:val="xl154"/>
    <w:basedOn w:val="a"/>
    <w:rsid w:val="00FF0A9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b/>
      <w:bCs/>
      <w:sz w:val="20"/>
      <w:szCs w:val="20"/>
      <w:lang w:val="el-GR" w:eastAsia="el-GR"/>
    </w:rPr>
  </w:style>
  <w:style w:type="paragraph" w:customStyle="1" w:styleId="xl155">
    <w:name w:val="xl155"/>
    <w:basedOn w:val="a"/>
    <w:rsid w:val="00FF0A9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Tahoma" w:hAnsi="Tahoma" w:cs="Tahoma"/>
      <w:b/>
      <w:bCs/>
      <w:sz w:val="24"/>
      <w:lang w:val="el-GR" w:eastAsia="el-GR"/>
    </w:rPr>
  </w:style>
  <w:style w:type="paragraph" w:customStyle="1" w:styleId="xl156">
    <w:name w:val="xl156"/>
    <w:basedOn w:val="a"/>
    <w:rsid w:val="00FF0A90"/>
    <w:pPr>
      <w:pBdr>
        <w:top w:val="single" w:sz="4" w:space="0" w:color="auto"/>
        <w:bottom w:val="single" w:sz="4" w:space="0" w:color="auto"/>
      </w:pBdr>
      <w:suppressAutoHyphens w:val="0"/>
      <w:spacing w:before="100" w:beforeAutospacing="1" w:after="100" w:afterAutospacing="1"/>
      <w:jc w:val="center"/>
      <w:textAlignment w:val="center"/>
    </w:pPr>
    <w:rPr>
      <w:rFonts w:ascii="Tahoma" w:hAnsi="Tahoma" w:cs="Tahoma"/>
      <w:b/>
      <w:bCs/>
      <w:sz w:val="24"/>
      <w:lang w:val="el-GR" w:eastAsia="el-GR"/>
    </w:rPr>
  </w:style>
  <w:style w:type="paragraph" w:customStyle="1" w:styleId="xl157">
    <w:name w:val="xl157"/>
    <w:basedOn w:val="a"/>
    <w:rsid w:val="00FF0A9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b/>
      <w:bCs/>
      <w:sz w:val="24"/>
      <w:lang w:val="el-GR" w:eastAsia="el-GR"/>
    </w:rPr>
  </w:style>
  <w:style w:type="paragraph" w:customStyle="1" w:styleId="xl158">
    <w:name w:val="xl158"/>
    <w:basedOn w:val="a"/>
    <w:rsid w:val="00FF0A9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Tahoma" w:hAnsi="Tahoma" w:cs="Tahoma"/>
      <w:b/>
      <w:bCs/>
      <w:sz w:val="24"/>
      <w:lang w:val="el-GR" w:eastAsia="el-GR"/>
    </w:rPr>
  </w:style>
  <w:style w:type="paragraph" w:customStyle="1" w:styleId="xl159">
    <w:name w:val="xl159"/>
    <w:basedOn w:val="a"/>
    <w:rsid w:val="00FF0A90"/>
    <w:pPr>
      <w:pBdr>
        <w:top w:val="single" w:sz="4" w:space="0" w:color="auto"/>
        <w:bottom w:val="single" w:sz="4" w:space="0" w:color="auto"/>
      </w:pBdr>
      <w:suppressAutoHyphens w:val="0"/>
      <w:spacing w:before="100" w:beforeAutospacing="1" w:after="100" w:afterAutospacing="1"/>
      <w:jc w:val="center"/>
      <w:textAlignment w:val="center"/>
    </w:pPr>
    <w:rPr>
      <w:rFonts w:ascii="Tahoma" w:hAnsi="Tahoma" w:cs="Tahoma"/>
      <w:b/>
      <w:bCs/>
      <w:sz w:val="24"/>
      <w:lang w:val="el-GR" w:eastAsia="el-GR"/>
    </w:rPr>
  </w:style>
  <w:style w:type="paragraph" w:customStyle="1" w:styleId="xl160">
    <w:name w:val="xl160"/>
    <w:basedOn w:val="a"/>
    <w:rsid w:val="00FF0A9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b/>
      <w:bCs/>
      <w:sz w:val="24"/>
      <w:lang w:val="el-GR" w:eastAsia="el-GR"/>
    </w:rPr>
  </w:style>
  <w:style w:type="paragraph" w:customStyle="1" w:styleId="xl161">
    <w:name w:val="xl161"/>
    <w:basedOn w:val="a"/>
    <w:rsid w:val="00FF0A90"/>
    <w:pPr>
      <w:pBdr>
        <w:top w:val="single" w:sz="4" w:space="0" w:color="auto"/>
        <w:bottom w:val="single" w:sz="4" w:space="0" w:color="auto"/>
      </w:pBdr>
      <w:suppressAutoHyphens w:val="0"/>
      <w:spacing w:before="100" w:beforeAutospacing="1" w:after="100" w:afterAutospacing="1"/>
      <w:jc w:val="center"/>
      <w:textAlignment w:val="center"/>
    </w:pPr>
    <w:rPr>
      <w:rFonts w:ascii="Tahoma" w:hAnsi="Tahoma" w:cs="Tahoma"/>
      <w:b/>
      <w:bCs/>
      <w:sz w:val="20"/>
      <w:szCs w:val="20"/>
      <w:lang w:val="el-GR" w:eastAsia="el-GR"/>
    </w:rPr>
  </w:style>
  <w:style w:type="paragraph" w:customStyle="1" w:styleId="xl162">
    <w:name w:val="xl162"/>
    <w:basedOn w:val="a"/>
    <w:rsid w:val="00FF0A9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b/>
      <w:bCs/>
      <w:sz w:val="20"/>
      <w:szCs w:val="20"/>
      <w:lang w:val="el-GR" w:eastAsia="el-GR"/>
    </w:rPr>
  </w:style>
  <w:style w:type="paragraph" w:customStyle="1" w:styleId="xl163">
    <w:name w:val="xl163"/>
    <w:basedOn w:val="a"/>
    <w:rsid w:val="00FF0A9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Tahoma" w:hAnsi="Tahoma" w:cs="Tahoma"/>
      <w:b/>
      <w:bCs/>
      <w:sz w:val="20"/>
      <w:szCs w:val="20"/>
      <w:lang w:val="el-GR" w:eastAsia="el-GR"/>
    </w:rPr>
  </w:style>
  <w:style w:type="paragraph" w:customStyle="1" w:styleId="xl164">
    <w:name w:val="xl164"/>
    <w:basedOn w:val="a"/>
    <w:rsid w:val="00FF0A90"/>
    <w:pPr>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65">
    <w:name w:val="xl165"/>
    <w:basedOn w:val="a"/>
    <w:rsid w:val="00FF0A90"/>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66">
    <w:name w:val="xl166"/>
    <w:basedOn w:val="a"/>
    <w:rsid w:val="00FF0A90"/>
    <w:pPr>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66">
    <w:name w:val="xl66"/>
    <w:basedOn w:val="a"/>
    <w:rsid w:val="00C04B3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b/>
      <w:bCs/>
      <w:sz w:val="24"/>
      <w:lang w:val="el-GR" w:eastAsia="el-GR"/>
    </w:rPr>
  </w:style>
  <w:style w:type="paragraph" w:customStyle="1" w:styleId="xl67">
    <w:name w:val="xl67"/>
    <w:basedOn w:val="a"/>
    <w:rsid w:val="00C04B3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68">
    <w:name w:val="xl68"/>
    <w:basedOn w:val="a"/>
    <w:rsid w:val="00C04B3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69">
    <w:name w:val="xl69"/>
    <w:basedOn w:val="a"/>
    <w:rsid w:val="00C04B3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ahoma" w:hAnsi="Tahoma" w:cs="Tahoma"/>
      <w:b/>
      <w:bCs/>
      <w:sz w:val="16"/>
      <w:szCs w:val="16"/>
      <w:lang w:val="el-GR" w:eastAsia="el-GR"/>
    </w:rPr>
  </w:style>
  <w:style w:type="paragraph" w:customStyle="1" w:styleId="xl70">
    <w:name w:val="xl70"/>
    <w:basedOn w:val="a"/>
    <w:rsid w:val="00C04B34"/>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71">
    <w:name w:val="xl71"/>
    <w:basedOn w:val="a"/>
    <w:rsid w:val="00C04B34"/>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jc w:val="left"/>
      <w:textAlignment w:val="center"/>
    </w:pPr>
    <w:rPr>
      <w:rFonts w:ascii="Tahoma" w:hAnsi="Tahoma" w:cs="Tahoma"/>
      <w:b/>
      <w:bCs/>
      <w:sz w:val="28"/>
      <w:szCs w:val="28"/>
      <w:lang w:val="el-GR" w:eastAsia="el-GR"/>
    </w:rPr>
  </w:style>
  <w:style w:type="paragraph" w:customStyle="1" w:styleId="xl72">
    <w:name w:val="xl72"/>
    <w:basedOn w:val="a"/>
    <w:rsid w:val="00C04B34"/>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jc w:val="right"/>
      <w:textAlignment w:val="center"/>
    </w:pPr>
    <w:rPr>
      <w:rFonts w:ascii="Tahoma" w:hAnsi="Tahoma" w:cs="Tahoma"/>
      <w:b/>
      <w:bCs/>
      <w:sz w:val="24"/>
      <w:lang w:val="el-GR" w:eastAsia="el-GR"/>
    </w:rPr>
  </w:style>
  <w:style w:type="paragraph" w:customStyle="1" w:styleId="xl73">
    <w:name w:val="xl73"/>
    <w:basedOn w:val="a"/>
    <w:rsid w:val="00C04B34"/>
    <w:pPr>
      <w:pBdr>
        <w:top w:val="single" w:sz="4" w:space="0" w:color="auto"/>
        <w:left w:val="single" w:sz="4" w:space="0" w:color="auto"/>
        <w:bottom w:val="single" w:sz="4" w:space="0" w:color="auto"/>
        <w:right w:val="single" w:sz="4" w:space="0" w:color="auto"/>
      </w:pBdr>
      <w:shd w:val="clear" w:color="33CCCC" w:fill="00B0F0"/>
      <w:suppressAutoHyphens w:val="0"/>
      <w:spacing w:before="100" w:beforeAutospacing="1" w:after="100" w:afterAutospacing="1"/>
      <w:jc w:val="left"/>
      <w:textAlignment w:val="center"/>
    </w:pPr>
    <w:rPr>
      <w:rFonts w:ascii="Tahoma" w:hAnsi="Tahoma" w:cs="Tahoma"/>
      <w:b/>
      <w:bCs/>
      <w:sz w:val="28"/>
      <w:szCs w:val="28"/>
      <w:lang w:val="el-GR" w:eastAsia="el-GR"/>
    </w:rPr>
  </w:style>
  <w:style w:type="paragraph" w:styleId="afff2">
    <w:name w:val="header"/>
    <w:basedOn w:val="a"/>
    <w:link w:val="Char14"/>
    <w:uiPriority w:val="99"/>
    <w:semiHidden/>
    <w:unhideWhenUsed/>
    <w:qFormat/>
    <w:rsid w:val="008D18CC"/>
    <w:pPr>
      <w:tabs>
        <w:tab w:val="center" w:pos="4153"/>
        <w:tab w:val="right" w:pos="8306"/>
      </w:tabs>
      <w:spacing w:after="0"/>
    </w:pPr>
  </w:style>
  <w:style w:type="character" w:customStyle="1" w:styleId="Char14">
    <w:name w:val="Κεφαλίδα Char1"/>
    <w:basedOn w:val="a0"/>
    <w:link w:val="afff2"/>
    <w:uiPriority w:val="99"/>
    <w:semiHidden/>
    <w:rsid w:val="008D18CC"/>
    <w:rPr>
      <w:rFonts w:ascii="Calibri" w:hAnsi="Calibri" w:cs="Calibri"/>
      <w:sz w:val="22"/>
      <w:szCs w:val="24"/>
      <w:lang w:val="en-GB" w:eastAsia="zh-CN"/>
    </w:rPr>
  </w:style>
  <w:style w:type="paragraph" w:styleId="afff3">
    <w:name w:val="footnote text"/>
    <w:basedOn w:val="a"/>
    <w:link w:val="Char22"/>
    <w:unhideWhenUsed/>
    <w:qFormat/>
    <w:rsid w:val="003C6F38"/>
    <w:pPr>
      <w:spacing w:after="0"/>
    </w:pPr>
    <w:rPr>
      <w:sz w:val="20"/>
      <w:szCs w:val="20"/>
    </w:rPr>
  </w:style>
  <w:style w:type="character" w:customStyle="1" w:styleId="Char22">
    <w:name w:val="Κείμενο υποσημείωσης Char2"/>
    <w:basedOn w:val="a0"/>
    <w:link w:val="afff3"/>
    <w:semiHidden/>
    <w:rsid w:val="003C6F38"/>
    <w:rPr>
      <w:rFonts w:ascii="Calibri" w:hAnsi="Calibri" w:cs="Calibri"/>
      <w:lang w:val="en-GB" w:eastAsia="zh-CN"/>
    </w:rPr>
  </w:style>
  <w:style w:type="character" w:styleId="afff4">
    <w:name w:val="footnote reference"/>
    <w:aliases w:val="Footnote Reference3,Footnote symbol,Footnote reference number,note TESI"/>
    <w:uiPriority w:val="99"/>
    <w:rsid w:val="003C6F38"/>
    <w:rPr>
      <w:vertAlign w:val="superscript"/>
    </w:rPr>
  </w:style>
  <w:style w:type="character" w:customStyle="1" w:styleId="Char20">
    <w:name w:val="Κείμενο σχολίου Char2"/>
    <w:basedOn w:val="a0"/>
    <w:link w:val="aff"/>
    <w:uiPriority w:val="99"/>
    <w:rsid w:val="00F04824"/>
    <w:rPr>
      <w:rFonts w:ascii="Calibri" w:hAnsi="Calibri"/>
      <w:lang w:val="en-GB" w:eastAsia="zh-CN"/>
    </w:rPr>
  </w:style>
  <w:style w:type="character" w:customStyle="1" w:styleId="2Char1">
    <w:name w:val="Επικεφαλίδα 2 Char1"/>
    <w:basedOn w:val="a0"/>
    <w:link w:val="2"/>
    <w:uiPriority w:val="9"/>
    <w:rsid w:val="00D64966"/>
    <w:rPr>
      <w:rFonts w:asciiTheme="majorHAnsi" w:eastAsiaTheme="majorEastAsia" w:hAnsiTheme="majorHAnsi" w:cstheme="majorBidi"/>
      <w:b/>
      <w:bCs/>
      <w:color w:val="4F81BD" w:themeColor="accent1"/>
      <w:sz w:val="26"/>
      <w:szCs w:val="26"/>
      <w:lang w:val="en-GB" w:eastAsia="zh-CN"/>
    </w:rPr>
  </w:style>
  <w:style w:type="character" w:customStyle="1" w:styleId="1f">
    <w:name w:val="Ανεπίλυτη αναφορά1"/>
    <w:basedOn w:val="a0"/>
    <w:uiPriority w:val="99"/>
    <w:semiHidden/>
    <w:unhideWhenUsed/>
    <w:rsid w:val="00061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98519">
      <w:bodyDiv w:val="1"/>
      <w:marLeft w:val="0"/>
      <w:marRight w:val="0"/>
      <w:marTop w:val="0"/>
      <w:marBottom w:val="0"/>
      <w:divBdr>
        <w:top w:val="none" w:sz="0" w:space="0" w:color="auto"/>
        <w:left w:val="none" w:sz="0" w:space="0" w:color="auto"/>
        <w:bottom w:val="none" w:sz="0" w:space="0" w:color="auto"/>
        <w:right w:val="none" w:sz="0" w:space="0" w:color="auto"/>
      </w:divBdr>
    </w:div>
    <w:div w:id="827985718">
      <w:bodyDiv w:val="1"/>
      <w:marLeft w:val="0"/>
      <w:marRight w:val="0"/>
      <w:marTop w:val="0"/>
      <w:marBottom w:val="0"/>
      <w:divBdr>
        <w:top w:val="none" w:sz="0" w:space="0" w:color="auto"/>
        <w:left w:val="none" w:sz="0" w:space="0" w:color="auto"/>
        <w:bottom w:val="none" w:sz="0" w:space="0" w:color="auto"/>
        <w:right w:val="none" w:sz="0" w:space="0" w:color="auto"/>
      </w:divBdr>
    </w:div>
    <w:div w:id="1551335247">
      <w:bodyDiv w:val="1"/>
      <w:marLeft w:val="0"/>
      <w:marRight w:val="0"/>
      <w:marTop w:val="0"/>
      <w:marBottom w:val="0"/>
      <w:divBdr>
        <w:top w:val="none" w:sz="0" w:space="0" w:color="auto"/>
        <w:left w:val="none" w:sz="0" w:space="0" w:color="auto"/>
        <w:bottom w:val="none" w:sz="0" w:space="0" w:color="auto"/>
        <w:right w:val="none" w:sz="0" w:space="0" w:color="auto"/>
      </w:divBdr>
    </w:div>
    <w:div w:id="1582252957">
      <w:bodyDiv w:val="1"/>
      <w:marLeft w:val="0"/>
      <w:marRight w:val="0"/>
      <w:marTop w:val="0"/>
      <w:marBottom w:val="0"/>
      <w:divBdr>
        <w:top w:val="none" w:sz="0" w:space="0" w:color="auto"/>
        <w:left w:val="none" w:sz="0" w:space="0" w:color="auto"/>
        <w:bottom w:val="none" w:sz="0" w:space="0" w:color="auto"/>
        <w:right w:val="none" w:sz="0" w:space="0" w:color="auto"/>
      </w:divBdr>
    </w:div>
    <w:div w:id="1649899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FA296-D254-4E19-B020-BC4C11390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8512</Words>
  <Characters>45968</Characters>
  <Application>Microsoft Office Word</Application>
  <DocSecurity>0</DocSecurity>
  <Lines>383</Lines>
  <Paragraphs>108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ΑΙΚΑΤΕΡΙΝΗ ΜΠΑΡΜΠΑΡΗ</cp:lastModifiedBy>
  <cp:revision>5</cp:revision>
  <cp:lastPrinted>2023-11-16T07:58:00Z</cp:lastPrinted>
  <dcterms:created xsi:type="dcterms:W3CDTF">2023-12-15T08:27:00Z</dcterms:created>
  <dcterms:modified xsi:type="dcterms:W3CDTF">2023-12-15T08:35:00Z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MSIP_Label_5fa55264-a5e9-418b-8fd4-6c49c7afb5dd_Enabled">
    <vt:lpwstr>true</vt:lpwstr>
  </property>
  <property fmtid="{D5CDD505-2E9C-101B-9397-08002B2CF9AE}" pid="4" name="MSIP_Label_5fa55264-a5e9-418b-8fd4-6c49c7afb5dd_SetDate">
    <vt:lpwstr>2023-11-07T06:51:05Z</vt:lpwstr>
  </property>
  <property fmtid="{D5CDD505-2E9C-101B-9397-08002B2CF9AE}" pid="5" name="MSIP_Label_5fa55264-a5e9-418b-8fd4-6c49c7afb5dd_Method">
    <vt:lpwstr>Standard</vt:lpwstr>
  </property>
  <property fmtid="{D5CDD505-2E9C-101B-9397-08002B2CF9AE}" pid="6" name="MSIP_Label_5fa55264-a5e9-418b-8fd4-6c49c7afb5dd_Name">
    <vt:lpwstr>Open</vt:lpwstr>
  </property>
  <property fmtid="{D5CDD505-2E9C-101B-9397-08002B2CF9AE}" pid="7" name="MSIP_Label_5fa55264-a5e9-418b-8fd4-6c49c7afb5dd_SiteId">
    <vt:lpwstr>f1c57c77-8e39-4afc-9d6f-81d801fe0dc0</vt:lpwstr>
  </property>
  <property fmtid="{D5CDD505-2E9C-101B-9397-08002B2CF9AE}" pid="8" name="MSIP_Label_5fa55264-a5e9-418b-8fd4-6c49c7afb5dd_ActionId">
    <vt:lpwstr>4318d6f8-eb0a-4f4f-8994-f5ad9a631247</vt:lpwstr>
  </property>
  <property fmtid="{D5CDD505-2E9C-101B-9397-08002B2CF9AE}" pid="9" name="MSIP_Label_5fa55264-a5e9-418b-8fd4-6c49c7afb5dd_ContentBits">
    <vt:lpwstr>0</vt:lpwstr>
  </property>
</Properties>
</file>