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B4" w:rsidRPr="003C3654" w:rsidRDefault="00C404B4" w:rsidP="00C404B4">
      <w:pPr>
        <w:tabs>
          <w:tab w:val="left" w:pos="4111"/>
        </w:tabs>
        <w:rPr>
          <w:rFonts w:ascii="Century Schoolbook" w:hAnsi="Century Schoolbook" w:cs="Century Schoolbook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33450" cy="952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2476"/>
        <w:gridCol w:w="3620"/>
      </w:tblGrid>
      <w:tr w:rsidR="00C404B4" w:rsidRPr="00064CA4" w:rsidTr="00064CA4">
        <w:trPr>
          <w:trHeight w:val="1086"/>
        </w:trPr>
        <w:tc>
          <w:tcPr>
            <w:tcW w:w="4253" w:type="dxa"/>
            <w:vMerge w:val="restart"/>
          </w:tcPr>
          <w:p w:rsidR="00C404B4" w:rsidRPr="00064CA4" w:rsidRDefault="00C404B4" w:rsidP="005451DA">
            <w:pPr>
              <w:pStyle w:val="a5"/>
              <w:ind w:right="57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064CA4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ΕΛΛΗΝΙΚΗ ΔΗΜΟΚΡΑΤΙΑ</w:t>
            </w:r>
          </w:p>
          <w:p w:rsidR="00C404B4" w:rsidRPr="00064CA4" w:rsidRDefault="00C404B4" w:rsidP="005451DA">
            <w:pPr>
              <w:pStyle w:val="a5"/>
              <w:ind w:right="57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064CA4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ΝΟΜΟΣ ΑΤΤΙΚΗΣ</w:t>
            </w:r>
          </w:p>
          <w:p w:rsidR="00C404B4" w:rsidRPr="00064CA4" w:rsidRDefault="00C404B4" w:rsidP="005451DA">
            <w:pPr>
              <w:pStyle w:val="a5"/>
              <w:ind w:right="57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064CA4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ΔΗΜΟΣ ΑΘΗΝΑΙΩΝ</w:t>
            </w:r>
          </w:p>
          <w:p w:rsidR="00C404B4" w:rsidRPr="00064CA4" w:rsidRDefault="00064CA4" w:rsidP="005451DA">
            <w:pPr>
              <w:pStyle w:val="a5"/>
              <w:ind w:right="57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Δ/ΝΣΗ</w:t>
            </w:r>
            <w:r w:rsidR="00C404B4" w:rsidRPr="00064CA4">
              <w:rPr>
                <w:rFonts w:ascii="Arial" w:hAnsi="Arial" w:cs="Arial"/>
                <w:b/>
                <w:color w:val="000000"/>
                <w:sz w:val="22"/>
                <w:szCs w:val="22"/>
              </w:rPr>
              <w:t>ΑΠΟΚΕΝΤΡΩΣΗΣ</w:t>
            </w:r>
            <w:r w:rsidR="002A7CC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404B4" w:rsidRPr="00064CA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Δ</w:t>
            </w:r>
            <w:r w:rsidR="00C404B4" w:rsidRPr="00064CA4">
              <w:rPr>
                <w:rFonts w:ascii="Arial" w:hAnsi="Arial" w:cs="Arial"/>
                <w:b/>
                <w:color w:val="000000"/>
                <w:sz w:val="22"/>
                <w:szCs w:val="22"/>
              </w:rPr>
              <w:t>ΙΟΙΚΗΣΗΣ</w:t>
            </w:r>
          </w:p>
          <w:p w:rsidR="00C404B4" w:rsidRPr="00064CA4" w:rsidRDefault="00C404B4" w:rsidP="005451DA">
            <w:pPr>
              <w:tabs>
                <w:tab w:val="left" w:pos="1455"/>
              </w:tabs>
              <w:ind w:right="57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064CA4">
              <w:rPr>
                <w:rFonts w:ascii="Arial" w:eastAsia="Arial Unicode MS" w:hAnsi="Arial" w:cs="Arial"/>
                <w:b/>
                <w:bCs/>
                <w:color w:val="000000"/>
              </w:rPr>
              <w:t>ΤΜΗΜΑ ΔΙΟΙΚΗΤΙΚΗΣ ΥΠΟΣΤΗΡΙΞΗΣ &amp; ΗΛΕΚΤΡΟΝΙΚΗΣ ΔΙΑΚΥΒΕΡΝΗΣΗΣ</w:t>
            </w:r>
          </w:p>
          <w:p w:rsidR="00C404B4" w:rsidRPr="00064CA4" w:rsidRDefault="00C404B4" w:rsidP="005451DA">
            <w:pPr>
              <w:tabs>
                <w:tab w:val="left" w:pos="1455"/>
              </w:tabs>
              <w:ind w:right="57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</w:tc>
        <w:tc>
          <w:tcPr>
            <w:tcW w:w="2476" w:type="dxa"/>
          </w:tcPr>
          <w:p w:rsidR="00C404B4" w:rsidRDefault="00064CA4" w:rsidP="005451DA">
            <w:pPr>
              <w:pStyle w:val="a5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ΑΝΤΙΚΕΙΜΕΝΟ</w:t>
            </w:r>
          </w:p>
          <w:p w:rsidR="00064CA4" w:rsidRPr="00064CA4" w:rsidRDefault="00064CA4" w:rsidP="005451DA">
            <w:pPr>
              <w:pStyle w:val="a5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ΣΥΜΒΑΣΗΣ:</w:t>
            </w:r>
          </w:p>
          <w:p w:rsidR="00C404B4" w:rsidRPr="00064CA4" w:rsidRDefault="00C404B4" w:rsidP="005451DA">
            <w:pPr>
              <w:pStyle w:val="a5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404B4" w:rsidRPr="00064CA4" w:rsidRDefault="00C404B4" w:rsidP="005451DA">
            <w:pPr>
              <w:pStyle w:val="a5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404B4" w:rsidRPr="00064CA4" w:rsidRDefault="00C404B4" w:rsidP="005451DA">
            <w:pPr>
              <w:pStyle w:val="a5"/>
              <w:ind w:right="57"/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404B4" w:rsidRPr="00064CA4" w:rsidRDefault="00C404B4" w:rsidP="005451DA">
            <w:pPr>
              <w:pStyle w:val="a5"/>
              <w:ind w:right="57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</w:tcPr>
          <w:p w:rsidR="00C404B4" w:rsidRPr="00064CA4" w:rsidRDefault="00C404B4" w:rsidP="005451DA">
            <w:pPr>
              <w:pStyle w:val="a5"/>
              <w:ind w:right="57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064C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«Σφραγίδες για την κάλυψη των αναγκών των υπηρεσιών του Δήμου Αθηναίων</w:t>
            </w:r>
            <w:r w:rsidRPr="00064CA4">
              <w:rPr>
                <w:rStyle w:val="a6"/>
                <w:rFonts w:ascii="Arial" w:eastAsia="Calibri" w:hAnsi="Arial" w:cs="Arial"/>
                <w:color w:val="000000"/>
                <w:sz w:val="22"/>
                <w:szCs w:val="22"/>
              </w:rPr>
              <w:t>»</w:t>
            </w:r>
          </w:p>
        </w:tc>
      </w:tr>
      <w:tr w:rsidR="00C404B4" w:rsidRPr="00064CA4" w:rsidTr="00064CA4">
        <w:trPr>
          <w:trHeight w:val="671"/>
        </w:trPr>
        <w:tc>
          <w:tcPr>
            <w:tcW w:w="4253" w:type="dxa"/>
            <w:vMerge/>
          </w:tcPr>
          <w:p w:rsidR="00C404B4" w:rsidRPr="00064CA4" w:rsidRDefault="00C404B4" w:rsidP="005451DA">
            <w:pPr>
              <w:pStyle w:val="a5"/>
              <w:ind w:right="57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</w:tcPr>
          <w:p w:rsidR="00C404B4" w:rsidRPr="00064CA4" w:rsidRDefault="00C404B4" w:rsidP="005451DA">
            <w:pPr>
              <w:pStyle w:val="a5"/>
              <w:ind w:right="-150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064CA4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ΠΡΟΫΠΟΛΟΓΙΣΜΟΣ:</w:t>
            </w:r>
          </w:p>
        </w:tc>
        <w:tc>
          <w:tcPr>
            <w:tcW w:w="3620" w:type="dxa"/>
          </w:tcPr>
          <w:p w:rsidR="00C404B4" w:rsidRPr="00064CA4" w:rsidRDefault="00C404B4" w:rsidP="005451DA">
            <w:pPr>
              <w:pStyle w:val="a5"/>
              <w:ind w:right="57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064C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11.191,00</w:t>
            </w:r>
            <w:r w:rsidRPr="00064CA4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 xml:space="preserve">€  (συμπ/νου     </w:t>
            </w:r>
          </w:p>
          <w:p w:rsidR="00C404B4" w:rsidRPr="00064CA4" w:rsidRDefault="00C404B4" w:rsidP="005451DA">
            <w:pPr>
              <w:pStyle w:val="a5"/>
              <w:ind w:right="57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064CA4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 xml:space="preserve">                     ΦΠΑ 24%)</w:t>
            </w:r>
          </w:p>
        </w:tc>
      </w:tr>
      <w:tr w:rsidR="00C404B4" w:rsidRPr="00064CA4" w:rsidTr="00064CA4">
        <w:trPr>
          <w:trHeight w:val="1085"/>
        </w:trPr>
        <w:tc>
          <w:tcPr>
            <w:tcW w:w="4253" w:type="dxa"/>
          </w:tcPr>
          <w:p w:rsidR="00C404B4" w:rsidRPr="00064CA4" w:rsidRDefault="00C404B4" w:rsidP="005451DA">
            <w:pPr>
              <w:pStyle w:val="a5"/>
              <w:ind w:right="57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</w:tcPr>
          <w:p w:rsidR="00C404B4" w:rsidRPr="00064CA4" w:rsidRDefault="00C404B4" w:rsidP="005451DA">
            <w:pPr>
              <w:pStyle w:val="a5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  <w:r w:rsidRPr="00064CA4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ΧΡΗΜΑΤΟΔΟΤΗΣΗ:</w:t>
            </w:r>
          </w:p>
          <w:p w:rsidR="00C404B4" w:rsidRPr="00064CA4" w:rsidRDefault="00C404B4" w:rsidP="005451DA">
            <w:pPr>
              <w:pStyle w:val="a5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</w:tcPr>
          <w:p w:rsidR="00C404B4" w:rsidRPr="00064CA4" w:rsidRDefault="00C404B4" w:rsidP="005451DA">
            <w:pPr>
              <w:pStyle w:val="a5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4C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ΙΔΙΟΙ ΠΟΡΟΙ</w:t>
            </w:r>
          </w:p>
          <w:p w:rsidR="00C404B4" w:rsidRPr="00064CA4" w:rsidRDefault="00C404B4" w:rsidP="005451DA">
            <w:pPr>
              <w:pStyle w:val="a5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4C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K</w:t>
            </w:r>
            <w:r w:rsidRPr="00064C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064C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</w:t>
            </w:r>
            <w:r w:rsidRPr="00064C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.6614.999 τρέχοντος Οικον.</w:t>
            </w:r>
          </w:p>
          <w:p w:rsidR="00C404B4" w:rsidRPr="00064CA4" w:rsidRDefault="00C404B4" w:rsidP="005451DA">
            <w:pPr>
              <w:pStyle w:val="a5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4C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Έτους</w:t>
            </w:r>
          </w:p>
          <w:p w:rsidR="00C404B4" w:rsidRPr="00064CA4" w:rsidRDefault="00C404B4" w:rsidP="005451DA">
            <w:pPr>
              <w:pStyle w:val="a5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04B4" w:rsidRPr="00064CA4" w:rsidTr="00064CA4">
        <w:trPr>
          <w:trHeight w:val="1085"/>
        </w:trPr>
        <w:tc>
          <w:tcPr>
            <w:tcW w:w="4253" w:type="dxa"/>
          </w:tcPr>
          <w:p w:rsidR="00C404B4" w:rsidRPr="00064CA4" w:rsidRDefault="00C404B4" w:rsidP="005451DA">
            <w:pPr>
              <w:pStyle w:val="a5"/>
              <w:ind w:right="57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</w:tcPr>
          <w:p w:rsidR="00C404B4" w:rsidRPr="00064CA4" w:rsidRDefault="00C404B4" w:rsidP="005451DA">
            <w:pPr>
              <w:tabs>
                <w:tab w:val="left" w:pos="284"/>
                <w:tab w:val="left" w:pos="9180"/>
              </w:tabs>
              <w:spacing w:after="120"/>
              <w:ind w:right="57"/>
              <w:jc w:val="right"/>
              <w:rPr>
                <w:rFonts w:ascii="Arial" w:hAnsi="Arial" w:cs="Arial"/>
                <w:b/>
                <w:color w:val="000000"/>
              </w:rPr>
            </w:pPr>
            <w:r w:rsidRPr="00064CA4">
              <w:rPr>
                <w:rFonts w:ascii="Arial" w:hAnsi="Arial" w:cs="Arial"/>
                <w:b/>
                <w:color w:val="000000"/>
                <w:lang w:val="en-US"/>
              </w:rPr>
              <w:t>CPV</w:t>
            </w:r>
            <w:r w:rsidRPr="00064CA4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3620" w:type="dxa"/>
          </w:tcPr>
          <w:p w:rsidR="00C404B4" w:rsidRPr="00064CA4" w:rsidRDefault="00C404B4" w:rsidP="005451DA">
            <w:pPr>
              <w:pStyle w:val="a5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4CA4">
              <w:rPr>
                <w:rStyle w:val="a6"/>
                <w:rFonts w:ascii="Arial" w:eastAsia="Calibri" w:hAnsi="Arial" w:cs="Arial"/>
                <w:sz w:val="22"/>
                <w:szCs w:val="22"/>
              </w:rPr>
              <w:t>35121500-3 (Σφραγίδες)</w:t>
            </w:r>
          </w:p>
        </w:tc>
      </w:tr>
    </w:tbl>
    <w:p w:rsidR="00C32DD2" w:rsidRDefault="00C32DD2" w:rsidP="00C32DD2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u w:val="single"/>
          <w:lang w:eastAsia="el-GR"/>
        </w:rPr>
      </w:pPr>
      <w:r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u w:val="single"/>
          <w:lang w:eastAsia="el-GR"/>
        </w:rPr>
        <w:t>ΕΝΤΥΠΟ ΟΙΚΟΝΟΜΙΚΗΣ ΠΡΟΣΦΟΡΑΣ</w:t>
      </w:r>
    </w:p>
    <w:p w:rsidR="00C32DD2" w:rsidRDefault="00C32DD2" w:rsidP="00C32DD2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u w:val="single"/>
          <w:lang w:eastAsia="el-GR"/>
        </w:rPr>
      </w:pPr>
    </w:p>
    <w:p w:rsidR="00C32DD2" w:rsidRDefault="00C32DD2" w:rsidP="00C32DD2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auto"/>
          <w:kern w:val="0"/>
          <w:sz w:val="24"/>
          <w:szCs w:val="24"/>
          <w:lang w:eastAsia="el-GR"/>
        </w:rPr>
      </w:pPr>
      <w:r w:rsidRPr="00BC64E3">
        <w:rPr>
          <w:rFonts w:asciiTheme="minorHAnsi" w:hAnsiTheme="minorHAnsi" w:cstheme="minorHAnsi"/>
          <w:bCs/>
          <w:color w:val="auto"/>
          <w:kern w:val="0"/>
          <w:sz w:val="24"/>
          <w:szCs w:val="24"/>
          <w:lang w:eastAsia="el-GR"/>
        </w:rPr>
        <w:t>Ο υπογεγραμμένος …</w:t>
      </w:r>
      <w:r>
        <w:rPr>
          <w:rFonts w:asciiTheme="minorHAnsi" w:hAnsiTheme="minorHAnsi" w:cstheme="minorHAnsi"/>
          <w:bCs/>
          <w:color w:val="auto"/>
          <w:kern w:val="0"/>
          <w:sz w:val="24"/>
          <w:szCs w:val="24"/>
          <w:lang w:eastAsia="el-GR"/>
        </w:rPr>
        <w:t>………………………………………………….με Έδρα…………………………………………Δ/νση……</w:t>
      </w:r>
    </w:p>
    <w:p w:rsidR="00C32DD2" w:rsidRDefault="00C32DD2" w:rsidP="00064CA4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auto"/>
          <w:kern w:val="0"/>
          <w:sz w:val="24"/>
          <w:szCs w:val="24"/>
          <w:lang w:eastAsia="el-GR"/>
        </w:rPr>
      </w:pPr>
      <w:r>
        <w:rPr>
          <w:rFonts w:asciiTheme="minorHAnsi" w:hAnsiTheme="minorHAnsi" w:cstheme="minorHAnsi"/>
          <w:bCs/>
          <w:color w:val="auto"/>
          <w:kern w:val="0"/>
          <w:sz w:val="24"/>
          <w:szCs w:val="24"/>
          <w:lang w:eastAsia="el-GR"/>
        </w:rPr>
        <w:t>……………………………………………..Τηλ:…………………………………..κιν.τηλ:…………………………………………………………</w:t>
      </w:r>
      <w:r>
        <w:rPr>
          <w:rFonts w:asciiTheme="minorHAnsi" w:hAnsiTheme="minorHAnsi" w:cstheme="minorHAnsi"/>
          <w:bCs/>
          <w:color w:val="auto"/>
          <w:kern w:val="0"/>
          <w:sz w:val="24"/>
          <w:szCs w:val="24"/>
          <w:lang w:val="en-US" w:eastAsia="el-GR"/>
        </w:rPr>
        <w:t>email</w:t>
      </w:r>
      <w:r>
        <w:rPr>
          <w:rFonts w:asciiTheme="minorHAnsi" w:hAnsiTheme="minorHAnsi" w:cstheme="minorHAnsi"/>
          <w:bCs/>
          <w:color w:val="auto"/>
          <w:kern w:val="0"/>
          <w:sz w:val="24"/>
          <w:szCs w:val="24"/>
          <w:lang w:eastAsia="el-GR"/>
        </w:rPr>
        <w:t xml:space="preserve">:………………………………………………….αφού έλαβα γνώση των όρων της Μελέτης και όλων των σχετικών εγγράφων της, αποδέχομαι ανεπιφύλακτα τους όρους της διαδικασίας για τον διαγωνισμό …………..…………………………………………………….και προσφέρω τις παρακάτω τιμές. </w:t>
      </w:r>
    </w:p>
    <w:p w:rsidR="00C32DD2" w:rsidRDefault="00C32DD2" w:rsidP="00C32DD2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auto"/>
          <w:kern w:val="0"/>
          <w:sz w:val="24"/>
          <w:szCs w:val="24"/>
          <w:lang w:eastAsia="el-GR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92"/>
        <w:gridCol w:w="3647"/>
        <w:gridCol w:w="772"/>
        <w:gridCol w:w="851"/>
        <w:gridCol w:w="1417"/>
        <w:gridCol w:w="2724"/>
      </w:tblGrid>
      <w:tr w:rsidR="00C32DD2" w:rsidRPr="000F23C2" w:rsidTr="005451DA">
        <w:tc>
          <w:tcPr>
            <w:tcW w:w="792" w:type="dxa"/>
            <w:vAlign w:val="center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647" w:type="dxa"/>
            <w:vAlign w:val="center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772" w:type="dxa"/>
          </w:tcPr>
          <w:p w:rsidR="00C32DD2" w:rsidRPr="008D090E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  <w:r w:rsidRPr="008D090E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  <w:t>2022</w:t>
            </w:r>
          </w:p>
        </w:tc>
        <w:tc>
          <w:tcPr>
            <w:tcW w:w="851" w:type="dxa"/>
          </w:tcPr>
          <w:p w:rsidR="00C32DD2" w:rsidRPr="008D090E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  <w:r w:rsidRPr="008D090E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  <w:t>2023</w:t>
            </w:r>
          </w:p>
        </w:tc>
        <w:tc>
          <w:tcPr>
            <w:tcW w:w="1417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  <w:r w:rsidRPr="000F23C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  <w:t xml:space="preserve">Τιμή μονάδος </w:t>
            </w:r>
          </w:p>
        </w:tc>
        <w:tc>
          <w:tcPr>
            <w:tcW w:w="2724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  <w:r w:rsidRPr="000F23C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  <w:t>ΣΥΝΟΛΟ ΔΙΕΤΙΑΣ ΣΕ €</w:t>
            </w: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647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Σφραγίδα ξύλινη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ελαστική </w:t>
            </w: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δύο (2) θέσεων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5χ3,5εκ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647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Σφραγίδα ξύλινη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ελαστική </w:t>
            </w: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τριών (3) θέσεων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7χ3,5εκ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647" w:type="dxa"/>
          </w:tcPr>
          <w:p w:rsidR="00C32DD2" w:rsidRPr="00661B2A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Σφραγίδα ξύλινη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ελαστική</w:t>
            </w: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τεσσάρων (4) θέσεων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9χ3,5εκ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647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Σφραγίδα ξύλινη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ελαστική</w:t>
            </w: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πέντε (5) θέσεων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11χ3,5εκ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647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Σφραγίδες ξύλινες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ελαστικές </w:t>
            </w: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διαστάσεων 6,5εκ. με μία (1) σειρά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3647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Σφραγίδες ξύλινες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ελαστικές </w:t>
            </w: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διαστάσεων 6,5εκ με  δύο (2) σειρές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3647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Σφραγίδες ξύλινες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ελαστικές</w:t>
            </w: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διαστάσεων 6,5εκ με τρείς (3) σειρές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rPr>
          <w:trHeight w:val="666"/>
        </w:trPr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3647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Σφραγίδες ξύλινες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ελαστικές </w:t>
            </w: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διαστάσεων 6,5εκ με τέσσερις (4) σειρές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3647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Σφραγίδες ξύλινες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ελαστικές </w:t>
            </w: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διαστάσεων 8 εκ. με μία (1) σειρά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3647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Σφραγίδες ξύλινες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ελαστικές</w:t>
            </w: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διαστάσεων 8 εκ. με δύο (2) σειρές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3647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Σφραγίδες ξύλινες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ελαστικές</w:t>
            </w: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διαστάσεων 8 εκ. με τρείς (3) σειρές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3647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Σφραγίδες ξύλινες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ελαστικές</w:t>
            </w: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διαστάσεων 8 εκ. με τέσσερις (4) σειρές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3647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Σφραγίδες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Στρογγυλές ξύλινες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3647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Αυτόματες σφραγίδες 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3647" w:type="dxa"/>
          </w:tcPr>
          <w:p w:rsidR="00C32DD2" w:rsidRPr="000F23C2" w:rsidRDefault="00C32DD2" w:rsidP="005451DA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23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Σφραγίδα ξύλινη υπερμεγέθη </w:t>
            </w:r>
          </w:p>
        </w:tc>
        <w:tc>
          <w:tcPr>
            <w:tcW w:w="772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647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  <w:r w:rsidRPr="000F23C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  <w:t>Σύνολο άνευ ΦΠΑ</w:t>
            </w:r>
          </w:p>
        </w:tc>
        <w:tc>
          <w:tcPr>
            <w:tcW w:w="772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647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  <w:r w:rsidRPr="000F23C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  <w:t>ΦΠΑ 24%</w:t>
            </w:r>
          </w:p>
        </w:tc>
        <w:tc>
          <w:tcPr>
            <w:tcW w:w="772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</w:tr>
      <w:tr w:rsidR="00C32DD2" w:rsidRPr="000F23C2" w:rsidTr="005451DA">
        <w:tc>
          <w:tcPr>
            <w:tcW w:w="792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647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  <w:r w:rsidRPr="000F23C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  <w:t>Σύνολο με ΦΠΑ</w:t>
            </w:r>
          </w:p>
        </w:tc>
        <w:tc>
          <w:tcPr>
            <w:tcW w:w="772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724" w:type="dxa"/>
            <w:vAlign w:val="center"/>
          </w:tcPr>
          <w:p w:rsidR="00C32DD2" w:rsidRPr="000F23C2" w:rsidRDefault="00C32DD2" w:rsidP="005451D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</w:p>
        </w:tc>
      </w:tr>
    </w:tbl>
    <w:p w:rsidR="00C32DD2" w:rsidRDefault="00C32DD2" w:rsidP="00C32DD2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auto"/>
          <w:kern w:val="0"/>
          <w:sz w:val="24"/>
          <w:szCs w:val="24"/>
          <w:lang w:eastAsia="el-GR"/>
        </w:rPr>
      </w:pPr>
    </w:p>
    <w:p w:rsidR="00C32DD2" w:rsidRDefault="00C32DD2" w:rsidP="00C32DD2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color w:val="auto"/>
          <w:kern w:val="0"/>
          <w:sz w:val="24"/>
          <w:szCs w:val="24"/>
          <w:lang w:eastAsia="el-GR"/>
        </w:rPr>
      </w:pPr>
      <w:r>
        <w:rPr>
          <w:rFonts w:asciiTheme="minorHAnsi" w:hAnsiTheme="minorHAnsi" w:cstheme="minorHAnsi"/>
          <w:bCs/>
          <w:color w:val="auto"/>
          <w:kern w:val="0"/>
          <w:sz w:val="24"/>
          <w:szCs w:val="24"/>
          <w:lang w:eastAsia="el-GR"/>
        </w:rPr>
        <w:t xml:space="preserve">                                                                                  Ο ΠΡΟΣΦΕΡΩΝ ………</w:t>
      </w:r>
    </w:p>
    <w:p w:rsidR="00C32DD2" w:rsidRDefault="00C32DD2" w:rsidP="00C32DD2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auto"/>
          <w:kern w:val="0"/>
          <w:sz w:val="24"/>
          <w:szCs w:val="24"/>
          <w:lang w:eastAsia="el-GR"/>
        </w:rPr>
      </w:pPr>
    </w:p>
    <w:p w:rsidR="00C32DD2" w:rsidRPr="00BC64E3" w:rsidRDefault="00C32DD2" w:rsidP="00C32DD2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color w:val="auto"/>
          <w:kern w:val="0"/>
          <w:sz w:val="24"/>
          <w:szCs w:val="24"/>
          <w:lang w:eastAsia="el-GR"/>
        </w:rPr>
      </w:pPr>
      <w:r>
        <w:rPr>
          <w:rFonts w:asciiTheme="minorHAnsi" w:hAnsiTheme="minorHAnsi" w:cstheme="minorHAnsi"/>
          <w:bCs/>
          <w:color w:val="auto"/>
          <w:kern w:val="0"/>
          <w:sz w:val="24"/>
          <w:szCs w:val="24"/>
          <w:lang w:eastAsia="el-GR"/>
        </w:rPr>
        <w:t xml:space="preserve">                                                                                               Αθήνα ……………….</w:t>
      </w:r>
    </w:p>
    <w:p w:rsidR="00DC7A16" w:rsidRDefault="00DC7A16"/>
    <w:sectPr w:rsidR="00DC7A16" w:rsidSect="001672D7">
      <w:footerReference w:type="default" r:id="rId7"/>
      <w:pgSz w:w="11906" w:h="16838"/>
      <w:pgMar w:top="851" w:right="92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90" w:rsidRDefault="00102390" w:rsidP="00AB0FD4">
      <w:pPr>
        <w:spacing w:after="0" w:line="240" w:lineRule="auto"/>
      </w:pPr>
      <w:r>
        <w:separator/>
      </w:r>
    </w:p>
  </w:endnote>
  <w:endnote w:type="continuationSeparator" w:id="1">
    <w:p w:rsidR="00102390" w:rsidRDefault="00102390" w:rsidP="00AB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2A" w:rsidRDefault="00AB0FD4">
    <w:pPr>
      <w:pStyle w:val="a4"/>
      <w:jc w:val="right"/>
    </w:pPr>
    <w:r>
      <w:fldChar w:fldCharType="begin"/>
    </w:r>
    <w:r w:rsidR="00C404B4">
      <w:instrText xml:space="preserve"> PAGE   \* MERGEFORMAT </w:instrText>
    </w:r>
    <w:r>
      <w:fldChar w:fldCharType="separate"/>
    </w:r>
    <w:r w:rsidR="00842CF2">
      <w:rPr>
        <w:noProof/>
      </w:rPr>
      <w:t>1</w:t>
    </w:r>
    <w:r>
      <w:fldChar w:fldCharType="end"/>
    </w:r>
  </w:p>
  <w:p w:rsidR="00661B2A" w:rsidRDefault="001023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90" w:rsidRDefault="00102390" w:rsidP="00AB0FD4">
      <w:pPr>
        <w:spacing w:after="0" w:line="240" w:lineRule="auto"/>
      </w:pPr>
      <w:r>
        <w:separator/>
      </w:r>
    </w:p>
  </w:footnote>
  <w:footnote w:type="continuationSeparator" w:id="1">
    <w:p w:rsidR="00102390" w:rsidRDefault="00102390" w:rsidP="00AB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DD2"/>
    <w:rsid w:val="00064CA4"/>
    <w:rsid w:val="00092288"/>
    <w:rsid w:val="00102390"/>
    <w:rsid w:val="002A7CC9"/>
    <w:rsid w:val="00842CF2"/>
    <w:rsid w:val="00A32CB4"/>
    <w:rsid w:val="00AB0FD4"/>
    <w:rsid w:val="00C32DD2"/>
    <w:rsid w:val="00C404B4"/>
    <w:rsid w:val="00DC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D2"/>
    <w:pPr>
      <w:suppressAutoHyphens/>
    </w:pPr>
    <w:rPr>
      <w:rFonts w:ascii="Calibri" w:eastAsia="Calibri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DD2"/>
    <w:pPr>
      <w:spacing w:after="0" w:line="240" w:lineRule="auto"/>
    </w:pPr>
    <w:rPr>
      <w:rFonts w:ascii="Calibri" w:eastAsia="Calibri" w:hAnsi="Calibri" w:cs="Calibri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C32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C32DD2"/>
    <w:rPr>
      <w:rFonts w:ascii="Calibri" w:eastAsia="Calibri" w:hAnsi="Calibri" w:cs="Calibri"/>
      <w:color w:val="00000A"/>
      <w:kern w:val="1"/>
    </w:rPr>
  </w:style>
  <w:style w:type="paragraph" w:styleId="a5">
    <w:name w:val="Body Text"/>
    <w:basedOn w:val="a"/>
    <w:link w:val="Char0"/>
    <w:uiPriority w:val="99"/>
    <w:rsid w:val="00C404B4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zh-CN"/>
    </w:rPr>
  </w:style>
  <w:style w:type="character" w:customStyle="1" w:styleId="Char0">
    <w:name w:val="Σώμα κειμένου Char"/>
    <w:basedOn w:val="a0"/>
    <w:link w:val="a5"/>
    <w:uiPriority w:val="99"/>
    <w:rsid w:val="00C404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basedOn w:val="a0"/>
    <w:qFormat/>
    <w:rsid w:val="00C404B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64CA4"/>
    <w:rPr>
      <w:rFonts w:ascii="Tahoma" w:eastAsia="Calibri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5</cp:revision>
  <dcterms:created xsi:type="dcterms:W3CDTF">2022-10-13T07:15:00Z</dcterms:created>
  <dcterms:modified xsi:type="dcterms:W3CDTF">2022-10-13T07:23:00Z</dcterms:modified>
</cp:coreProperties>
</file>