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3F" w:rsidRDefault="000E193F" w:rsidP="000E193F">
      <w:pPr>
        <w:spacing w:after="0"/>
        <w:rPr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-152400</wp:posOffset>
            </wp:positionH>
            <wp:positionV relativeFrom="paragraph">
              <wp:posOffset>-209550</wp:posOffset>
            </wp:positionV>
            <wp:extent cx="914400" cy="914400"/>
            <wp:effectExtent l="19050" t="0" r="0" b="0"/>
            <wp:wrapSquare wrapText="largest"/>
            <wp:docPr id="2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93F" w:rsidRDefault="000E193F" w:rsidP="000E193F">
      <w:pPr>
        <w:spacing w:after="0"/>
        <w:outlineLvl w:val="0"/>
        <w:rPr>
          <w:rFonts w:eastAsia="Arial" w:cs="Arial"/>
          <w:u w:val="single"/>
          <w:lang w:val="el-GR" w:eastAsia="el-GR"/>
        </w:rPr>
      </w:pPr>
    </w:p>
    <w:p w:rsidR="000E193F" w:rsidRDefault="000E193F" w:rsidP="000E193F">
      <w:pPr>
        <w:spacing w:after="0"/>
        <w:outlineLvl w:val="0"/>
        <w:rPr>
          <w:rFonts w:eastAsia="Arial" w:cs="Arial"/>
          <w:u w:val="single"/>
          <w:lang w:val="el-GR" w:eastAsia="el-GR"/>
        </w:rPr>
      </w:pPr>
    </w:p>
    <w:tbl>
      <w:tblPr>
        <w:tblW w:w="10305" w:type="dxa"/>
        <w:tblInd w:w="-59" w:type="dxa"/>
        <w:tblLayout w:type="fixed"/>
        <w:tblCellMar>
          <w:left w:w="83" w:type="dxa"/>
        </w:tblCellMar>
        <w:tblLook w:val="04A0"/>
      </w:tblPr>
      <w:tblGrid>
        <w:gridCol w:w="10305"/>
      </w:tblGrid>
      <w:tr w:rsidR="000E193F" w:rsidTr="000E193F">
        <w:tc>
          <w:tcPr>
            <w:tcW w:w="103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0E193F" w:rsidRDefault="000E193F">
            <w:pPr>
              <w:widowControl w:val="0"/>
              <w:tabs>
                <w:tab w:val="left" w:pos="6255"/>
              </w:tabs>
              <w:spacing w:after="0"/>
              <w:ind w:right="1004"/>
              <w:rPr>
                <w:rFonts w:ascii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ΕΛΛΗΝΙΚΗ ΔΗΜΟΚΡΑΤΙΑ</w:t>
            </w:r>
          </w:p>
          <w:p w:rsidR="000E193F" w:rsidRDefault="000E193F">
            <w:pPr>
              <w:widowControl w:val="0"/>
              <w:tabs>
                <w:tab w:val="left" w:pos="6255"/>
              </w:tabs>
              <w:spacing w:after="0"/>
              <w:ind w:right="1004"/>
              <w:rPr>
                <w:rFonts w:ascii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ΝΟΜΟΣ ΑΤΤΙΚΗΣ</w:t>
            </w:r>
          </w:p>
          <w:p w:rsidR="000E193F" w:rsidRDefault="000E193F">
            <w:pPr>
              <w:widowControl w:val="0"/>
              <w:tabs>
                <w:tab w:val="left" w:pos="5397"/>
              </w:tabs>
              <w:spacing w:after="0"/>
              <w:ind w:right="1004"/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ΔΗΜΟΣ ΑΘΗΝΑΙΩΝ</w:t>
            </w:r>
          </w:p>
          <w:p w:rsidR="000E193F" w:rsidRDefault="000E193F">
            <w:pPr>
              <w:spacing w:after="0"/>
              <w:ind w:right="1004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b/>
                <w:spacing w:val="38"/>
                <w:szCs w:val="22"/>
                <w:lang w:val="el-GR"/>
              </w:rPr>
              <w:t>ΓΕΝΙΚΗ Δ/ΝΣΗ ΟΙΚΟΝΟΜΙΚΩΝ</w:t>
            </w:r>
          </w:p>
          <w:p w:rsidR="000E193F" w:rsidRDefault="000E193F">
            <w:pPr>
              <w:widowControl w:val="0"/>
              <w:tabs>
                <w:tab w:val="left" w:pos="6255"/>
              </w:tabs>
              <w:spacing w:after="0"/>
              <w:ind w:right="1004"/>
              <w:rPr>
                <w:rFonts w:ascii="Times New Roman" w:hAnsi="Times New Roman" w:cs="Times New Roman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Δ/ΝΣΗ ΠΡΟΜΗΘΕΙΩΝ &amp; ΑΠΟΘΗΚΩΝ</w:t>
            </w:r>
          </w:p>
          <w:p w:rsidR="000E193F" w:rsidRDefault="000E193F">
            <w:pPr>
              <w:widowControl w:val="0"/>
              <w:tabs>
                <w:tab w:val="left" w:pos="6255"/>
              </w:tabs>
              <w:spacing w:after="0"/>
              <w:ind w:right="1004"/>
              <w:rPr>
                <w:rFonts w:ascii="Times New Roman" w:hAnsi="Times New Roman" w:cs="Times New Roman"/>
                <w:szCs w:val="22"/>
                <w:lang w:val="el-GR" w:eastAsia="zh-C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l-GR" w:eastAsia="el-GR"/>
              </w:rPr>
              <w:t>ΤΜΗΜΑ ΔΙΑΔΙΚΑΣΙΩΝ ΣΥΝΑΨΗΣ ΔΗΜΟΣΙΩΝ ΣΥΜΒΑΣΕΩΝ</w:t>
            </w:r>
          </w:p>
        </w:tc>
      </w:tr>
    </w:tbl>
    <w:p w:rsidR="000E193F" w:rsidRDefault="000E193F" w:rsidP="000E193F">
      <w:pPr>
        <w:spacing w:after="0"/>
        <w:outlineLvl w:val="0"/>
        <w:rPr>
          <w:lang w:val="el-GR"/>
        </w:rPr>
      </w:pPr>
    </w:p>
    <w:p w:rsidR="000E193F" w:rsidRDefault="000E193F" w:rsidP="000E193F">
      <w:pPr>
        <w:spacing w:after="0"/>
        <w:outlineLvl w:val="0"/>
        <w:rPr>
          <w:lang w:val="el-GR"/>
        </w:rPr>
      </w:pPr>
    </w:p>
    <w:tbl>
      <w:tblPr>
        <w:tblW w:w="10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3769"/>
        <w:gridCol w:w="1337"/>
        <w:gridCol w:w="2411"/>
        <w:gridCol w:w="284"/>
        <w:gridCol w:w="1560"/>
      </w:tblGrid>
      <w:tr w:rsidR="000E193F" w:rsidTr="000E193F">
        <w:trPr>
          <w:trHeight w:val="826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0E193F" w:rsidRDefault="000E193F" w:rsidP="000E193F">
            <w:pPr>
              <w:spacing w:after="0"/>
              <w:ind w:left="2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  <w:lang w:eastAsia="el-GR"/>
              </w:rPr>
              <w:t>ΕΝΤΥΠΟ ΟΙΚΟΝΟΜΙΚΗΣ ΠΡΟΣΦΟΡΑΣ</w:t>
            </w:r>
          </w:p>
        </w:tc>
      </w:tr>
      <w:tr w:rsidR="000E193F" w:rsidTr="000E193F">
        <w:trPr>
          <w:trHeight w:val="85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l-GR"/>
              </w:rPr>
              <w:t>ΠΡΟΜΗΘΕΥΟΜΕΝΟ ΕΙΔΟΣ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 w:eastAsia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 w:eastAsia="el-GR"/>
              </w:rPr>
              <w:t>ΤΙΜΗ ΜΟΝΑΔΟΣ ΣΕ ΕΥΡΩ ΑΝΕΥ ΦΠΑ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el-GR" w:eastAsia="el-GR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val="el-GR" w:eastAsia="el-GR"/>
              </w:rPr>
              <w:t>ΣΥΝΟΛΙΚΗ ΤΙΜΗ ΣΕ ΕΥΡΩ ΑΝΕΥ ΦΠΑ</w:t>
            </w:r>
          </w:p>
        </w:tc>
      </w:tr>
      <w:tr w:rsidR="000E193F" w:rsidTr="000E193F">
        <w:trPr>
          <w:trHeight w:val="83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lang w:eastAsia="el-GR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l-GR"/>
              </w:rPr>
              <w:t>Αυτοκινούμενο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l-G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el-GR"/>
              </w:rPr>
              <w:t>Αναρροφητικό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l-G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el-GR"/>
              </w:rPr>
              <w:t>Σάρωθρο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€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€</w:t>
            </w:r>
          </w:p>
        </w:tc>
      </w:tr>
      <w:tr w:rsidR="000E193F" w:rsidTr="000E193F">
        <w:trPr>
          <w:trHeight w:val="8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lang w:eastAsia="el-GR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lang w:eastAsia="el-GR"/>
              </w:rPr>
              <w:t>Αυτοκινούμενο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l-G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el-GR"/>
              </w:rPr>
              <w:t>Σάρωθρο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l-G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el-GR"/>
              </w:rPr>
              <w:t>Πεζού</w:t>
            </w:r>
            <w:proofErr w:type="spellEnd"/>
            <w:r>
              <w:rPr>
                <w:rFonts w:ascii="Times New Roman" w:eastAsia="Arial" w:hAnsi="Times New Roman" w:cs="Times New Roman"/>
                <w:b/>
                <w:lang w:eastAsia="el-GR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lang w:eastAsia="el-GR"/>
              </w:rPr>
              <w:t>Χειριστή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€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€</w:t>
            </w:r>
          </w:p>
        </w:tc>
      </w:tr>
      <w:tr w:rsidR="000E193F" w:rsidTr="000E193F">
        <w:trPr>
          <w:trHeight w:val="426"/>
        </w:trPr>
        <w:tc>
          <w:tcPr>
            <w:tcW w:w="8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ΣΥΝΟΛΟΑΝΕΥ ΦΠΑ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€</w:t>
            </w:r>
          </w:p>
        </w:tc>
      </w:tr>
      <w:tr w:rsidR="000E193F" w:rsidTr="000E193F">
        <w:trPr>
          <w:trHeight w:val="966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rPr>
                <w:rFonts w:ascii="Times New Roman" w:eastAsia="Arial" w:hAnsi="Times New Roman" w:cs="Times New Roman"/>
                <w:b/>
                <w:lang w:val="el-GR"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ΟΛΟΓΡΑΦΩΣ……………………………………………………………………………………………</w:t>
            </w:r>
            <w:r>
              <w:rPr>
                <w:rFonts w:ascii="Times New Roman" w:eastAsia="Arial" w:hAnsi="Times New Roman" w:cs="Times New Roman"/>
                <w:b/>
                <w:lang w:val="el-GR" w:eastAsia="el-GR"/>
              </w:rPr>
              <w:t>………</w:t>
            </w:r>
          </w:p>
        </w:tc>
      </w:tr>
      <w:tr w:rsidR="000E193F" w:rsidTr="000E193F">
        <w:trPr>
          <w:trHeight w:val="567"/>
        </w:trPr>
        <w:tc>
          <w:tcPr>
            <w:tcW w:w="8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ΦΠΑ 24%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€</w:t>
            </w:r>
          </w:p>
        </w:tc>
      </w:tr>
      <w:tr w:rsidR="000E193F" w:rsidTr="000E193F">
        <w:trPr>
          <w:trHeight w:val="689"/>
        </w:trPr>
        <w:tc>
          <w:tcPr>
            <w:tcW w:w="8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ΓΕΝΙΚΟ ΣΥΝΟΛΟ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jc w:val="right"/>
              <w:rPr>
                <w:rFonts w:ascii="Times New Roman" w:eastAsia="Arial" w:hAnsi="Times New Roman" w:cs="Times New Roman"/>
                <w:b/>
                <w:lang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€</w:t>
            </w:r>
          </w:p>
        </w:tc>
      </w:tr>
      <w:tr w:rsidR="000E193F" w:rsidTr="000E193F">
        <w:trPr>
          <w:trHeight w:val="689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93F" w:rsidRDefault="000E193F">
            <w:pPr>
              <w:spacing w:after="0"/>
              <w:rPr>
                <w:rFonts w:ascii="Times New Roman" w:eastAsia="Arial" w:hAnsi="Times New Roman" w:cs="Times New Roman"/>
                <w:b/>
                <w:lang w:val="el-GR" w:eastAsia="el-GR"/>
              </w:rPr>
            </w:pPr>
            <w:r>
              <w:rPr>
                <w:rFonts w:ascii="Times New Roman" w:eastAsia="Arial" w:hAnsi="Times New Roman" w:cs="Times New Roman"/>
                <w:b/>
                <w:lang w:eastAsia="el-GR"/>
              </w:rPr>
              <w:t>ΟΛΟΓΡΑΦΩΣ……………………………………………………………………………………………</w:t>
            </w:r>
            <w:r>
              <w:rPr>
                <w:rFonts w:ascii="Times New Roman" w:eastAsia="Arial" w:hAnsi="Times New Roman" w:cs="Times New Roman"/>
                <w:b/>
                <w:lang w:val="el-GR" w:eastAsia="el-GR"/>
              </w:rPr>
              <w:t>………</w:t>
            </w:r>
          </w:p>
        </w:tc>
      </w:tr>
    </w:tbl>
    <w:p w:rsidR="000E193F" w:rsidRDefault="000E193F" w:rsidP="000E193F">
      <w:pPr>
        <w:spacing w:after="0"/>
        <w:rPr>
          <w:rFonts w:ascii="Times New Roman" w:eastAsia="Arial" w:hAnsi="Times New Roman" w:cs="Times New Roman"/>
          <w:lang w:eastAsia="el-GR"/>
        </w:rPr>
      </w:pPr>
    </w:p>
    <w:p w:rsidR="000E193F" w:rsidRDefault="000E193F" w:rsidP="000E193F">
      <w:pPr>
        <w:spacing w:after="0"/>
        <w:rPr>
          <w:rFonts w:ascii="Times New Roman" w:eastAsia="Arial" w:hAnsi="Times New Roman" w:cs="Times New Roman"/>
          <w:lang w:val="el-GR" w:eastAsia="el-GR"/>
        </w:rPr>
      </w:pPr>
    </w:p>
    <w:p w:rsidR="000E193F" w:rsidRPr="000E193F" w:rsidRDefault="000E193F" w:rsidP="000E193F">
      <w:pPr>
        <w:spacing w:after="0"/>
        <w:rPr>
          <w:rFonts w:ascii="Times New Roman" w:eastAsia="Arial" w:hAnsi="Times New Roman" w:cs="Times New Roman"/>
          <w:lang w:val="el-GR" w:eastAsia="el-GR"/>
        </w:rPr>
      </w:pPr>
    </w:p>
    <w:p w:rsidR="000E193F" w:rsidRDefault="000E193F" w:rsidP="000E193F">
      <w:pPr>
        <w:spacing w:after="0"/>
        <w:ind w:left="142" w:firstLine="10"/>
        <w:jc w:val="right"/>
        <w:rPr>
          <w:rFonts w:ascii="Times New Roman" w:eastAsia="Arial" w:hAnsi="Times New Roman" w:cs="Times New Roman"/>
          <w:lang w:val="el-GR" w:eastAsia="el-GR"/>
        </w:rPr>
      </w:pPr>
      <w:r>
        <w:rPr>
          <w:rFonts w:ascii="Times New Roman" w:eastAsia="Arial" w:hAnsi="Times New Roman" w:cs="Times New Roman"/>
          <w:lang w:val="el-GR" w:eastAsia="el-GR"/>
        </w:rPr>
        <w:t>ΑΘΗΝΑ …../……/2022</w:t>
      </w:r>
    </w:p>
    <w:p w:rsidR="000E193F" w:rsidRDefault="000E193F" w:rsidP="000E193F">
      <w:pPr>
        <w:spacing w:after="0"/>
        <w:ind w:left="142" w:firstLine="408"/>
        <w:jc w:val="right"/>
        <w:rPr>
          <w:rFonts w:ascii="Times New Roman" w:eastAsia="Arial" w:hAnsi="Times New Roman" w:cs="Times New Roman"/>
          <w:lang w:val="el-GR" w:eastAsia="el-GR"/>
        </w:rPr>
      </w:pPr>
    </w:p>
    <w:p w:rsidR="000E193F" w:rsidRDefault="000E193F" w:rsidP="000E193F">
      <w:pPr>
        <w:spacing w:after="0"/>
        <w:ind w:left="5760" w:firstLine="720"/>
        <w:jc w:val="center"/>
        <w:rPr>
          <w:rFonts w:ascii="Times New Roman" w:eastAsia="Arial" w:hAnsi="Times New Roman" w:cs="Times New Roman"/>
          <w:lang w:val="el-GR" w:eastAsia="el-GR"/>
        </w:rPr>
      </w:pPr>
      <w:r>
        <w:rPr>
          <w:rFonts w:ascii="Times New Roman" w:eastAsia="Arial" w:hAnsi="Times New Roman" w:cs="Times New Roman"/>
          <w:lang w:val="el-GR" w:eastAsia="el-GR"/>
        </w:rPr>
        <w:t>Ο ΠΡΟΣΦΕΡΩΝ</w:t>
      </w:r>
    </w:p>
    <w:p w:rsidR="000E193F" w:rsidRDefault="000E193F" w:rsidP="000E193F">
      <w:pPr>
        <w:spacing w:after="0"/>
        <w:ind w:left="142" w:firstLine="408"/>
        <w:jc w:val="right"/>
        <w:rPr>
          <w:rFonts w:ascii="Times New Roman" w:eastAsia="Arial" w:hAnsi="Times New Roman" w:cs="Times New Roman"/>
          <w:lang w:val="el-GR" w:eastAsia="el-GR"/>
        </w:rPr>
      </w:pPr>
    </w:p>
    <w:p w:rsidR="000E193F" w:rsidRDefault="000E193F" w:rsidP="000E193F">
      <w:pPr>
        <w:spacing w:after="0"/>
        <w:ind w:left="142" w:firstLine="408"/>
        <w:jc w:val="right"/>
        <w:rPr>
          <w:rFonts w:ascii="Times New Roman" w:eastAsia="Arial" w:hAnsi="Times New Roman" w:cs="Times New Roman"/>
          <w:lang w:val="el-GR" w:eastAsia="el-GR"/>
        </w:rPr>
      </w:pPr>
    </w:p>
    <w:p w:rsidR="000E193F" w:rsidRDefault="000E193F" w:rsidP="000E193F">
      <w:pPr>
        <w:spacing w:after="0"/>
        <w:ind w:left="142" w:firstLine="408"/>
        <w:jc w:val="right"/>
        <w:rPr>
          <w:rFonts w:ascii="Times New Roman" w:eastAsia="Arial" w:hAnsi="Times New Roman" w:cs="Times New Roman"/>
          <w:lang w:val="el-GR" w:eastAsia="el-GR"/>
        </w:rPr>
      </w:pPr>
    </w:p>
    <w:p w:rsidR="000E193F" w:rsidRDefault="000E193F" w:rsidP="000E193F">
      <w:pPr>
        <w:spacing w:after="0"/>
        <w:ind w:left="142" w:firstLine="408"/>
        <w:jc w:val="right"/>
        <w:rPr>
          <w:rFonts w:ascii="Times New Roman" w:eastAsia="Arial" w:hAnsi="Times New Roman" w:cs="Times New Roman"/>
          <w:lang w:val="el-GR" w:eastAsia="el-GR"/>
        </w:rPr>
      </w:pPr>
    </w:p>
    <w:p w:rsidR="000E193F" w:rsidRDefault="000E193F" w:rsidP="000E193F">
      <w:pPr>
        <w:spacing w:after="0"/>
        <w:ind w:left="142" w:firstLine="408"/>
        <w:jc w:val="right"/>
        <w:rPr>
          <w:rFonts w:ascii="Times New Roman" w:eastAsia="Arial" w:hAnsi="Times New Roman" w:cs="Times New Roman"/>
          <w:lang w:val="el-GR" w:eastAsia="el-GR"/>
        </w:rPr>
      </w:pPr>
      <w:r>
        <w:rPr>
          <w:rFonts w:ascii="Times New Roman" w:eastAsia="Arial" w:hAnsi="Times New Roman" w:cs="Times New Roman"/>
          <w:lang w:val="el-GR" w:eastAsia="el-GR"/>
        </w:rPr>
        <w:t>(Υπογραφή &amp; Σφραγίδα)</w:t>
      </w:r>
    </w:p>
    <w:p w:rsidR="00AF3E7C" w:rsidRPr="000E193F" w:rsidRDefault="00AF3E7C" w:rsidP="000E193F">
      <w:pPr>
        <w:ind w:left="142"/>
        <w:jc w:val="right"/>
        <w:rPr>
          <w:lang w:val="el-GR"/>
        </w:rPr>
      </w:pPr>
    </w:p>
    <w:sectPr w:rsidR="00AF3E7C" w:rsidRPr="000E193F" w:rsidSect="000E193F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93F"/>
    <w:rsid w:val="000E193F"/>
    <w:rsid w:val="00AF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3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1</cp:revision>
  <dcterms:created xsi:type="dcterms:W3CDTF">2022-04-15T09:58:00Z</dcterms:created>
  <dcterms:modified xsi:type="dcterms:W3CDTF">2022-04-15T10:01:00Z</dcterms:modified>
</cp:coreProperties>
</file>